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Look w:val="01E0" w:firstRow="1" w:lastRow="1" w:firstColumn="1" w:lastColumn="1" w:noHBand="0" w:noVBand="0"/>
      </w:tblPr>
      <w:tblGrid>
        <w:gridCol w:w="4482"/>
        <w:gridCol w:w="312"/>
        <w:gridCol w:w="4764"/>
        <w:gridCol w:w="1074"/>
      </w:tblGrid>
      <w:tr w:rsidR="00280376" w:rsidRPr="009A09F6" w14:paraId="4DF43381" w14:textId="77777777" w:rsidTr="003E239C">
        <w:trPr>
          <w:trHeight w:val="1987"/>
        </w:trPr>
        <w:tc>
          <w:tcPr>
            <w:tcW w:w="4794" w:type="dxa"/>
            <w:gridSpan w:val="2"/>
          </w:tcPr>
          <w:p w14:paraId="52A8F509" w14:textId="77777777" w:rsidR="00280376" w:rsidRPr="009A09F6" w:rsidRDefault="00280376" w:rsidP="00280376">
            <w:pPr>
              <w:jc w:val="both"/>
              <w:rPr>
                <w:b/>
                <w:sz w:val="22"/>
                <w:szCs w:val="22"/>
                <w:lang w:val="en-US"/>
              </w:rPr>
            </w:pPr>
          </w:p>
        </w:tc>
        <w:tc>
          <w:tcPr>
            <w:tcW w:w="5838" w:type="dxa"/>
            <w:gridSpan w:val="2"/>
          </w:tcPr>
          <w:p w14:paraId="36CD46C4" w14:textId="77777777" w:rsidR="00280376" w:rsidRPr="009A09F6" w:rsidRDefault="00280376" w:rsidP="00280376">
            <w:pPr>
              <w:jc w:val="right"/>
              <w:rPr>
                <w:b/>
                <w:sz w:val="22"/>
                <w:szCs w:val="22"/>
              </w:rPr>
            </w:pPr>
            <w:r w:rsidRPr="009A09F6">
              <w:rPr>
                <w:b/>
                <w:sz w:val="22"/>
                <w:szCs w:val="22"/>
              </w:rPr>
              <w:t>УТВЕРЖДАЮ:</w:t>
            </w:r>
          </w:p>
          <w:p w14:paraId="7C20A7A3" w14:textId="541907E0" w:rsidR="00280376" w:rsidRPr="009A09F6" w:rsidRDefault="009C6A4C" w:rsidP="00280376">
            <w:pPr>
              <w:jc w:val="right"/>
              <w:rPr>
                <w:b/>
                <w:sz w:val="22"/>
                <w:szCs w:val="22"/>
              </w:rPr>
            </w:pPr>
            <w:r w:rsidRPr="009A09F6">
              <w:rPr>
                <w:b/>
                <w:sz w:val="22"/>
                <w:szCs w:val="22"/>
              </w:rPr>
              <w:t>Д</w:t>
            </w:r>
            <w:r w:rsidR="00280376" w:rsidRPr="009A09F6">
              <w:rPr>
                <w:b/>
                <w:sz w:val="22"/>
                <w:szCs w:val="22"/>
              </w:rPr>
              <w:t>иректор ГАУ «МФЦ ИО»</w:t>
            </w:r>
          </w:p>
          <w:p w14:paraId="0BCC21A3" w14:textId="77777777" w:rsidR="00280376" w:rsidRPr="009A09F6" w:rsidRDefault="00280376" w:rsidP="00280376">
            <w:pPr>
              <w:jc w:val="right"/>
              <w:rPr>
                <w:b/>
                <w:sz w:val="22"/>
                <w:szCs w:val="22"/>
              </w:rPr>
            </w:pPr>
          </w:p>
          <w:p w14:paraId="313322C9" w14:textId="22CFEF95" w:rsidR="00280376" w:rsidRPr="009A09F6" w:rsidRDefault="00280376" w:rsidP="00280376">
            <w:pPr>
              <w:jc w:val="right"/>
              <w:rPr>
                <w:b/>
                <w:sz w:val="22"/>
                <w:szCs w:val="22"/>
              </w:rPr>
            </w:pPr>
            <w:r w:rsidRPr="009A09F6">
              <w:rPr>
                <w:b/>
                <w:sz w:val="22"/>
                <w:szCs w:val="22"/>
              </w:rPr>
              <w:t xml:space="preserve">__________________ </w:t>
            </w:r>
            <w:r w:rsidR="009C6A4C" w:rsidRPr="009A09F6">
              <w:rPr>
                <w:b/>
                <w:sz w:val="22"/>
                <w:szCs w:val="22"/>
              </w:rPr>
              <w:t>А</w:t>
            </w:r>
            <w:r w:rsidRPr="009A09F6">
              <w:rPr>
                <w:b/>
                <w:sz w:val="22"/>
                <w:szCs w:val="22"/>
              </w:rPr>
              <w:t>.</w:t>
            </w:r>
            <w:r w:rsidR="009C6A4C" w:rsidRPr="009A09F6">
              <w:rPr>
                <w:b/>
                <w:sz w:val="22"/>
                <w:szCs w:val="22"/>
              </w:rPr>
              <w:t>А</w:t>
            </w:r>
            <w:r w:rsidRPr="009A09F6">
              <w:rPr>
                <w:b/>
                <w:sz w:val="22"/>
                <w:szCs w:val="22"/>
              </w:rPr>
              <w:t xml:space="preserve">. </w:t>
            </w:r>
            <w:r w:rsidR="009C6A4C" w:rsidRPr="009A09F6">
              <w:rPr>
                <w:b/>
                <w:sz w:val="22"/>
                <w:szCs w:val="22"/>
              </w:rPr>
              <w:t>Милицына</w:t>
            </w:r>
          </w:p>
          <w:p w14:paraId="11CA582E" w14:textId="77777777" w:rsidR="00280376" w:rsidRPr="009A09F6" w:rsidRDefault="00280376" w:rsidP="00280376">
            <w:pPr>
              <w:jc w:val="right"/>
              <w:rPr>
                <w:b/>
                <w:sz w:val="22"/>
                <w:szCs w:val="22"/>
              </w:rPr>
            </w:pPr>
          </w:p>
          <w:p w14:paraId="1AA5AA6A" w14:textId="75127091" w:rsidR="00280376" w:rsidRPr="009A09F6" w:rsidRDefault="00280376" w:rsidP="00280376">
            <w:pPr>
              <w:jc w:val="right"/>
              <w:rPr>
                <w:b/>
                <w:sz w:val="22"/>
                <w:szCs w:val="22"/>
              </w:rPr>
            </w:pPr>
            <w:r w:rsidRPr="009A09F6">
              <w:rPr>
                <w:b/>
                <w:sz w:val="22"/>
                <w:szCs w:val="22"/>
              </w:rPr>
              <w:t xml:space="preserve">«____» ____________ </w:t>
            </w:r>
            <w:r w:rsidR="00467475" w:rsidRPr="009A09F6">
              <w:rPr>
                <w:b/>
                <w:sz w:val="22"/>
                <w:szCs w:val="22"/>
              </w:rPr>
              <w:t xml:space="preserve">2018 </w:t>
            </w:r>
            <w:r w:rsidRPr="009A09F6">
              <w:rPr>
                <w:b/>
                <w:sz w:val="22"/>
                <w:szCs w:val="22"/>
              </w:rPr>
              <w:t>года</w:t>
            </w:r>
          </w:p>
          <w:p w14:paraId="608765D8" w14:textId="77777777" w:rsidR="00280376" w:rsidRPr="009A09F6" w:rsidRDefault="00280376" w:rsidP="00280376">
            <w:pPr>
              <w:jc w:val="right"/>
              <w:rPr>
                <w:b/>
                <w:sz w:val="22"/>
                <w:szCs w:val="22"/>
              </w:rPr>
            </w:pPr>
          </w:p>
          <w:p w14:paraId="455AF84B" w14:textId="77777777" w:rsidR="00280376" w:rsidRPr="009A09F6" w:rsidRDefault="00280376" w:rsidP="00280376">
            <w:pPr>
              <w:jc w:val="right"/>
              <w:rPr>
                <w:b/>
                <w:sz w:val="22"/>
                <w:szCs w:val="22"/>
              </w:rPr>
            </w:pPr>
            <w:r w:rsidRPr="009A09F6">
              <w:rPr>
                <w:b/>
                <w:sz w:val="22"/>
                <w:szCs w:val="22"/>
              </w:rPr>
              <w:t>М.П.</w:t>
            </w:r>
          </w:p>
        </w:tc>
      </w:tr>
      <w:tr w:rsidR="00280376" w:rsidRPr="009A09F6" w14:paraId="08723C6F" w14:textId="77777777" w:rsidTr="003E239C">
        <w:trPr>
          <w:gridAfter w:val="1"/>
          <w:wAfter w:w="1074" w:type="dxa"/>
          <w:trHeight w:val="483"/>
        </w:trPr>
        <w:tc>
          <w:tcPr>
            <w:tcW w:w="4482" w:type="dxa"/>
          </w:tcPr>
          <w:p w14:paraId="2C68C909" w14:textId="77777777" w:rsidR="00280376" w:rsidRPr="009A09F6" w:rsidRDefault="00280376" w:rsidP="00280376">
            <w:pPr>
              <w:jc w:val="both"/>
              <w:rPr>
                <w:b/>
                <w:sz w:val="22"/>
                <w:szCs w:val="22"/>
              </w:rPr>
            </w:pPr>
          </w:p>
        </w:tc>
        <w:tc>
          <w:tcPr>
            <w:tcW w:w="5076" w:type="dxa"/>
            <w:gridSpan w:val="2"/>
          </w:tcPr>
          <w:p w14:paraId="4AF52AB2" w14:textId="77777777" w:rsidR="00280376" w:rsidRPr="009A09F6" w:rsidRDefault="00280376" w:rsidP="00280376">
            <w:pPr>
              <w:jc w:val="both"/>
              <w:rPr>
                <w:b/>
                <w:sz w:val="22"/>
                <w:szCs w:val="22"/>
              </w:rPr>
            </w:pPr>
          </w:p>
          <w:p w14:paraId="3A73D2FE" w14:textId="77777777" w:rsidR="00280376" w:rsidRPr="009A09F6" w:rsidRDefault="00280376" w:rsidP="00280376">
            <w:pPr>
              <w:jc w:val="both"/>
              <w:rPr>
                <w:b/>
                <w:sz w:val="22"/>
                <w:szCs w:val="22"/>
              </w:rPr>
            </w:pPr>
          </w:p>
        </w:tc>
      </w:tr>
    </w:tbl>
    <w:p w14:paraId="21851FDB" w14:textId="77777777" w:rsidR="00280376" w:rsidRPr="009A09F6" w:rsidRDefault="00280376" w:rsidP="00280376">
      <w:pPr>
        <w:jc w:val="both"/>
        <w:rPr>
          <w:b/>
          <w:sz w:val="22"/>
          <w:szCs w:val="22"/>
        </w:rPr>
      </w:pPr>
    </w:p>
    <w:p w14:paraId="0B23CA83" w14:textId="77777777" w:rsidR="00280376" w:rsidRPr="009A09F6" w:rsidRDefault="00280376" w:rsidP="00280376">
      <w:pPr>
        <w:jc w:val="both"/>
        <w:rPr>
          <w:b/>
          <w:sz w:val="22"/>
          <w:szCs w:val="22"/>
        </w:rPr>
      </w:pPr>
    </w:p>
    <w:p w14:paraId="771CAEAC" w14:textId="77777777" w:rsidR="00280376" w:rsidRPr="009A09F6" w:rsidRDefault="00280376" w:rsidP="00280376">
      <w:pPr>
        <w:jc w:val="both"/>
        <w:rPr>
          <w:b/>
          <w:sz w:val="22"/>
          <w:szCs w:val="22"/>
        </w:rPr>
      </w:pPr>
    </w:p>
    <w:p w14:paraId="2265E756" w14:textId="77777777" w:rsidR="00380196" w:rsidRPr="009A09F6" w:rsidRDefault="00380196" w:rsidP="00280376">
      <w:pPr>
        <w:jc w:val="both"/>
        <w:rPr>
          <w:b/>
          <w:sz w:val="22"/>
          <w:szCs w:val="22"/>
        </w:rPr>
      </w:pPr>
    </w:p>
    <w:p w14:paraId="6401E1FE" w14:textId="77777777" w:rsidR="008C6270" w:rsidRPr="009A09F6" w:rsidRDefault="008C6270" w:rsidP="00280376">
      <w:pPr>
        <w:jc w:val="both"/>
        <w:rPr>
          <w:b/>
          <w:sz w:val="22"/>
          <w:szCs w:val="22"/>
        </w:rPr>
      </w:pPr>
    </w:p>
    <w:p w14:paraId="3747B773" w14:textId="77777777" w:rsidR="008C6270" w:rsidRPr="009A09F6" w:rsidRDefault="008C6270" w:rsidP="00280376">
      <w:pPr>
        <w:jc w:val="both"/>
        <w:rPr>
          <w:b/>
          <w:sz w:val="22"/>
          <w:szCs w:val="22"/>
        </w:rPr>
      </w:pPr>
    </w:p>
    <w:p w14:paraId="37FE27C1" w14:textId="77777777" w:rsidR="00F5145F" w:rsidRPr="009A09F6" w:rsidRDefault="00F5145F" w:rsidP="00280376">
      <w:pPr>
        <w:jc w:val="both"/>
        <w:rPr>
          <w:b/>
          <w:sz w:val="22"/>
          <w:szCs w:val="22"/>
        </w:rPr>
      </w:pPr>
    </w:p>
    <w:p w14:paraId="2C47F0A7" w14:textId="77777777" w:rsidR="00F5145F" w:rsidRPr="009A09F6" w:rsidRDefault="00F5145F" w:rsidP="00280376">
      <w:pPr>
        <w:jc w:val="both"/>
        <w:rPr>
          <w:b/>
          <w:sz w:val="22"/>
          <w:szCs w:val="22"/>
        </w:rPr>
      </w:pPr>
    </w:p>
    <w:p w14:paraId="391A125F" w14:textId="77777777" w:rsidR="00280376" w:rsidRPr="009A09F6" w:rsidRDefault="00280376" w:rsidP="00280376">
      <w:pPr>
        <w:jc w:val="both"/>
        <w:rPr>
          <w:b/>
          <w:sz w:val="22"/>
          <w:szCs w:val="22"/>
        </w:rPr>
      </w:pPr>
    </w:p>
    <w:p w14:paraId="383F8B85" w14:textId="77777777" w:rsidR="00280376" w:rsidRPr="009A09F6" w:rsidRDefault="00280376" w:rsidP="00280376">
      <w:pPr>
        <w:jc w:val="both"/>
        <w:rPr>
          <w:b/>
          <w:sz w:val="22"/>
          <w:szCs w:val="22"/>
        </w:rPr>
      </w:pPr>
    </w:p>
    <w:p w14:paraId="78D85251" w14:textId="77777777" w:rsidR="00280376" w:rsidRPr="009A09F6" w:rsidRDefault="00280376" w:rsidP="00280376">
      <w:pPr>
        <w:jc w:val="center"/>
        <w:rPr>
          <w:b/>
          <w:sz w:val="22"/>
          <w:szCs w:val="22"/>
        </w:rPr>
      </w:pPr>
      <w:r w:rsidRPr="009A09F6">
        <w:rPr>
          <w:b/>
          <w:sz w:val="22"/>
          <w:szCs w:val="22"/>
        </w:rPr>
        <w:t>ДОКУМЕНТАЦИЯ</w:t>
      </w:r>
    </w:p>
    <w:p w14:paraId="1DDAE7F0" w14:textId="2F8134C3" w:rsidR="00280376" w:rsidRPr="005C65AB" w:rsidRDefault="00280376" w:rsidP="00280376">
      <w:pPr>
        <w:jc w:val="center"/>
        <w:rPr>
          <w:b/>
          <w:sz w:val="22"/>
          <w:szCs w:val="22"/>
        </w:rPr>
      </w:pPr>
      <w:r w:rsidRPr="005C65AB">
        <w:rPr>
          <w:b/>
          <w:sz w:val="22"/>
          <w:szCs w:val="22"/>
        </w:rPr>
        <w:t>РЕДУКЦИОНА В ЭЛЕКТРОННОЙ ФОРМЕ</w:t>
      </w:r>
    </w:p>
    <w:p w14:paraId="3D98DBD9" w14:textId="2A9ED888" w:rsidR="00E46301" w:rsidRPr="005C65AB" w:rsidRDefault="00515553" w:rsidP="00E46301">
      <w:pPr>
        <w:jc w:val="center"/>
        <w:rPr>
          <w:b/>
          <w:sz w:val="22"/>
          <w:szCs w:val="22"/>
        </w:rPr>
      </w:pPr>
      <w:r w:rsidRPr="005C65AB">
        <w:rPr>
          <w:b/>
          <w:snapToGrid w:val="0"/>
          <w:sz w:val="22"/>
          <w:szCs w:val="22"/>
        </w:rPr>
        <w:t xml:space="preserve">на оказание услуг по предоставлению сертификата на техническую поддержку программного обеспечения PRTG Network Monitor </w:t>
      </w:r>
    </w:p>
    <w:p w14:paraId="0429291C" w14:textId="77777777" w:rsidR="006E19D1" w:rsidRPr="005C65AB" w:rsidRDefault="006E19D1" w:rsidP="00E46301">
      <w:pPr>
        <w:jc w:val="center"/>
        <w:rPr>
          <w:b/>
          <w:sz w:val="22"/>
          <w:szCs w:val="22"/>
        </w:rPr>
      </w:pPr>
    </w:p>
    <w:p w14:paraId="2C36D672" w14:textId="4A86C497" w:rsidR="00E46301" w:rsidRPr="009A09F6" w:rsidRDefault="00E46301" w:rsidP="00E46301">
      <w:pPr>
        <w:jc w:val="center"/>
        <w:rPr>
          <w:b/>
          <w:sz w:val="22"/>
          <w:szCs w:val="22"/>
        </w:rPr>
      </w:pPr>
      <w:r w:rsidRPr="005C65AB">
        <w:rPr>
          <w:b/>
          <w:sz w:val="22"/>
          <w:szCs w:val="22"/>
        </w:rPr>
        <w:t xml:space="preserve">№ </w:t>
      </w:r>
      <w:r w:rsidR="00772962" w:rsidRPr="005C65AB">
        <w:rPr>
          <w:b/>
          <w:sz w:val="22"/>
          <w:szCs w:val="22"/>
        </w:rPr>
        <w:t>82/18</w:t>
      </w:r>
    </w:p>
    <w:p w14:paraId="0C20D34B" w14:textId="77777777" w:rsidR="009658B8" w:rsidRPr="009A09F6" w:rsidRDefault="009658B8" w:rsidP="00E46301">
      <w:pPr>
        <w:jc w:val="center"/>
        <w:rPr>
          <w:b/>
          <w:sz w:val="22"/>
          <w:szCs w:val="22"/>
        </w:rPr>
      </w:pPr>
    </w:p>
    <w:p w14:paraId="4ECD993F" w14:textId="77777777" w:rsidR="00E46301" w:rsidRPr="009A09F6" w:rsidRDefault="00E46301" w:rsidP="00250428">
      <w:pPr>
        <w:ind w:left="567"/>
        <w:jc w:val="both"/>
        <w:rPr>
          <w:b/>
          <w:sz w:val="22"/>
          <w:szCs w:val="22"/>
        </w:rPr>
      </w:pPr>
    </w:p>
    <w:p w14:paraId="1E96E5C7" w14:textId="77777777" w:rsidR="007B7BA1" w:rsidRPr="009A09F6" w:rsidRDefault="007B7BA1" w:rsidP="007B7BA1">
      <w:pPr>
        <w:ind w:left="-142"/>
        <w:jc w:val="center"/>
        <w:rPr>
          <w:b/>
          <w:i/>
          <w:sz w:val="22"/>
          <w:szCs w:val="22"/>
        </w:rPr>
      </w:pPr>
      <w:r w:rsidRPr="009A09F6">
        <w:rPr>
          <w:b/>
          <w:i/>
          <w:sz w:val="22"/>
          <w:szCs w:val="22"/>
        </w:rPr>
        <w:t>(для субъектов малого и среднего предпринимательства)</w:t>
      </w:r>
    </w:p>
    <w:p w14:paraId="407CEAD1" w14:textId="77777777" w:rsidR="00E46301" w:rsidRPr="009A09F6" w:rsidRDefault="00E46301" w:rsidP="00E46301">
      <w:pPr>
        <w:jc w:val="both"/>
        <w:rPr>
          <w:b/>
          <w:sz w:val="22"/>
          <w:szCs w:val="22"/>
        </w:rPr>
      </w:pPr>
    </w:p>
    <w:p w14:paraId="1349211B" w14:textId="77777777" w:rsidR="00E46301" w:rsidRPr="009A09F6" w:rsidRDefault="00E46301" w:rsidP="00E46301">
      <w:pPr>
        <w:jc w:val="both"/>
        <w:rPr>
          <w:b/>
          <w:sz w:val="22"/>
          <w:szCs w:val="22"/>
        </w:rPr>
      </w:pPr>
    </w:p>
    <w:p w14:paraId="7CC1E48A" w14:textId="77777777" w:rsidR="00280376" w:rsidRPr="009A09F6" w:rsidRDefault="00280376" w:rsidP="00280376">
      <w:pPr>
        <w:jc w:val="both"/>
        <w:rPr>
          <w:b/>
          <w:sz w:val="22"/>
          <w:szCs w:val="22"/>
        </w:rPr>
      </w:pPr>
    </w:p>
    <w:p w14:paraId="3569735A" w14:textId="77777777" w:rsidR="00280376" w:rsidRPr="009A09F6" w:rsidRDefault="00280376" w:rsidP="00280376">
      <w:pPr>
        <w:jc w:val="both"/>
        <w:rPr>
          <w:b/>
          <w:sz w:val="22"/>
          <w:szCs w:val="22"/>
        </w:rPr>
      </w:pPr>
    </w:p>
    <w:p w14:paraId="297B08DB" w14:textId="77777777" w:rsidR="00280376" w:rsidRPr="009A09F6" w:rsidRDefault="00280376" w:rsidP="00280376">
      <w:pPr>
        <w:jc w:val="both"/>
        <w:rPr>
          <w:b/>
          <w:sz w:val="22"/>
          <w:szCs w:val="22"/>
        </w:rPr>
      </w:pPr>
    </w:p>
    <w:p w14:paraId="0A4C5F64" w14:textId="77777777" w:rsidR="00280376" w:rsidRPr="009A09F6" w:rsidRDefault="00280376" w:rsidP="00280376">
      <w:pPr>
        <w:jc w:val="both"/>
        <w:rPr>
          <w:b/>
          <w:sz w:val="22"/>
          <w:szCs w:val="22"/>
        </w:rPr>
      </w:pPr>
    </w:p>
    <w:p w14:paraId="09FBF3DF" w14:textId="77777777" w:rsidR="00280376" w:rsidRPr="009A09F6" w:rsidRDefault="00280376" w:rsidP="00280376">
      <w:pPr>
        <w:jc w:val="both"/>
        <w:rPr>
          <w:b/>
          <w:sz w:val="22"/>
          <w:szCs w:val="22"/>
        </w:rPr>
      </w:pPr>
    </w:p>
    <w:p w14:paraId="2B8C808A" w14:textId="77777777" w:rsidR="001E0DEB" w:rsidRPr="009A09F6" w:rsidRDefault="001E0DEB" w:rsidP="00280376">
      <w:pPr>
        <w:jc w:val="both"/>
        <w:rPr>
          <w:b/>
          <w:sz w:val="22"/>
          <w:szCs w:val="22"/>
        </w:rPr>
      </w:pPr>
    </w:p>
    <w:p w14:paraId="482BE92D" w14:textId="77777777" w:rsidR="001E0DEB" w:rsidRPr="009A09F6" w:rsidRDefault="001E0DEB" w:rsidP="00280376">
      <w:pPr>
        <w:jc w:val="both"/>
        <w:rPr>
          <w:b/>
          <w:sz w:val="22"/>
          <w:szCs w:val="22"/>
        </w:rPr>
      </w:pPr>
    </w:p>
    <w:p w14:paraId="21C770E1" w14:textId="77777777" w:rsidR="00280376" w:rsidRPr="009A09F6" w:rsidRDefault="00280376" w:rsidP="00280376">
      <w:pPr>
        <w:jc w:val="both"/>
        <w:rPr>
          <w:b/>
          <w:sz w:val="22"/>
          <w:szCs w:val="22"/>
        </w:rPr>
      </w:pPr>
    </w:p>
    <w:p w14:paraId="7B422A6C" w14:textId="77777777" w:rsidR="00380196" w:rsidRPr="009A09F6" w:rsidRDefault="00380196" w:rsidP="00280376">
      <w:pPr>
        <w:jc w:val="both"/>
        <w:rPr>
          <w:b/>
          <w:sz w:val="22"/>
          <w:szCs w:val="22"/>
        </w:rPr>
      </w:pPr>
    </w:p>
    <w:p w14:paraId="09600448" w14:textId="77777777" w:rsidR="00A358E5" w:rsidRPr="009A09F6" w:rsidRDefault="00A358E5" w:rsidP="00280376">
      <w:pPr>
        <w:jc w:val="both"/>
        <w:rPr>
          <w:b/>
          <w:sz w:val="22"/>
          <w:szCs w:val="22"/>
        </w:rPr>
      </w:pPr>
    </w:p>
    <w:p w14:paraId="4390F321" w14:textId="77777777" w:rsidR="00A358E5" w:rsidRPr="009A09F6" w:rsidRDefault="00A358E5" w:rsidP="00280376">
      <w:pPr>
        <w:jc w:val="both"/>
        <w:rPr>
          <w:b/>
          <w:sz w:val="22"/>
          <w:szCs w:val="22"/>
        </w:rPr>
      </w:pPr>
    </w:p>
    <w:p w14:paraId="2ACC22F0" w14:textId="77777777" w:rsidR="00A358E5" w:rsidRPr="009A09F6" w:rsidRDefault="00A358E5" w:rsidP="00280376">
      <w:pPr>
        <w:jc w:val="both"/>
        <w:rPr>
          <w:b/>
          <w:sz w:val="22"/>
          <w:szCs w:val="22"/>
        </w:rPr>
      </w:pPr>
    </w:p>
    <w:p w14:paraId="746524E1" w14:textId="77777777" w:rsidR="00A358E5" w:rsidRPr="009A09F6" w:rsidRDefault="00A358E5" w:rsidP="00280376">
      <w:pPr>
        <w:jc w:val="both"/>
        <w:rPr>
          <w:b/>
          <w:sz w:val="22"/>
          <w:szCs w:val="22"/>
        </w:rPr>
      </w:pPr>
    </w:p>
    <w:p w14:paraId="6744C7D1" w14:textId="77777777" w:rsidR="00A358E5" w:rsidRPr="009A09F6" w:rsidRDefault="00A358E5" w:rsidP="00280376">
      <w:pPr>
        <w:jc w:val="both"/>
        <w:rPr>
          <w:b/>
          <w:sz w:val="22"/>
          <w:szCs w:val="22"/>
        </w:rPr>
      </w:pPr>
    </w:p>
    <w:p w14:paraId="54B29556" w14:textId="77777777" w:rsidR="00A358E5" w:rsidRPr="009A09F6" w:rsidRDefault="00A358E5" w:rsidP="00280376">
      <w:pPr>
        <w:jc w:val="both"/>
        <w:rPr>
          <w:b/>
          <w:sz w:val="22"/>
          <w:szCs w:val="22"/>
        </w:rPr>
      </w:pPr>
    </w:p>
    <w:p w14:paraId="30D06A08" w14:textId="77777777" w:rsidR="008C6270" w:rsidRPr="009A09F6" w:rsidRDefault="008C6270" w:rsidP="00280376">
      <w:pPr>
        <w:jc w:val="both"/>
        <w:rPr>
          <w:b/>
          <w:sz w:val="22"/>
          <w:szCs w:val="22"/>
        </w:rPr>
      </w:pPr>
    </w:p>
    <w:p w14:paraId="659A72FD" w14:textId="77777777" w:rsidR="008C6270" w:rsidRPr="009A09F6" w:rsidRDefault="008C6270" w:rsidP="00280376">
      <w:pPr>
        <w:jc w:val="both"/>
        <w:rPr>
          <w:b/>
          <w:sz w:val="22"/>
          <w:szCs w:val="22"/>
        </w:rPr>
      </w:pPr>
    </w:p>
    <w:p w14:paraId="55557903" w14:textId="77777777" w:rsidR="008C6270" w:rsidRPr="009A09F6" w:rsidRDefault="008C6270" w:rsidP="00280376">
      <w:pPr>
        <w:jc w:val="both"/>
        <w:rPr>
          <w:b/>
          <w:sz w:val="22"/>
          <w:szCs w:val="22"/>
        </w:rPr>
      </w:pPr>
    </w:p>
    <w:p w14:paraId="4B1057CF" w14:textId="77777777" w:rsidR="008C6270" w:rsidRPr="009A09F6" w:rsidRDefault="008C6270" w:rsidP="00280376">
      <w:pPr>
        <w:jc w:val="both"/>
        <w:rPr>
          <w:b/>
          <w:sz w:val="22"/>
          <w:szCs w:val="22"/>
        </w:rPr>
      </w:pPr>
    </w:p>
    <w:p w14:paraId="4D05735F" w14:textId="77777777" w:rsidR="008C6270" w:rsidRPr="009A09F6" w:rsidRDefault="008C6270" w:rsidP="00280376">
      <w:pPr>
        <w:jc w:val="both"/>
        <w:rPr>
          <w:b/>
          <w:sz w:val="22"/>
          <w:szCs w:val="22"/>
        </w:rPr>
      </w:pPr>
    </w:p>
    <w:p w14:paraId="6527CED0" w14:textId="77777777" w:rsidR="008C6270" w:rsidRPr="009A09F6" w:rsidRDefault="008C6270" w:rsidP="00280376">
      <w:pPr>
        <w:jc w:val="both"/>
        <w:rPr>
          <w:b/>
          <w:sz w:val="22"/>
          <w:szCs w:val="22"/>
        </w:rPr>
      </w:pPr>
    </w:p>
    <w:p w14:paraId="713A48A5" w14:textId="77777777" w:rsidR="008C6270" w:rsidRPr="009A09F6" w:rsidRDefault="008C6270" w:rsidP="00280376">
      <w:pPr>
        <w:jc w:val="both"/>
        <w:rPr>
          <w:b/>
          <w:sz w:val="22"/>
          <w:szCs w:val="22"/>
        </w:rPr>
      </w:pPr>
    </w:p>
    <w:p w14:paraId="0F727A6A" w14:textId="77777777" w:rsidR="007B7BA1" w:rsidRPr="009A09F6" w:rsidRDefault="007B7BA1" w:rsidP="00280376">
      <w:pPr>
        <w:jc w:val="both"/>
        <w:rPr>
          <w:b/>
          <w:sz w:val="22"/>
          <w:szCs w:val="22"/>
        </w:rPr>
      </w:pPr>
    </w:p>
    <w:p w14:paraId="4FDA8971" w14:textId="77777777" w:rsidR="00467475" w:rsidRPr="009A09F6" w:rsidRDefault="00467475" w:rsidP="00280376">
      <w:pPr>
        <w:jc w:val="both"/>
        <w:rPr>
          <w:b/>
          <w:sz w:val="22"/>
          <w:szCs w:val="22"/>
        </w:rPr>
      </w:pPr>
    </w:p>
    <w:p w14:paraId="0DD7995B" w14:textId="77777777" w:rsidR="00467475" w:rsidRPr="009A09F6" w:rsidRDefault="00467475" w:rsidP="00280376">
      <w:pPr>
        <w:jc w:val="both"/>
        <w:rPr>
          <w:b/>
          <w:sz w:val="22"/>
          <w:szCs w:val="22"/>
        </w:rPr>
      </w:pPr>
    </w:p>
    <w:p w14:paraId="232301B7" w14:textId="77777777" w:rsidR="00467475" w:rsidRPr="009A09F6" w:rsidRDefault="00467475" w:rsidP="00280376">
      <w:pPr>
        <w:jc w:val="both"/>
        <w:rPr>
          <w:b/>
          <w:sz w:val="22"/>
          <w:szCs w:val="22"/>
        </w:rPr>
      </w:pPr>
    </w:p>
    <w:p w14:paraId="1516C438" w14:textId="77777777" w:rsidR="00280376" w:rsidRPr="009A09F6" w:rsidRDefault="00280376" w:rsidP="00280376">
      <w:pPr>
        <w:jc w:val="center"/>
        <w:rPr>
          <w:b/>
          <w:sz w:val="22"/>
          <w:szCs w:val="22"/>
        </w:rPr>
      </w:pPr>
      <w:r w:rsidRPr="009A09F6">
        <w:rPr>
          <w:b/>
          <w:sz w:val="22"/>
          <w:szCs w:val="22"/>
        </w:rPr>
        <w:t xml:space="preserve">Иркутск </w:t>
      </w:r>
    </w:p>
    <w:p w14:paraId="25724322" w14:textId="6528BEBD" w:rsidR="00444C34" w:rsidRPr="009A09F6" w:rsidRDefault="00280376" w:rsidP="00280376">
      <w:pPr>
        <w:pStyle w:val="afa"/>
        <w:spacing w:after="0"/>
        <w:ind w:left="-7" w:right="-108" w:firstLine="7"/>
        <w:jc w:val="center"/>
        <w:rPr>
          <w:b/>
          <w:bCs/>
          <w:sz w:val="22"/>
          <w:szCs w:val="22"/>
        </w:rPr>
      </w:pPr>
      <w:r w:rsidRPr="009A09F6">
        <w:rPr>
          <w:b/>
          <w:sz w:val="22"/>
          <w:szCs w:val="22"/>
        </w:rPr>
        <w:t>201</w:t>
      </w:r>
      <w:r w:rsidR="00467475" w:rsidRPr="009A09F6">
        <w:rPr>
          <w:b/>
          <w:sz w:val="22"/>
          <w:szCs w:val="22"/>
        </w:rPr>
        <w:t>8</w:t>
      </w:r>
      <w:r w:rsidRPr="009A09F6">
        <w:rPr>
          <w:b/>
          <w:sz w:val="22"/>
          <w:szCs w:val="22"/>
        </w:rPr>
        <w:t xml:space="preserve"> г.</w:t>
      </w:r>
      <w:r w:rsidRPr="009A09F6">
        <w:rPr>
          <w:b/>
          <w:bCs/>
          <w:sz w:val="22"/>
          <w:szCs w:val="22"/>
        </w:rPr>
        <w:br w:type="page"/>
      </w:r>
    </w:p>
    <w:p w14:paraId="685A2AD7" w14:textId="77777777" w:rsidR="003366FE" w:rsidRPr="009A09F6" w:rsidRDefault="003366FE" w:rsidP="003366FE">
      <w:pPr>
        <w:rPr>
          <w:sz w:val="22"/>
          <w:szCs w:val="22"/>
        </w:rPr>
      </w:pPr>
    </w:p>
    <w:sdt>
      <w:sdtPr>
        <w:rPr>
          <w:sz w:val="22"/>
          <w:szCs w:val="22"/>
        </w:rPr>
        <w:id w:val="411276182"/>
        <w:docPartObj>
          <w:docPartGallery w:val="Table of Contents"/>
          <w:docPartUnique/>
        </w:docPartObj>
      </w:sdtPr>
      <w:sdtEndPr>
        <w:rPr>
          <w:b/>
          <w:bCs/>
        </w:rPr>
      </w:sdtEndPr>
      <w:sdtContent>
        <w:p w14:paraId="46DF67B3" w14:textId="77777777" w:rsidR="003366FE" w:rsidRPr="009A09F6" w:rsidRDefault="003366FE" w:rsidP="003366FE">
          <w:pPr>
            <w:keepNext/>
            <w:keepLines/>
            <w:spacing w:before="120" w:line="259" w:lineRule="auto"/>
            <w:jc w:val="center"/>
            <w:rPr>
              <w:rFonts w:eastAsiaTheme="majorEastAsia"/>
              <w:sz w:val="22"/>
              <w:szCs w:val="22"/>
              <w:lang w:val="en-US"/>
            </w:rPr>
          </w:pPr>
          <w:r w:rsidRPr="009A09F6">
            <w:rPr>
              <w:rFonts w:eastAsiaTheme="majorEastAsia"/>
              <w:sz w:val="22"/>
              <w:szCs w:val="22"/>
            </w:rPr>
            <w:t>Оглавление</w:t>
          </w:r>
        </w:p>
        <w:p w14:paraId="3F2AA188" w14:textId="5DB8C767" w:rsidR="00B21D64" w:rsidRPr="009A09F6" w:rsidRDefault="003366FE" w:rsidP="005D1B63">
          <w:pPr>
            <w:pStyle w:val="26"/>
            <w:rPr>
              <w:rFonts w:asciiTheme="minorHAnsi" w:eastAsiaTheme="minorEastAsia" w:hAnsiTheme="minorHAnsi" w:cstheme="minorBidi"/>
              <w:noProof/>
              <w:sz w:val="22"/>
              <w:szCs w:val="22"/>
            </w:rPr>
          </w:pPr>
          <w:r w:rsidRPr="009A09F6">
            <w:rPr>
              <w:sz w:val="22"/>
              <w:szCs w:val="22"/>
            </w:rPr>
            <w:fldChar w:fldCharType="begin"/>
          </w:r>
          <w:r w:rsidRPr="009A09F6">
            <w:rPr>
              <w:sz w:val="22"/>
              <w:szCs w:val="22"/>
            </w:rPr>
            <w:instrText xml:space="preserve"> TOC \o "1-3" \h \z \u </w:instrText>
          </w:r>
          <w:r w:rsidRPr="009A09F6">
            <w:rPr>
              <w:sz w:val="22"/>
              <w:szCs w:val="22"/>
            </w:rPr>
            <w:fldChar w:fldCharType="separate"/>
          </w:r>
          <w:hyperlink w:anchor="_Toc505948012" w:history="1">
            <w:r w:rsidR="00B21D64" w:rsidRPr="009A09F6">
              <w:rPr>
                <w:rStyle w:val="ad"/>
                <w:noProof/>
                <w:sz w:val="22"/>
                <w:szCs w:val="22"/>
              </w:rPr>
              <w:t>ИЗВЕЩЕНИЕ</w:t>
            </w:r>
          </w:hyperlink>
          <w:r w:rsidR="0021737B" w:rsidRPr="009A09F6">
            <w:rPr>
              <w:rStyle w:val="ad"/>
              <w:noProof/>
              <w:sz w:val="22"/>
              <w:szCs w:val="22"/>
            </w:rPr>
            <w:t xml:space="preserve"> </w:t>
          </w:r>
          <w:hyperlink w:anchor="_Toc505948013" w:history="1">
            <w:r w:rsidR="00B21D64" w:rsidRPr="009A09F6">
              <w:rPr>
                <w:rStyle w:val="ad"/>
                <w:noProof/>
                <w:sz w:val="22"/>
                <w:szCs w:val="22"/>
              </w:rPr>
              <w:t xml:space="preserve">о проведении редукциона в электронной форме № </w:t>
            </w:r>
            <w:r w:rsidR="00772962" w:rsidRPr="009A09F6">
              <w:rPr>
                <w:rStyle w:val="ad"/>
                <w:noProof/>
                <w:sz w:val="22"/>
                <w:szCs w:val="22"/>
              </w:rPr>
              <w:t>82/18</w:t>
            </w:r>
            <w:r w:rsidR="00B21D64" w:rsidRPr="009A09F6">
              <w:rPr>
                <w:noProof/>
                <w:webHidden/>
                <w:sz w:val="22"/>
                <w:szCs w:val="22"/>
              </w:rPr>
              <w:tab/>
            </w:r>
            <w:r w:rsidR="000157DF" w:rsidRPr="009A09F6">
              <w:rPr>
                <w:noProof/>
                <w:webHidden/>
                <w:sz w:val="22"/>
                <w:szCs w:val="22"/>
              </w:rPr>
              <w:t>…</w:t>
            </w:r>
            <w:r w:rsidR="00B21D64" w:rsidRPr="009A09F6">
              <w:rPr>
                <w:noProof/>
                <w:webHidden/>
                <w:sz w:val="22"/>
                <w:szCs w:val="22"/>
              </w:rPr>
              <w:fldChar w:fldCharType="begin"/>
            </w:r>
            <w:r w:rsidR="00B21D64" w:rsidRPr="009A09F6">
              <w:rPr>
                <w:noProof/>
                <w:webHidden/>
                <w:sz w:val="22"/>
                <w:szCs w:val="22"/>
              </w:rPr>
              <w:instrText xml:space="preserve"> PAGEREF _Toc505948013 \h </w:instrText>
            </w:r>
            <w:r w:rsidR="00B21D64" w:rsidRPr="009A09F6">
              <w:rPr>
                <w:noProof/>
                <w:webHidden/>
                <w:sz w:val="22"/>
                <w:szCs w:val="22"/>
              </w:rPr>
            </w:r>
            <w:r w:rsidR="00B21D64" w:rsidRPr="009A09F6">
              <w:rPr>
                <w:noProof/>
                <w:webHidden/>
                <w:sz w:val="22"/>
                <w:szCs w:val="22"/>
              </w:rPr>
              <w:fldChar w:fldCharType="separate"/>
            </w:r>
            <w:r w:rsidR="00854810">
              <w:rPr>
                <w:noProof/>
                <w:webHidden/>
                <w:sz w:val="22"/>
                <w:szCs w:val="22"/>
              </w:rPr>
              <w:t>3</w:t>
            </w:r>
            <w:r w:rsidR="00B21D64" w:rsidRPr="009A09F6">
              <w:rPr>
                <w:noProof/>
                <w:webHidden/>
                <w:sz w:val="22"/>
                <w:szCs w:val="22"/>
              </w:rPr>
              <w:fldChar w:fldCharType="end"/>
            </w:r>
          </w:hyperlink>
        </w:p>
        <w:p w14:paraId="4629BFAA" w14:textId="74EFAE1A" w:rsidR="00B21D64" w:rsidRPr="009A09F6" w:rsidRDefault="003C5AAA" w:rsidP="00B21D64">
          <w:pPr>
            <w:pStyle w:val="12"/>
            <w:rPr>
              <w:rFonts w:asciiTheme="minorHAnsi" w:eastAsiaTheme="minorEastAsia" w:hAnsiTheme="minorHAnsi" w:cstheme="minorBidi"/>
              <w:noProof/>
              <w:sz w:val="22"/>
              <w:szCs w:val="22"/>
            </w:rPr>
          </w:pPr>
          <w:hyperlink w:anchor="_Toc505948028" w:history="1">
            <w:r w:rsidR="00B21D64" w:rsidRPr="009A09F6">
              <w:rPr>
                <w:rStyle w:val="ad"/>
                <w:noProof/>
                <w:sz w:val="22"/>
                <w:szCs w:val="22"/>
              </w:rPr>
              <w:t>ДОКУМЕНТАЦИЯ О РЕДУКЦИОНЕ В ЭЛЕКТРОННОЙ ФОРМЕ</w:t>
            </w:r>
            <w:r w:rsidR="00B21D64" w:rsidRPr="009A09F6">
              <w:rPr>
                <w:noProof/>
                <w:webHidden/>
                <w:sz w:val="22"/>
                <w:szCs w:val="22"/>
              </w:rPr>
              <w:tab/>
            </w:r>
            <w:r w:rsidR="00B21D64" w:rsidRPr="009A09F6">
              <w:rPr>
                <w:noProof/>
                <w:webHidden/>
                <w:sz w:val="22"/>
                <w:szCs w:val="22"/>
              </w:rPr>
              <w:fldChar w:fldCharType="begin"/>
            </w:r>
            <w:r w:rsidR="00B21D64" w:rsidRPr="009A09F6">
              <w:rPr>
                <w:noProof/>
                <w:webHidden/>
                <w:sz w:val="22"/>
                <w:szCs w:val="22"/>
              </w:rPr>
              <w:instrText xml:space="preserve"> PAGEREF _Toc505948028 \h </w:instrText>
            </w:r>
            <w:r w:rsidR="00B21D64" w:rsidRPr="009A09F6">
              <w:rPr>
                <w:noProof/>
                <w:webHidden/>
                <w:sz w:val="22"/>
                <w:szCs w:val="22"/>
              </w:rPr>
            </w:r>
            <w:r w:rsidR="00B21D64" w:rsidRPr="009A09F6">
              <w:rPr>
                <w:noProof/>
                <w:webHidden/>
                <w:sz w:val="22"/>
                <w:szCs w:val="22"/>
              </w:rPr>
              <w:fldChar w:fldCharType="separate"/>
            </w:r>
            <w:r w:rsidR="00854810">
              <w:rPr>
                <w:noProof/>
                <w:webHidden/>
                <w:sz w:val="22"/>
                <w:szCs w:val="22"/>
              </w:rPr>
              <w:t>4</w:t>
            </w:r>
            <w:r w:rsidR="00B21D64" w:rsidRPr="009A09F6">
              <w:rPr>
                <w:noProof/>
                <w:webHidden/>
                <w:sz w:val="22"/>
                <w:szCs w:val="22"/>
              </w:rPr>
              <w:fldChar w:fldCharType="end"/>
            </w:r>
          </w:hyperlink>
        </w:p>
        <w:p w14:paraId="4AAAC06A" w14:textId="08FAB4E6" w:rsidR="00B21D64" w:rsidRPr="009A09F6" w:rsidRDefault="003C5AAA" w:rsidP="00B21D64">
          <w:pPr>
            <w:pStyle w:val="12"/>
            <w:rPr>
              <w:rFonts w:asciiTheme="minorHAnsi" w:eastAsiaTheme="minorEastAsia" w:hAnsiTheme="minorHAnsi" w:cstheme="minorBidi"/>
              <w:noProof/>
              <w:sz w:val="22"/>
              <w:szCs w:val="22"/>
            </w:rPr>
          </w:pPr>
          <w:hyperlink w:anchor="_Toc505948029" w:history="1">
            <w:r w:rsidR="00B21D64" w:rsidRPr="009A09F6">
              <w:rPr>
                <w:rStyle w:val="ad"/>
                <w:noProof/>
                <w:sz w:val="22"/>
                <w:szCs w:val="22"/>
              </w:rPr>
              <w:t xml:space="preserve">ЧАСТЬ </w:t>
            </w:r>
            <w:r w:rsidR="00B21D64" w:rsidRPr="009A09F6">
              <w:rPr>
                <w:rStyle w:val="ad"/>
                <w:noProof/>
                <w:sz w:val="22"/>
                <w:szCs w:val="22"/>
                <w:lang w:val="en-US"/>
              </w:rPr>
              <w:t>I</w:t>
            </w:r>
            <w:r w:rsidR="00B21D64" w:rsidRPr="009A09F6">
              <w:rPr>
                <w:rStyle w:val="ad"/>
                <w:noProof/>
                <w:sz w:val="22"/>
                <w:szCs w:val="22"/>
              </w:rPr>
              <w:t>. ОБЩИЕ УСЛОВИЯ ПРОВЕДЕНИЯ РЕДУКЦИОНА В ЭЛЕКТРОННОЙ ФОРМЕ</w:t>
            </w:r>
            <w:r w:rsidR="00B21D64" w:rsidRPr="009A09F6">
              <w:rPr>
                <w:noProof/>
                <w:webHidden/>
                <w:sz w:val="22"/>
                <w:szCs w:val="22"/>
              </w:rPr>
              <w:tab/>
            </w:r>
            <w:r w:rsidR="00B21D64" w:rsidRPr="009A09F6">
              <w:rPr>
                <w:noProof/>
                <w:webHidden/>
                <w:sz w:val="22"/>
                <w:szCs w:val="22"/>
              </w:rPr>
              <w:fldChar w:fldCharType="begin"/>
            </w:r>
            <w:r w:rsidR="00B21D64" w:rsidRPr="009A09F6">
              <w:rPr>
                <w:noProof/>
                <w:webHidden/>
                <w:sz w:val="22"/>
                <w:szCs w:val="22"/>
              </w:rPr>
              <w:instrText xml:space="preserve"> PAGEREF _Toc505948029 \h </w:instrText>
            </w:r>
            <w:r w:rsidR="00B21D64" w:rsidRPr="009A09F6">
              <w:rPr>
                <w:noProof/>
                <w:webHidden/>
                <w:sz w:val="22"/>
                <w:szCs w:val="22"/>
              </w:rPr>
            </w:r>
            <w:r w:rsidR="00B21D64" w:rsidRPr="009A09F6">
              <w:rPr>
                <w:noProof/>
                <w:webHidden/>
                <w:sz w:val="22"/>
                <w:szCs w:val="22"/>
              </w:rPr>
              <w:fldChar w:fldCharType="separate"/>
            </w:r>
            <w:r w:rsidR="00854810">
              <w:rPr>
                <w:noProof/>
                <w:webHidden/>
                <w:sz w:val="22"/>
                <w:szCs w:val="22"/>
              </w:rPr>
              <w:t>4</w:t>
            </w:r>
            <w:r w:rsidR="00B21D64" w:rsidRPr="009A09F6">
              <w:rPr>
                <w:noProof/>
                <w:webHidden/>
                <w:sz w:val="22"/>
                <w:szCs w:val="22"/>
              </w:rPr>
              <w:fldChar w:fldCharType="end"/>
            </w:r>
          </w:hyperlink>
        </w:p>
        <w:p w14:paraId="13A46C51" w14:textId="6BB852CA" w:rsidR="00B21D64" w:rsidRPr="009A09F6" w:rsidRDefault="003C5AAA" w:rsidP="005D1B63">
          <w:pPr>
            <w:pStyle w:val="26"/>
            <w:rPr>
              <w:rFonts w:asciiTheme="minorHAnsi" w:eastAsiaTheme="minorEastAsia" w:hAnsiTheme="minorHAnsi" w:cstheme="minorBidi"/>
              <w:noProof/>
              <w:sz w:val="22"/>
              <w:szCs w:val="22"/>
            </w:rPr>
          </w:pPr>
          <w:hyperlink w:anchor="_Toc505948030" w:history="1">
            <w:r w:rsidR="00B21D64" w:rsidRPr="009A09F6">
              <w:rPr>
                <w:rStyle w:val="ad"/>
                <w:noProof/>
                <w:sz w:val="22"/>
                <w:szCs w:val="22"/>
              </w:rPr>
              <w:t>Раздел 1. ОБЩИЕ ПОЛОЖЕНИЯ</w:t>
            </w:r>
            <w:r w:rsidR="00B21D64" w:rsidRPr="009A09F6">
              <w:rPr>
                <w:noProof/>
                <w:webHidden/>
                <w:sz w:val="22"/>
                <w:szCs w:val="22"/>
              </w:rPr>
              <w:tab/>
            </w:r>
            <w:r w:rsidR="00B21D64" w:rsidRPr="009A09F6">
              <w:rPr>
                <w:noProof/>
                <w:webHidden/>
                <w:sz w:val="22"/>
                <w:szCs w:val="22"/>
              </w:rPr>
              <w:fldChar w:fldCharType="begin"/>
            </w:r>
            <w:r w:rsidR="00B21D64" w:rsidRPr="009A09F6">
              <w:rPr>
                <w:noProof/>
                <w:webHidden/>
                <w:sz w:val="22"/>
                <w:szCs w:val="22"/>
              </w:rPr>
              <w:instrText xml:space="preserve"> PAGEREF _Toc505948030 \h </w:instrText>
            </w:r>
            <w:r w:rsidR="00B21D64" w:rsidRPr="009A09F6">
              <w:rPr>
                <w:noProof/>
                <w:webHidden/>
                <w:sz w:val="22"/>
                <w:szCs w:val="22"/>
              </w:rPr>
            </w:r>
            <w:r w:rsidR="00B21D64" w:rsidRPr="009A09F6">
              <w:rPr>
                <w:noProof/>
                <w:webHidden/>
                <w:sz w:val="22"/>
                <w:szCs w:val="22"/>
              </w:rPr>
              <w:fldChar w:fldCharType="separate"/>
            </w:r>
            <w:r w:rsidR="00854810">
              <w:rPr>
                <w:noProof/>
                <w:webHidden/>
                <w:sz w:val="22"/>
                <w:szCs w:val="22"/>
              </w:rPr>
              <w:t>4</w:t>
            </w:r>
            <w:r w:rsidR="00B21D64" w:rsidRPr="009A09F6">
              <w:rPr>
                <w:noProof/>
                <w:webHidden/>
                <w:sz w:val="22"/>
                <w:szCs w:val="22"/>
              </w:rPr>
              <w:fldChar w:fldCharType="end"/>
            </w:r>
          </w:hyperlink>
        </w:p>
        <w:p w14:paraId="25DC0FAE" w14:textId="3C6FDE69" w:rsidR="00B21D64" w:rsidRPr="009A09F6" w:rsidRDefault="003C5AAA" w:rsidP="005D1B63">
          <w:pPr>
            <w:pStyle w:val="26"/>
            <w:rPr>
              <w:rFonts w:asciiTheme="minorHAnsi" w:eastAsiaTheme="minorEastAsia" w:hAnsiTheme="minorHAnsi" w:cstheme="minorBidi"/>
              <w:noProof/>
              <w:sz w:val="22"/>
              <w:szCs w:val="22"/>
            </w:rPr>
          </w:pPr>
          <w:hyperlink w:anchor="_Toc505948031" w:history="1">
            <w:r w:rsidR="00B21D64" w:rsidRPr="009A09F6">
              <w:rPr>
                <w:rStyle w:val="ad"/>
                <w:noProof/>
                <w:sz w:val="22"/>
                <w:szCs w:val="22"/>
              </w:rPr>
              <w:t>Раздел 2. ПОДГОТОВКА ЗАЯВКИ НА УЧАСТИЕ В РЕДУКЦИОНЕ</w:t>
            </w:r>
            <w:r w:rsidR="00B21D64" w:rsidRPr="009A09F6">
              <w:rPr>
                <w:noProof/>
                <w:webHidden/>
                <w:sz w:val="22"/>
                <w:szCs w:val="22"/>
              </w:rPr>
              <w:tab/>
            </w:r>
            <w:r w:rsidR="00B21D64" w:rsidRPr="009A09F6">
              <w:rPr>
                <w:noProof/>
                <w:webHidden/>
                <w:sz w:val="22"/>
                <w:szCs w:val="22"/>
              </w:rPr>
              <w:fldChar w:fldCharType="begin"/>
            </w:r>
            <w:r w:rsidR="00B21D64" w:rsidRPr="009A09F6">
              <w:rPr>
                <w:noProof/>
                <w:webHidden/>
                <w:sz w:val="22"/>
                <w:szCs w:val="22"/>
              </w:rPr>
              <w:instrText xml:space="preserve"> PAGEREF _Toc505948031 \h </w:instrText>
            </w:r>
            <w:r w:rsidR="00B21D64" w:rsidRPr="009A09F6">
              <w:rPr>
                <w:noProof/>
                <w:webHidden/>
                <w:sz w:val="22"/>
                <w:szCs w:val="22"/>
              </w:rPr>
            </w:r>
            <w:r w:rsidR="00B21D64" w:rsidRPr="009A09F6">
              <w:rPr>
                <w:noProof/>
                <w:webHidden/>
                <w:sz w:val="22"/>
                <w:szCs w:val="22"/>
              </w:rPr>
              <w:fldChar w:fldCharType="separate"/>
            </w:r>
            <w:r w:rsidR="00854810">
              <w:rPr>
                <w:noProof/>
                <w:webHidden/>
                <w:sz w:val="22"/>
                <w:szCs w:val="22"/>
              </w:rPr>
              <w:t>4</w:t>
            </w:r>
            <w:r w:rsidR="00B21D64" w:rsidRPr="009A09F6">
              <w:rPr>
                <w:noProof/>
                <w:webHidden/>
                <w:sz w:val="22"/>
                <w:szCs w:val="22"/>
              </w:rPr>
              <w:fldChar w:fldCharType="end"/>
            </w:r>
          </w:hyperlink>
        </w:p>
        <w:p w14:paraId="06525F28" w14:textId="5D20BEBB" w:rsidR="00B21D64" w:rsidRPr="009A09F6" w:rsidRDefault="003C5AAA" w:rsidP="005D1B63">
          <w:pPr>
            <w:pStyle w:val="26"/>
            <w:rPr>
              <w:rFonts w:asciiTheme="minorHAnsi" w:eastAsiaTheme="minorEastAsia" w:hAnsiTheme="minorHAnsi" w:cstheme="minorBidi"/>
              <w:noProof/>
              <w:sz w:val="22"/>
              <w:szCs w:val="22"/>
            </w:rPr>
          </w:pPr>
          <w:hyperlink w:anchor="_Toc505948032" w:history="1">
            <w:r w:rsidR="00B21D64" w:rsidRPr="009A09F6">
              <w:rPr>
                <w:rStyle w:val="ad"/>
                <w:noProof/>
                <w:sz w:val="22"/>
                <w:szCs w:val="22"/>
              </w:rPr>
              <w:t>Раздел 3. ПОДАЧА ЗАЯВКИ НА УЧАСТИЕ В РЕДУКЦИОНЕ. ПОРЯДОК РАССМОТРЕНИЯ ЗАЯВОК НА УЧАСТИЕ В РЕДУКЦИОНЕ.</w:t>
            </w:r>
            <w:r w:rsidR="00B21D64" w:rsidRPr="009A09F6">
              <w:rPr>
                <w:noProof/>
                <w:webHidden/>
                <w:sz w:val="22"/>
                <w:szCs w:val="22"/>
              </w:rPr>
              <w:tab/>
            </w:r>
            <w:r w:rsidR="00B21D64" w:rsidRPr="009A09F6">
              <w:rPr>
                <w:noProof/>
                <w:webHidden/>
                <w:sz w:val="22"/>
                <w:szCs w:val="22"/>
              </w:rPr>
              <w:fldChar w:fldCharType="begin"/>
            </w:r>
            <w:r w:rsidR="00B21D64" w:rsidRPr="009A09F6">
              <w:rPr>
                <w:noProof/>
                <w:webHidden/>
                <w:sz w:val="22"/>
                <w:szCs w:val="22"/>
              </w:rPr>
              <w:instrText xml:space="preserve"> PAGEREF _Toc505948032 \h </w:instrText>
            </w:r>
            <w:r w:rsidR="00B21D64" w:rsidRPr="009A09F6">
              <w:rPr>
                <w:noProof/>
                <w:webHidden/>
                <w:sz w:val="22"/>
                <w:szCs w:val="22"/>
              </w:rPr>
            </w:r>
            <w:r w:rsidR="00B21D64" w:rsidRPr="009A09F6">
              <w:rPr>
                <w:noProof/>
                <w:webHidden/>
                <w:sz w:val="22"/>
                <w:szCs w:val="22"/>
              </w:rPr>
              <w:fldChar w:fldCharType="separate"/>
            </w:r>
            <w:r w:rsidR="00854810">
              <w:rPr>
                <w:noProof/>
                <w:webHidden/>
                <w:sz w:val="22"/>
                <w:szCs w:val="22"/>
              </w:rPr>
              <w:t>5</w:t>
            </w:r>
            <w:r w:rsidR="00B21D64" w:rsidRPr="009A09F6">
              <w:rPr>
                <w:noProof/>
                <w:webHidden/>
                <w:sz w:val="22"/>
                <w:szCs w:val="22"/>
              </w:rPr>
              <w:fldChar w:fldCharType="end"/>
            </w:r>
          </w:hyperlink>
        </w:p>
        <w:p w14:paraId="211925F3" w14:textId="17270DF5" w:rsidR="00B21D64" w:rsidRPr="009A09F6" w:rsidRDefault="003C5AAA" w:rsidP="005D1B63">
          <w:pPr>
            <w:pStyle w:val="26"/>
            <w:rPr>
              <w:rFonts w:asciiTheme="minorHAnsi" w:eastAsiaTheme="minorEastAsia" w:hAnsiTheme="minorHAnsi" w:cstheme="minorBidi"/>
              <w:noProof/>
              <w:sz w:val="22"/>
              <w:szCs w:val="22"/>
            </w:rPr>
          </w:pPr>
          <w:hyperlink w:anchor="_Toc505948033" w:history="1">
            <w:r w:rsidR="00B21D64" w:rsidRPr="009A09F6">
              <w:rPr>
                <w:rStyle w:val="ad"/>
                <w:noProof/>
                <w:sz w:val="22"/>
                <w:szCs w:val="22"/>
              </w:rPr>
              <w:t>Раздел 4. АНТИДЕМПИНГОВЫЕ МЕРЫ ПРИ ПРОВЕДЕНИИ РЕДУКЦИОНА</w:t>
            </w:r>
            <w:r w:rsidR="00B21D64" w:rsidRPr="009A09F6">
              <w:rPr>
                <w:noProof/>
                <w:webHidden/>
                <w:sz w:val="22"/>
                <w:szCs w:val="22"/>
              </w:rPr>
              <w:tab/>
            </w:r>
            <w:r w:rsidR="00B21D64" w:rsidRPr="009A09F6">
              <w:rPr>
                <w:noProof/>
                <w:webHidden/>
                <w:sz w:val="22"/>
                <w:szCs w:val="22"/>
              </w:rPr>
              <w:fldChar w:fldCharType="begin"/>
            </w:r>
            <w:r w:rsidR="00B21D64" w:rsidRPr="009A09F6">
              <w:rPr>
                <w:noProof/>
                <w:webHidden/>
                <w:sz w:val="22"/>
                <w:szCs w:val="22"/>
              </w:rPr>
              <w:instrText xml:space="preserve"> PAGEREF _Toc505948033 \h </w:instrText>
            </w:r>
            <w:r w:rsidR="00B21D64" w:rsidRPr="009A09F6">
              <w:rPr>
                <w:noProof/>
                <w:webHidden/>
                <w:sz w:val="22"/>
                <w:szCs w:val="22"/>
              </w:rPr>
            </w:r>
            <w:r w:rsidR="00B21D64" w:rsidRPr="009A09F6">
              <w:rPr>
                <w:noProof/>
                <w:webHidden/>
                <w:sz w:val="22"/>
                <w:szCs w:val="22"/>
              </w:rPr>
              <w:fldChar w:fldCharType="separate"/>
            </w:r>
            <w:r w:rsidR="00854810">
              <w:rPr>
                <w:noProof/>
                <w:webHidden/>
                <w:sz w:val="22"/>
                <w:szCs w:val="22"/>
              </w:rPr>
              <w:t>6</w:t>
            </w:r>
            <w:r w:rsidR="00B21D64" w:rsidRPr="009A09F6">
              <w:rPr>
                <w:noProof/>
                <w:webHidden/>
                <w:sz w:val="22"/>
                <w:szCs w:val="22"/>
              </w:rPr>
              <w:fldChar w:fldCharType="end"/>
            </w:r>
          </w:hyperlink>
        </w:p>
        <w:p w14:paraId="5CD19964" w14:textId="09A8F97C" w:rsidR="00B21D64" w:rsidRPr="009A09F6" w:rsidRDefault="003C5AAA" w:rsidP="00B21D64">
          <w:pPr>
            <w:pStyle w:val="12"/>
            <w:rPr>
              <w:rFonts w:asciiTheme="minorHAnsi" w:eastAsiaTheme="minorEastAsia" w:hAnsiTheme="minorHAnsi" w:cstheme="minorBidi"/>
              <w:noProof/>
              <w:sz w:val="22"/>
              <w:szCs w:val="22"/>
            </w:rPr>
          </w:pPr>
          <w:hyperlink w:anchor="_Toc505948034" w:history="1">
            <w:r w:rsidR="00B21D64" w:rsidRPr="009A09F6">
              <w:rPr>
                <w:rStyle w:val="ad"/>
                <w:noProof/>
                <w:kern w:val="28"/>
                <w:sz w:val="22"/>
                <w:szCs w:val="22"/>
              </w:rPr>
              <w:t>Раздел 5.  ПРЕИМУЩЕСТВА К УЧАСТНИКАМ ЗАКУПКИ</w:t>
            </w:r>
            <w:r w:rsidR="00B21D64" w:rsidRPr="009A09F6">
              <w:rPr>
                <w:noProof/>
                <w:webHidden/>
                <w:sz w:val="22"/>
                <w:szCs w:val="22"/>
              </w:rPr>
              <w:tab/>
            </w:r>
            <w:r w:rsidR="00B21D64" w:rsidRPr="009A09F6">
              <w:rPr>
                <w:noProof/>
                <w:webHidden/>
                <w:sz w:val="22"/>
                <w:szCs w:val="22"/>
              </w:rPr>
              <w:fldChar w:fldCharType="begin"/>
            </w:r>
            <w:r w:rsidR="00B21D64" w:rsidRPr="009A09F6">
              <w:rPr>
                <w:noProof/>
                <w:webHidden/>
                <w:sz w:val="22"/>
                <w:szCs w:val="22"/>
              </w:rPr>
              <w:instrText xml:space="preserve"> PAGEREF _Toc505948034 \h </w:instrText>
            </w:r>
            <w:r w:rsidR="00B21D64" w:rsidRPr="009A09F6">
              <w:rPr>
                <w:noProof/>
                <w:webHidden/>
                <w:sz w:val="22"/>
                <w:szCs w:val="22"/>
              </w:rPr>
            </w:r>
            <w:r w:rsidR="00B21D64" w:rsidRPr="009A09F6">
              <w:rPr>
                <w:noProof/>
                <w:webHidden/>
                <w:sz w:val="22"/>
                <w:szCs w:val="22"/>
              </w:rPr>
              <w:fldChar w:fldCharType="separate"/>
            </w:r>
            <w:r w:rsidR="00854810">
              <w:rPr>
                <w:noProof/>
                <w:webHidden/>
                <w:sz w:val="22"/>
                <w:szCs w:val="22"/>
              </w:rPr>
              <w:t>6</w:t>
            </w:r>
            <w:r w:rsidR="00B21D64" w:rsidRPr="009A09F6">
              <w:rPr>
                <w:noProof/>
                <w:webHidden/>
                <w:sz w:val="22"/>
                <w:szCs w:val="22"/>
              </w:rPr>
              <w:fldChar w:fldCharType="end"/>
            </w:r>
          </w:hyperlink>
        </w:p>
        <w:p w14:paraId="6FF6816B" w14:textId="37AE63D8" w:rsidR="00B21D64" w:rsidRPr="009A09F6" w:rsidRDefault="003C5AAA" w:rsidP="00B21D64">
          <w:pPr>
            <w:pStyle w:val="12"/>
            <w:rPr>
              <w:rFonts w:asciiTheme="minorHAnsi" w:eastAsiaTheme="minorEastAsia" w:hAnsiTheme="minorHAnsi" w:cstheme="minorBidi"/>
              <w:noProof/>
              <w:sz w:val="22"/>
              <w:szCs w:val="22"/>
            </w:rPr>
          </w:pPr>
          <w:hyperlink w:anchor="_Toc505948035" w:history="1">
            <w:r w:rsidR="00B21D64" w:rsidRPr="009A09F6">
              <w:rPr>
                <w:rStyle w:val="ad"/>
                <w:noProof/>
                <w:sz w:val="22"/>
                <w:szCs w:val="22"/>
              </w:rPr>
              <w:t xml:space="preserve">ЧАСТЬ </w:t>
            </w:r>
            <w:r w:rsidR="00B21D64" w:rsidRPr="009A09F6">
              <w:rPr>
                <w:rStyle w:val="ad"/>
                <w:noProof/>
                <w:sz w:val="22"/>
                <w:szCs w:val="22"/>
                <w:lang w:val="en-US"/>
              </w:rPr>
              <w:t>II</w:t>
            </w:r>
            <w:r w:rsidR="00B21D64" w:rsidRPr="009A09F6">
              <w:rPr>
                <w:rStyle w:val="ad"/>
                <w:noProof/>
                <w:sz w:val="22"/>
                <w:szCs w:val="22"/>
              </w:rPr>
              <w:t>. ИНФОРМАЦИОННАЯ КАРТА</w:t>
            </w:r>
            <w:r w:rsidR="00B21D64" w:rsidRPr="009A09F6">
              <w:rPr>
                <w:rStyle w:val="ad"/>
                <w:caps/>
                <w:noProof/>
                <w:sz w:val="22"/>
                <w:szCs w:val="22"/>
              </w:rPr>
              <w:t xml:space="preserve"> редукциона</w:t>
            </w:r>
            <w:r w:rsidR="00B21D64" w:rsidRPr="009A09F6">
              <w:rPr>
                <w:noProof/>
                <w:webHidden/>
                <w:sz w:val="22"/>
                <w:szCs w:val="22"/>
              </w:rPr>
              <w:tab/>
            </w:r>
            <w:r w:rsidR="00B21D64" w:rsidRPr="009A09F6">
              <w:rPr>
                <w:noProof/>
                <w:webHidden/>
                <w:sz w:val="22"/>
                <w:szCs w:val="22"/>
              </w:rPr>
              <w:fldChar w:fldCharType="begin"/>
            </w:r>
            <w:r w:rsidR="00B21D64" w:rsidRPr="009A09F6">
              <w:rPr>
                <w:noProof/>
                <w:webHidden/>
                <w:sz w:val="22"/>
                <w:szCs w:val="22"/>
              </w:rPr>
              <w:instrText xml:space="preserve"> PAGEREF _Toc505948035 \h </w:instrText>
            </w:r>
            <w:r w:rsidR="00B21D64" w:rsidRPr="009A09F6">
              <w:rPr>
                <w:noProof/>
                <w:webHidden/>
                <w:sz w:val="22"/>
                <w:szCs w:val="22"/>
              </w:rPr>
            </w:r>
            <w:r w:rsidR="00B21D64" w:rsidRPr="009A09F6">
              <w:rPr>
                <w:noProof/>
                <w:webHidden/>
                <w:sz w:val="22"/>
                <w:szCs w:val="22"/>
              </w:rPr>
              <w:fldChar w:fldCharType="separate"/>
            </w:r>
            <w:r w:rsidR="00854810">
              <w:rPr>
                <w:noProof/>
                <w:webHidden/>
                <w:sz w:val="22"/>
                <w:szCs w:val="22"/>
              </w:rPr>
              <w:t>7</w:t>
            </w:r>
            <w:r w:rsidR="00B21D64" w:rsidRPr="009A09F6">
              <w:rPr>
                <w:noProof/>
                <w:webHidden/>
                <w:sz w:val="22"/>
                <w:szCs w:val="22"/>
              </w:rPr>
              <w:fldChar w:fldCharType="end"/>
            </w:r>
          </w:hyperlink>
        </w:p>
        <w:p w14:paraId="21E63919" w14:textId="018E8145" w:rsidR="00B21D64" w:rsidRPr="009A09F6" w:rsidRDefault="003C5AAA" w:rsidP="00B21D64">
          <w:pPr>
            <w:pStyle w:val="12"/>
            <w:rPr>
              <w:rFonts w:asciiTheme="minorHAnsi" w:eastAsiaTheme="minorEastAsia" w:hAnsiTheme="minorHAnsi" w:cstheme="minorBidi"/>
              <w:noProof/>
              <w:sz w:val="22"/>
              <w:szCs w:val="22"/>
            </w:rPr>
          </w:pPr>
          <w:hyperlink w:anchor="_Toc505948045" w:history="1">
            <w:r w:rsidR="00B21D64" w:rsidRPr="009A09F6">
              <w:rPr>
                <w:rStyle w:val="ad"/>
                <w:noProof/>
                <w:sz w:val="22"/>
                <w:szCs w:val="22"/>
              </w:rPr>
              <w:t>Часть III. НАИМЕНОВАНИЕ И ОПИСАНИЕ ОБЪЕКТА ЗАКУПКИ (ТЕХНИЧЕСКОЕ ЗАДАНИЕ)</w:t>
            </w:r>
            <w:r w:rsidR="00B21D64" w:rsidRPr="009A09F6">
              <w:rPr>
                <w:noProof/>
                <w:webHidden/>
                <w:sz w:val="22"/>
                <w:szCs w:val="22"/>
              </w:rPr>
              <w:tab/>
            </w:r>
            <w:r w:rsidR="00B21D64" w:rsidRPr="009A09F6">
              <w:rPr>
                <w:noProof/>
                <w:webHidden/>
                <w:sz w:val="22"/>
                <w:szCs w:val="22"/>
              </w:rPr>
              <w:fldChar w:fldCharType="begin"/>
            </w:r>
            <w:r w:rsidR="00B21D64" w:rsidRPr="009A09F6">
              <w:rPr>
                <w:noProof/>
                <w:webHidden/>
                <w:sz w:val="22"/>
                <w:szCs w:val="22"/>
              </w:rPr>
              <w:instrText xml:space="preserve"> PAGEREF _Toc505948045 \h </w:instrText>
            </w:r>
            <w:r w:rsidR="00B21D64" w:rsidRPr="009A09F6">
              <w:rPr>
                <w:noProof/>
                <w:webHidden/>
                <w:sz w:val="22"/>
                <w:szCs w:val="22"/>
              </w:rPr>
            </w:r>
            <w:r w:rsidR="00B21D64" w:rsidRPr="009A09F6">
              <w:rPr>
                <w:noProof/>
                <w:webHidden/>
                <w:sz w:val="22"/>
                <w:szCs w:val="22"/>
              </w:rPr>
              <w:fldChar w:fldCharType="separate"/>
            </w:r>
            <w:r w:rsidR="00854810">
              <w:rPr>
                <w:noProof/>
                <w:webHidden/>
                <w:sz w:val="22"/>
                <w:szCs w:val="22"/>
              </w:rPr>
              <w:t>17</w:t>
            </w:r>
            <w:r w:rsidR="00B21D64" w:rsidRPr="009A09F6">
              <w:rPr>
                <w:noProof/>
                <w:webHidden/>
                <w:sz w:val="22"/>
                <w:szCs w:val="22"/>
              </w:rPr>
              <w:fldChar w:fldCharType="end"/>
            </w:r>
          </w:hyperlink>
        </w:p>
        <w:p w14:paraId="535FE124" w14:textId="080614BD" w:rsidR="00B21D64" w:rsidRPr="009A09F6" w:rsidRDefault="003C5AAA" w:rsidP="00B21D64">
          <w:pPr>
            <w:pStyle w:val="12"/>
            <w:rPr>
              <w:rFonts w:asciiTheme="minorHAnsi" w:eastAsiaTheme="minorEastAsia" w:hAnsiTheme="minorHAnsi" w:cstheme="minorBidi"/>
              <w:noProof/>
              <w:sz w:val="22"/>
              <w:szCs w:val="22"/>
            </w:rPr>
          </w:pPr>
          <w:hyperlink w:anchor="_Toc505948048" w:history="1">
            <w:r w:rsidR="00B21D64" w:rsidRPr="009A09F6">
              <w:rPr>
                <w:rStyle w:val="ad"/>
                <w:noProof/>
                <w:sz w:val="22"/>
                <w:szCs w:val="22"/>
              </w:rPr>
              <w:t>Часть IV. ОБОСНОВАНИЕ НАЧАЛЬНОЙ (МАКСИМАЛЬНОЙ) ЦЕНЫ ДОГОВОРА</w:t>
            </w:r>
            <w:r w:rsidR="00B21D64" w:rsidRPr="009A09F6">
              <w:rPr>
                <w:noProof/>
                <w:webHidden/>
                <w:sz w:val="22"/>
                <w:szCs w:val="22"/>
              </w:rPr>
              <w:tab/>
            </w:r>
            <w:r w:rsidR="00B21D64" w:rsidRPr="009A09F6">
              <w:rPr>
                <w:noProof/>
                <w:webHidden/>
                <w:sz w:val="22"/>
                <w:szCs w:val="22"/>
              </w:rPr>
              <w:fldChar w:fldCharType="begin"/>
            </w:r>
            <w:r w:rsidR="00B21D64" w:rsidRPr="009A09F6">
              <w:rPr>
                <w:noProof/>
                <w:webHidden/>
                <w:sz w:val="22"/>
                <w:szCs w:val="22"/>
              </w:rPr>
              <w:instrText xml:space="preserve"> PAGEREF _Toc505948048 \h </w:instrText>
            </w:r>
            <w:r w:rsidR="00B21D64" w:rsidRPr="009A09F6">
              <w:rPr>
                <w:noProof/>
                <w:webHidden/>
                <w:sz w:val="22"/>
                <w:szCs w:val="22"/>
              </w:rPr>
            </w:r>
            <w:r w:rsidR="00B21D64" w:rsidRPr="009A09F6">
              <w:rPr>
                <w:noProof/>
                <w:webHidden/>
                <w:sz w:val="22"/>
                <w:szCs w:val="22"/>
              </w:rPr>
              <w:fldChar w:fldCharType="separate"/>
            </w:r>
            <w:r w:rsidR="00854810">
              <w:rPr>
                <w:noProof/>
                <w:webHidden/>
                <w:sz w:val="22"/>
                <w:szCs w:val="22"/>
              </w:rPr>
              <w:t>19</w:t>
            </w:r>
            <w:r w:rsidR="00B21D64" w:rsidRPr="009A09F6">
              <w:rPr>
                <w:noProof/>
                <w:webHidden/>
                <w:sz w:val="22"/>
                <w:szCs w:val="22"/>
              </w:rPr>
              <w:fldChar w:fldCharType="end"/>
            </w:r>
          </w:hyperlink>
        </w:p>
        <w:p w14:paraId="204D0E80" w14:textId="4469FDC4" w:rsidR="00B21D64" w:rsidRPr="009A09F6" w:rsidRDefault="003C5AAA" w:rsidP="00B21D64">
          <w:pPr>
            <w:pStyle w:val="12"/>
            <w:rPr>
              <w:rFonts w:asciiTheme="minorHAnsi" w:eastAsiaTheme="minorEastAsia" w:hAnsiTheme="minorHAnsi" w:cstheme="minorBidi"/>
              <w:noProof/>
              <w:sz w:val="22"/>
              <w:szCs w:val="22"/>
            </w:rPr>
          </w:pPr>
          <w:hyperlink w:anchor="_Toc505948049" w:history="1">
            <w:r w:rsidR="00B21D64" w:rsidRPr="009A09F6">
              <w:rPr>
                <w:rStyle w:val="ad"/>
                <w:noProof/>
                <w:sz w:val="22"/>
                <w:szCs w:val="22"/>
              </w:rPr>
              <w:t>Часть V. ПРОЕКТ ДОГОВОРА</w:t>
            </w:r>
            <w:r w:rsidR="00B21D64" w:rsidRPr="009A09F6">
              <w:rPr>
                <w:noProof/>
                <w:webHidden/>
                <w:sz w:val="22"/>
                <w:szCs w:val="22"/>
              </w:rPr>
              <w:tab/>
            </w:r>
            <w:r w:rsidR="00B21D64" w:rsidRPr="009A09F6">
              <w:rPr>
                <w:noProof/>
                <w:webHidden/>
                <w:sz w:val="22"/>
                <w:szCs w:val="22"/>
              </w:rPr>
              <w:fldChar w:fldCharType="begin"/>
            </w:r>
            <w:r w:rsidR="00B21D64" w:rsidRPr="009A09F6">
              <w:rPr>
                <w:noProof/>
                <w:webHidden/>
                <w:sz w:val="22"/>
                <w:szCs w:val="22"/>
              </w:rPr>
              <w:instrText xml:space="preserve"> PAGEREF _Toc505948049 \h </w:instrText>
            </w:r>
            <w:r w:rsidR="00B21D64" w:rsidRPr="009A09F6">
              <w:rPr>
                <w:noProof/>
                <w:webHidden/>
                <w:sz w:val="22"/>
                <w:szCs w:val="22"/>
              </w:rPr>
            </w:r>
            <w:r w:rsidR="00B21D64" w:rsidRPr="009A09F6">
              <w:rPr>
                <w:noProof/>
                <w:webHidden/>
                <w:sz w:val="22"/>
                <w:szCs w:val="22"/>
              </w:rPr>
              <w:fldChar w:fldCharType="separate"/>
            </w:r>
            <w:r w:rsidR="00854810">
              <w:rPr>
                <w:noProof/>
                <w:webHidden/>
                <w:sz w:val="22"/>
                <w:szCs w:val="22"/>
              </w:rPr>
              <w:t>20</w:t>
            </w:r>
            <w:r w:rsidR="00B21D64" w:rsidRPr="009A09F6">
              <w:rPr>
                <w:noProof/>
                <w:webHidden/>
                <w:sz w:val="22"/>
                <w:szCs w:val="22"/>
              </w:rPr>
              <w:fldChar w:fldCharType="end"/>
            </w:r>
          </w:hyperlink>
        </w:p>
        <w:p w14:paraId="0C5EE875" w14:textId="7A6B342E" w:rsidR="00B21D64" w:rsidRPr="009A09F6" w:rsidRDefault="003C5AAA" w:rsidP="00B21D64">
          <w:pPr>
            <w:pStyle w:val="12"/>
            <w:rPr>
              <w:rFonts w:asciiTheme="minorHAnsi" w:eastAsiaTheme="minorEastAsia" w:hAnsiTheme="minorHAnsi" w:cstheme="minorBidi"/>
              <w:noProof/>
              <w:sz w:val="22"/>
              <w:szCs w:val="22"/>
            </w:rPr>
          </w:pPr>
          <w:hyperlink w:anchor="_Toc505948078" w:history="1">
            <w:r w:rsidR="00B21D64" w:rsidRPr="009A09F6">
              <w:rPr>
                <w:rStyle w:val="ad"/>
                <w:noProof/>
                <w:sz w:val="22"/>
                <w:szCs w:val="22"/>
                <w:lang w:eastAsia="en-US"/>
              </w:rPr>
              <w:t xml:space="preserve">ЧАСТЬ </w:t>
            </w:r>
            <w:r w:rsidR="00B21D64" w:rsidRPr="009A09F6">
              <w:rPr>
                <w:rStyle w:val="ad"/>
                <w:noProof/>
                <w:sz w:val="22"/>
                <w:szCs w:val="22"/>
                <w:lang w:val="en-US" w:eastAsia="en-US"/>
              </w:rPr>
              <w:t>VI</w:t>
            </w:r>
            <w:r w:rsidR="00B21D64" w:rsidRPr="009A09F6">
              <w:rPr>
                <w:rStyle w:val="ad"/>
                <w:noProof/>
                <w:sz w:val="22"/>
                <w:szCs w:val="22"/>
                <w:lang w:eastAsia="en-US"/>
              </w:rPr>
              <w:t>. ОБРАЗЦЫ ФОРМ, ПРЕДОСТАВЛЯЕМЫХ В СОСТАВЕ ЗАЯВКИ НА УЧАСТИЕ В РЕДУКЦИОНЕ</w:t>
            </w:r>
            <w:r w:rsidR="00B21D64" w:rsidRPr="009A09F6">
              <w:rPr>
                <w:noProof/>
                <w:webHidden/>
                <w:sz w:val="22"/>
                <w:szCs w:val="22"/>
              </w:rPr>
              <w:tab/>
            </w:r>
            <w:r w:rsidR="00B21D64" w:rsidRPr="009A09F6">
              <w:rPr>
                <w:noProof/>
                <w:webHidden/>
                <w:sz w:val="22"/>
                <w:szCs w:val="22"/>
              </w:rPr>
              <w:fldChar w:fldCharType="begin"/>
            </w:r>
            <w:r w:rsidR="00B21D64" w:rsidRPr="009A09F6">
              <w:rPr>
                <w:noProof/>
                <w:webHidden/>
                <w:sz w:val="22"/>
                <w:szCs w:val="22"/>
              </w:rPr>
              <w:instrText xml:space="preserve"> PAGEREF _Toc505948078 \h </w:instrText>
            </w:r>
            <w:r w:rsidR="00B21D64" w:rsidRPr="009A09F6">
              <w:rPr>
                <w:noProof/>
                <w:webHidden/>
                <w:sz w:val="22"/>
                <w:szCs w:val="22"/>
              </w:rPr>
            </w:r>
            <w:r w:rsidR="00B21D64" w:rsidRPr="009A09F6">
              <w:rPr>
                <w:noProof/>
                <w:webHidden/>
                <w:sz w:val="22"/>
                <w:szCs w:val="22"/>
              </w:rPr>
              <w:fldChar w:fldCharType="separate"/>
            </w:r>
            <w:r w:rsidR="00854810">
              <w:rPr>
                <w:noProof/>
                <w:webHidden/>
                <w:sz w:val="22"/>
                <w:szCs w:val="22"/>
              </w:rPr>
              <w:t>27</w:t>
            </w:r>
            <w:r w:rsidR="00B21D64" w:rsidRPr="009A09F6">
              <w:rPr>
                <w:noProof/>
                <w:webHidden/>
                <w:sz w:val="22"/>
                <w:szCs w:val="22"/>
              </w:rPr>
              <w:fldChar w:fldCharType="end"/>
            </w:r>
          </w:hyperlink>
        </w:p>
        <w:p w14:paraId="30089058" w14:textId="71EBEC1E" w:rsidR="00B21D64" w:rsidRPr="009A09F6" w:rsidRDefault="003C5AAA" w:rsidP="005D1B63">
          <w:pPr>
            <w:pStyle w:val="26"/>
            <w:rPr>
              <w:rFonts w:asciiTheme="minorHAnsi" w:eastAsiaTheme="minorEastAsia" w:hAnsiTheme="minorHAnsi" w:cstheme="minorBidi"/>
              <w:noProof/>
              <w:sz w:val="22"/>
              <w:szCs w:val="22"/>
            </w:rPr>
          </w:pPr>
          <w:hyperlink w:anchor="_Toc505948079" w:history="1">
            <w:r w:rsidR="00B21D64" w:rsidRPr="009A09F6">
              <w:rPr>
                <w:rStyle w:val="ad"/>
                <w:noProof/>
                <w:sz w:val="22"/>
                <w:szCs w:val="22"/>
                <w:lang w:eastAsia="en-US"/>
              </w:rPr>
              <w:t>6.1. ФОРМА ПЕРВОЙ ЧАСТИ ЗАЯВКИ</w:t>
            </w:r>
            <w:r w:rsidR="00B21D64" w:rsidRPr="009A09F6">
              <w:rPr>
                <w:noProof/>
                <w:webHidden/>
                <w:sz w:val="22"/>
                <w:szCs w:val="22"/>
              </w:rPr>
              <w:tab/>
            </w:r>
            <w:r w:rsidR="00B21D64" w:rsidRPr="009A09F6">
              <w:rPr>
                <w:noProof/>
                <w:webHidden/>
                <w:sz w:val="22"/>
                <w:szCs w:val="22"/>
              </w:rPr>
              <w:fldChar w:fldCharType="begin"/>
            </w:r>
            <w:r w:rsidR="00B21D64" w:rsidRPr="009A09F6">
              <w:rPr>
                <w:noProof/>
                <w:webHidden/>
                <w:sz w:val="22"/>
                <w:szCs w:val="22"/>
              </w:rPr>
              <w:instrText xml:space="preserve"> PAGEREF _Toc505948079 \h </w:instrText>
            </w:r>
            <w:r w:rsidR="00B21D64" w:rsidRPr="009A09F6">
              <w:rPr>
                <w:noProof/>
                <w:webHidden/>
                <w:sz w:val="22"/>
                <w:szCs w:val="22"/>
              </w:rPr>
            </w:r>
            <w:r w:rsidR="00B21D64" w:rsidRPr="009A09F6">
              <w:rPr>
                <w:noProof/>
                <w:webHidden/>
                <w:sz w:val="22"/>
                <w:szCs w:val="22"/>
              </w:rPr>
              <w:fldChar w:fldCharType="separate"/>
            </w:r>
            <w:r w:rsidR="00854810">
              <w:rPr>
                <w:noProof/>
                <w:webHidden/>
                <w:sz w:val="22"/>
                <w:szCs w:val="22"/>
              </w:rPr>
              <w:t>27</w:t>
            </w:r>
            <w:r w:rsidR="00B21D64" w:rsidRPr="009A09F6">
              <w:rPr>
                <w:noProof/>
                <w:webHidden/>
                <w:sz w:val="22"/>
                <w:szCs w:val="22"/>
              </w:rPr>
              <w:fldChar w:fldCharType="end"/>
            </w:r>
          </w:hyperlink>
        </w:p>
        <w:p w14:paraId="53965084" w14:textId="3C176DB2" w:rsidR="00B21D64" w:rsidRPr="009A09F6" w:rsidRDefault="003C5AAA" w:rsidP="005D1B63">
          <w:pPr>
            <w:pStyle w:val="26"/>
            <w:rPr>
              <w:rFonts w:asciiTheme="minorHAnsi" w:eastAsiaTheme="minorEastAsia" w:hAnsiTheme="minorHAnsi" w:cstheme="minorBidi"/>
              <w:noProof/>
              <w:sz w:val="22"/>
              <w:szCs w:val="22"/>
            </w:rPr>
          </w:pPr>
          <w:hyperlink w:anchor="_Toc505948080" w:history="1">
            <w:r w:rsidR="00B21D64" w:rsidRPr="009A09F6">
              <w:rPr>
                <w:rStyle w:val="ad"/>
                <w:noProof/>
                <w:sz w:val="22"/>
                <w:szCs w:val="22"/>
                <w:lang w:eastAsia="en-US"/>
              </w:rPr>
              <w:t>6.2. ФОРМА ВТОРОЙ ЧАСТИ ЗАЯВКИ</w:t>
            </w:r>
            <w:r w:rsidR="00B21D64" w:rsidRPr="009A09F6">
              <w:rPr>
                <w:noProof/>
                <w:webHidden/>
                <w:sz w:val="22"/>
                <w:szCs w:val="22"/>
              </w:rPr>
              <w:tab/>
            </w:r>
            <w:r w:rsidR="00B21D64" w:rsidRPr="009A09F6">
              <w:rPr>
                <w:noProof/>
                <w:webHidden/>
                <w:sz w:val="22"/>
                <w:szCs w:val="22"/>
              </w:rPr>
              <w:fldChar w:fldCharType="begin"/>
            </w:r>
            <w:r w:rsidR="00B21D64" w:rsidRPr="009A09F6">
              <w:rPr>
                <w:noProof/>
                <w:webHidden/>
                <w:sz w:val="22"/>
                <w:szCs w:val="22"/>
              </w:rPr>
              <w:instrText xml:space="preserve"> PAGEREF _Toc505948080 \h </w:instrText>
            </w:r>
            <w:r w:rsidR="00B21D64" w:rsidRPr="009A09F6">
              <w:rPr>
                <w:noProof/>
                <w:webHidden/>
                <w:sz w:val="22"/>
                <w:szCs w:val="22"/>
              </w:rPr>
            </w:r>
            <w:r w:rsidR="00B21D64" w:rsidRPr="009A09F6">
              <w:rPr>
                <w:noProof/>
                <w:webHidden/>
                <w:sz w:val="22"/>
                <w:szCs w:val="22"/>
              </w:rPr>
              <w:fldChar w:fldCharType="separate"/>
            </w:r>
            <w:r w:rsidR="00854810">
              <w:rPr>
                <w:noProof/>
                <w:webHidden/>
                <w:sz w:val="22"/>
                <w:szCs w:val="22"/>
              </w:rPr>
              <w:t>28</w:t>
            </w:r>
            <w:r w:rsidR="00B21D64" w:rsidRPr="009A09F6">
              <w:rPr>
                <w:noProof/>
                <w:webHidden/>
                <w:sz w:val="22"/>
                <w:szCs w:val="22"/>
              </w:rPr>
              <w:fldChar w:fldCharType="end"/>
            </w:r>
          </w:hyperlink>
        </w:p>
        <w:p w14:paraId="489BBBE8" w14:textId="1FCB083E" w:rsidR="00B21D64" w:rsidRPr="009A09F6" w:rsidRDefault="003C5AAA" w:rsidP="005D1B63">
          <w:pPr>
            <w:pStyle w:val="26"/>
            <w:rPr>
              <w:rFonts w:asciiTheme="minorHAnsi" w:eastAsiaTheme="minorEastAsia" w:hAnsiTheme="minorHAnsi" w:cstheme="minorBidi"/>
              <w:noProof/>
              <w:sz w:val="22"/>
              <w:szCs w:val="22"/>
            </w:rPr>
          </w:pPr>
          <w:hyperlink w:anchor="_Toc505948081" w:history="1">
            <w:r w:rsidR="00B21D64" w:rsidRPr="009A09F6">
              <w:rPr>
                <w:rStyle w:val="ad"/>
                <w:noProof/>
                <w:sz w:val="22"/>
                <w:szCs w:val="22"/>
              </w:rPr>
              <w:t>ОПИСЬ ДОКУМЕНТОВ, ВХОДЯЩИХ В СОСТАВ ВТОРОЙ ЧАСТИ ЗАЯВКИ НА УЧАСТИЕ В РЕДУКЦИОНЕ</w:t>
            </w:r>
            <w:r w:rsidR="00B21D64" w:rsidRPr="009A09F6">
              <w:rPr>
                <w:noProof/>
                <w:webHidden/>
                <w:sz w:val="22"/>
                <w:szCs w:val="22"/>
              </w:rPr>
              <w:tab/>
            </w:r>
            <w:r w:rsidR="00B21D64" w:rsidRPr="009A09F6">
              <w:rPr>
                <w:noProof/>
                <w:webHidden/>
                <w:sz w:val="22"/>
                <w:szCs w:val="22"/>
              </w:rPr>
              <w:fldChar w:fldCharType="begin"/>
            </w:r>
            <w:r w:rsidR="00B21D64" w:rsidRPr="009A09F6">
              <w:rPr>
                <w:noProof/>
                <w:webHidden/>
                <w:sz w:val="22"/>
                <w:szCs w:val="22"/>
              </w:rPr>
              <w:instrText xml:space="preserve"> PAGEREF _Toc505948081 \h </w:instrText>
            </w:r>
            <w:r w:rsidR="00B21D64" w:rsidRPr="009A09F6">
              <w:rPr>
                <w:noProof/>
                <w:webHidden/>
                <w:sz w:val="22"/>
                <w:szCs w:val="22"/>
              </w:rPr>
            </w:r>
            <w:r w:rsidR="00B21D64" w:rsidRPr="009A09F6">
              <w:rPr>
                <w:noProof/>
                <w:webHidden/>
                <w:sz w:val="22"/>
                <w:szCs w:val="22"/>
              </w:rPr>
              <w:fldChar w:fldCharType="separate"/>
            </w:r>
            <w:r w:rsidR="00854810">
              <w:rPr>
                <w:noProof/>
                <w:webHidden/>
                <w:sz w:val="22"/>
                <w:szCs w:val="22"/>
              </w:rPr>
              <w:t>28</w:t>
            </w:r>
            <w:r w:rsidR="00B21D64" w:rsidRPr="009A09F6">
              <w:rPr>
                <w:noProof/>
                <w:webHidden/>
                <w:sz w:val="22"/>
                <w:szCs w:val="22"/>
              </w:rPr>
              <w:fldChar w:fldCharType="end"/>
            </w:r>
          </w:hyperlink>
        </w:p>
        <w:p w14:paraId="68F3DBB7" w14:textId="2571BB05" w:rsidR="003366FE" w:rsidRPr="009A09F6" w:rsidRDefault="003366FE" w:rsidP="00736B98">
          <w:pPr>
            <w:tabs>
              <w:tab w:val="right" w:leader="dot" w:pos="10467"/>
            </w:tabs>
            <w:rPr>
              <w:sz w:val="22"/>
              <w:szCs w:val="22"/>
            </w:rPr>
          </w:pPr>
          <w:r w:rsidRPr="009A09F6">
            <w:rPr>
              <w:b/>
              <w:bCs/>
              <w:sz w:val="22"/>
              <w:szCs w:val="22"/>
            </w:rPr>
            <w:fldChar w:fldCharType="end"/>
          </w:r>
        </w:p>
      </w:sdtContent>
    </w:sdt>
    <w:p w14:paraId="6E40F1F1" w14:textId="77777777" w:rsidR="003366FE" w:rsidRPr="009A09F6" w:rsidRDefault="003366FE" w:rsidP="003366FE">
      <w:pPr>
        <w:tabs>
          <w:tab w:val="left" w:pos="0"/>
          <w:tab w:val="left" w:pos="540"/>
          <w:tab w:val="left" w:pos="900"/>
          <w:tab w:val="left" w:pos="1080"/>
        </w:tabs>
        <w:jc w:val="right"/>
        <w:rPr>
          <w:b/>
          <w:sz w:val="22"/>
          <w:szCs w:val="22"/>
        </w:rPr>
      </w:pPr>
    </w:p>
    <w:p w14:paraId="4C8E8B0F" w14:textId="77777777" w:rsidR="003366FE" w:rsidRPr="009A09F6" w:rsidRDefault="003366FE" w:rsidP="003366FE">
      <w:pPr>
        <w:tabs>
          <w:tab w:val="left" w:pos="0"/>
          <w:tab w:val="left" w:pos="540"/>
          <w:tab w:val="left" w:pos="900"/>
          <w:tab w:val="left" w:pos="1080"/>
        </w:tabs>
        <w:jc w:val="right"/>
        <w:rPr>
          <w:b/>
          <w:sz w:val="22"/>
          <w:szCs w:val="22"/>
        </w:rPr>
      </w:pPr>
    </w:p>
    <w:p w14:paraId="1379967E" w14:textId="77777777" w:rsidR="003366FE" w:rsidRPr="009A09F6" w:rsidRDefault="003366FE" w:rsidP="003366FE">
      <w:pPr>
        <w:tabs>
          <w:tab w:val="left" w:pos="0"/>
          <w:tab w:val="left" w:pos="540"/>
          <w:tab w:val="left" w:pos="900"/>
          <w:tab w:val="left" w:pos="1080"/>
        </w:tabs>
        <w:jc w:val="right"/>
        <w:rPr>
          <w:b/>
          <w:sz w:val="22"/>
          <w:szCs w:val="22"/>
        </w:rPr>
      </w:pPr>
    </w:p>
    <w:p w14:paraId="662A6B3F" w14:textId="77777777" w:rsidR="003366FE" w:rsidRPr="009A09F6" w:rsidRDefault="003366FE" w:rsidP="003366FE">
      <w:pPr>
        <w:rPr>
          <w:sz w:val="22"/>
          <w:szCs w:val="22"/>
        </w:rPr>
      </w:pPr>
    </w:p>
    <w:p w14:paraId="1F5AEC37" w14:textId="77777777" w:rsidR="003366FE" w:rsidRPr="009A09F6" w:rsidRDefault="003366FE" w:rsidP="003366FE">
      <w:pPr>
        <w:rPr>
          <w:sz w:val="22"/>
          <w:szCs w:val="22"/>
        </w:rPr>
      </w:pPr>
    </w:p>
    <w:p w14:paraId="7E24B639" w14:textId="77777777" w:rsidR="003366FE" w:rsidRPr="009A09F6" w:rsidRDefault="003366FE" w:rsidP="003366FE">
      <w:pPr>
        <w:rPr>
          <w:sz w:val="22"/>
          <w:szCs w:val="22"/>
        </w:rPr>
      </w:pPr>
    </w:p>
    <w:p w14:paraId="447FC5C2" w14:textId="77777777" w:rsidR="003366FE" w:rsidRPr="009A09F6" w:rsidRDefault="003366FE" w:rsidP="003366FE">
      <w:pPr>
        <w:rPr>
          <w:sz w:val="22"/>
          <w:szCs w:val="22"/>
        </w:rPr>
      </w:pPr>
    </w:p>
    <w:p w14:paraId="612FF68C" w14:textId="77777777" w:rsidR="003366FE" w:rsidRPr="009A09F6" w:rsidRDefault="003366FE" w:rsidP="003366FE">
      <w:pPr>
        <w:rPr>
          <w:sz w:val="22"/>
          <w:szCs w:val="22"/>
        </w:rPr>
      </w:pPr>
    </w:p>
    <w:p w14:paraId="0812328D" w14:textId="77777777" w:rsidR="003366FE" w:rsidRPr="009A09F6" w:rsidRDefault="003366FE" w:rsidP="003366FE">
      <w:pPr>
        <w:rPr>
          <w:sz w:val="22"/>
          <w:szCs w:val="22"/>
        </w:rPr>
      </w:pPr>
    </w:p>
    <w:p w14:paraId="3D2A0EF5" w14:textId="77777777" w:rsidR="003366FE" w:rsidRPr="009A09F6" w:rsidRDefault="003366FE" w:rsidP="003366FE">
      <w:pPr>
        <w:rPr>
          <w:sz w:val="22"/>
          <w:szCs w:val="22"/>
        </w:rPr>
      </w:pPr>
    </w:p>
    <w:p w14:paraId="118CAEA3" w14:textId="77777777" w:rsidR="003366FE" w:rsidRPr="009A09F6" w:rsidRDefault="003366FE" w:rsidP="003366FE">
      <w:pPr>
        <w:rPr>
          <w:sz w:val="22"/>
          <w:szCs w:val="22"/>
        </w:rPr>
      </w:pPr>
    </w:p>
    <w:p w14:paraId="78C4E366" w14:textId="77777777" w:rsidR="003366FE" w:rsidRPr="009A09F6" w:rsidRDefault="003366FE" w:rsidP="003366FE">
      <w:pPr>
        <w:rPr>
          <w:sz w:val="22"/>
          <w:szCs w:val="22"/>
        </w:rPr>
      </w:pPr>
    </w:p>
    <w:p w14:paraId="5DD56706" w14:textId="77777777" w:rsidR="003366FE" w:rsidRPr="009A09F6" w:rsidRDefault="003366FE" w:rsidP="003366FE">
      <w:pPr>
        <w:rPr>
          <w:sz w:val="22"/>
          <w:szCs w:val="22"/>
        </w:rPr>
      </w:pPr>
    </w:p>
    <w:p w14:paraId="5EDE38CE" w14:textId="77777777" w:rsidR="003366FE" w:rsidRPr="009A09F6" w:rsidRDefault="003366FE" w:rsidP="003366FE">
      <w:pPr>
        <w:rPr>
          <w:sz w:val="22"/>
          <w:szCs w:val="22"/>
        </w:rPr>
      </w:pPr>
    </w:p>
    <w:p w14:paraId="0E3618B2" w14:textId="77777777" w:rsidR="003366FE" w:rsidRPr="009A09F6" w:rsidRDefault="003366FE" w:rsidP="003366FE">
      <w:pPr>
        <w:rPr>
          <w:sz w:val="22"/>
          <w:szCs w:val="22"/>
        </w:rPr>
      </w:pPr>
    </w:p>
    <w:p w14:paraId="4C5E20AE" w14:textId="77777777" w:rsidR="003366FE" w:rsidRPr="009A09F6" w:rsidRDefault="003366FE" w:rsidP="003366FE">
      <w:pPr>
        <w:rPr>
          <w:sz w:val="22"/>
          <w:szCs w:val="22"/>
        </w:rPr>
      </w:pPr>
    </w:p>
    <w:p w14:paraId="5218A002" w14:textId="77777777" w:rsidR="003366FE" w:rsidRPr="009A09F6" w:rsidRDefault="003366FE" w:rsidP="003366FE">
      <w:pPr>
        <w:rPr>
          <w:sz w:val="22"/>
          <w:szCs w:val="22"/>
        </w:rPr>
      </w:pPr>
    </w:p>
    <w:p w14:paraId="6A1645AA" w14:textId="77777777" w:rsidR="003366FE" w:rsidRPr="009A09F6" w:rsidRDefault="003366FE" w:rsidP="003366FE">
      <w:pPr>
        <w:rPr>
          <w:sz w:val="22"/>
          <w:szCs w:val="22"/>
        </w:rPr>
      </w:pPr>
    </w:p>
    <w:p w14:paraId="737B87E3" w14:textId="77777777" w:rsidR="003366FE" w:rsidRPr="009A09F6" w:rsidRDefault="003366FE" w:rsidP="003366FE">
      <w:pPr>
        <w:rPr>
          <w:sz w:val="22"/>
          <w:szCs w:val="22"/>
        </w:rPr>
      </w:pPr>
    </w:p>
    <w:p w14:paraId="6518F657" w14:textId="77777777" w:rsidR="003366FE" w:rsidRPr="009A09F6" w:rsidRDefault="003366FE" w:rsidP="003366FE">
      <w:pPr>
        <w:rPr>
          <w:sz w:val="22"/>
          <w:szCs w:val="22"/>
        </w:rPr>
      </w:pPr>
    </w:p>
    <w:p w14:paraId="09AF5095" w14:textId="77777777" w:rsidR="003366FE" w:rsidRPr="009A09F6" w:rsidRDefault="003366FE" w:rsidP="003366FE">
      <w:pPr>
        <w:rPr>
          <w:sz w:val="22"/>
          <w:szCs w:val="22"/>
        </w:rPr>
      </w:pPr>
    </w:p>
    <w:p w14:paraId="25B329F7" w14:textId="77777777" w:rsidR="003366FE" w:rsidRPr="009A09F6" w:rsidRDefault="003366FE" w:rsidP="003366FE">
      <w:pPr>
        <w:rPr>
          <w:sz w:val="22"/>
          <w:szCs w:val="22"/>
        </w:rPr>
      </w:pPr>
    </w:p>
    <w:p w14:paraId="6FE12C39" w14:textId="77777777" w:rsidR="003366FE" w:rsidRPr="009A09F6" w:rsidRDefault="003366FE" w:rsidP="003366FE">
      <w:pPr>
        <w:rPr>
          <w:sz w:val="22"/>
          <w:szCs w:val="22"/>
        </w:rPr>
      </w:pPr>
    </w:p>
    <w:p w14:paraId="2C6A706F" w14:textId="77777777" w:rsidR="003366FE" w:rsidRPr="009A09F6" w:rsidRDefault="003366FE" w:rsidP="003366FE">
      <w:pPr>
        <w:rPr>
          <w:sz w:val="22"/>
          <w:szCs w:val="22"/>
        </w:rPr>
      </w:pPr>
    </w:p>
    <w:p w14:paraId="0A681131" w14:textId="77777777" w:rsidR="003366FE" w:rsidRPr="009A09F6" w:rsidRDefault="003366FE" w:rsidP="003366FE">
      <w:pPr>
        <w:rPr>
          <w:sz w:val="22"/>
          <w:szCs w:val="22"/>
        </w:rPr>
      </w:pPr>
    </w:p>
    <w:p w14:paraId="5568477C" w14:textId="77777777" w:rsidR="003366FE" w:rsidRPr="009A09F6" w:rsidRDefault="003366FE" w:rsidP="003366FE">
      <w:pPr>
        <w:rPr>
          <w:sz w:val="22"/>
          <w:szCs w:val="22"/>
        </w:rPr>
      </w:pPr>
    </w:p>
    <w:p w14:paraId="1C8B5337" w14:textId="77777777" w:rsidR="003366FE" w:rsidRPr="009A09F6" w:rsidRDefault="003366FE" w:rsidP="003366FE">
      <w:pPr>
        <w:rPr>
          <w:sz w:val="22"/>
          <w:szCs w:val="22"/>
        </w:rPr>
      </w:pPr>
    </w:p>
    <w:p w14:paraId="28041F6D" w14:textId="77777777" w:rsidR="003366FE" w:rsidRPr="009A09F6" w:rsidRDefault="003366FE" w:rsidP="003366FE">
      <w:pPr>
        <w:rPr>
          <w:sz w:val="22"/>
          <w:szCs w:val="22"/>
        </w:rPr>
      </w:pPr>
    </w:p>
    <w:p w14:paraId="0F6B4A0A" w14:textId="77777777" w:rsidR="003366FE" w:rsidRPr="009A09F6" w:rsidRDefault="003366FE" w:rsidP="003366FE">
      <w:pPr>
        <w:rPr>
          <w:sz w:val="22"/>
          <w:szCs w:val="22"/>
        </w:rPr>
      </w:pPr>
    </w:p>
    <w:p w14:paraId="439F9582" w14:textId="77777777" w:rsidR="003366FE" w:rsidRPr="009A09F6" w:rsidRDefault="003366FE" w:rsidP="003366FE">
      <w:pPr>
        <w:rPr>
          <w:sz w:val="22"/>
          <w:szCs w:val="22"/>
        </w:rPr>
      </w:pPr>
    </w:p>
    <w:p w14:paraId="5C3765E1" w14:textId="77777777" w:rsidR="003366FE" w:rsidRPr="009A09F6" w:rsidRDefault="003366FE" w:rsidP="003366FE">
      <w:pPr>
        <w:rPr>
          <w:sz w:val="22"/>
          <w:szCs w:val="22"/>
        </w:rPr>
      </w:pPr>
    </w:p>
    <w:p w14:paraId="544C57C8" w14:textId="77777777" w:rsidR="003366FE" w:rsidRPr="009A09F6" w:rsidRDefault="003366FE" w:rsidP="003366FE">
      <w:pPr>
        <w:rPr>
          <w:sz w:val="22"/>
          <w:szCs w:val="22"/>
        </w:rPr>
      </w:pPr>
    </w:p>
    <w:p w14:paraId="0FD074D7" w14:textId="77777777" w:rsidR="003366FE" w:rsidRPr="009A09F6" w:rsidRDefault="003366FE" w:rsidP="003366FE">
      <w:pPr>
        <w:rPr>
          <w:sz w:val="22"/>
          <w:szCs w:val="22"/>
        </w:rPr>
      </w:pPr>
    </w:p>
    <w:p w14:paraId="61914CF0" w14:textId="77777777" w:rsidR="00C355D6" w:rsidRPr="009A09F6" w:rsidRDefault="00C355D6">
      <w:pPr>
        <w:rPr>
          <w:b/>
          <w:sz w:val="22"/>
          <w:szCs w:val="22"/>
        </w:rPr>
      </w:pPr>
      <w:bookmarkStart w:id="0" w:name="_Toc405456411"/>
      <w:bookmarkStart w:id="1" w:name="_Toc503970902"/>
      <w:bookmarkStart w:id="2" w:name="_Toc505948012"/>
      <w:bookmarkStart w:id="3" w:name="_Toc405387336"/>
      <w:r w:rsidRPr="009A09F6">
        <w:rPr>
          <w:b/>
          <w:sz w:val="22"/>
          <w:szCs w:val="22"/>
        </w:rPr>
        <w:br w:type="page"/>
      </w:r>
    </w:p>
    <w:p w14:paraId="22BA95CC" w14:textId="2C6BB2C6" w:rsidR="00114F8E" w:rsidRPr="009A09F6" w:rsidRDefault="00114F8E" w:rsidP="00114F8E">
      <w:pPr>
        <w:autoSpaceDE w:val="0"/>
        <w:autoSpaceDN w:val="0"/>
        <w:adjustRightInd w:val="0"/>
        <w:ind w:firstLine="540"/>
        <w:jc w:val="center"/>
        <w:outlineLvl w:val="1"/>
        <w:rPr>
          <w:b/>
          <w:sz w:val="22"/>
          <w:szCs w:val="22"/>
        </w:rPr>
      </w:pPr>
      <w:r w:rsidRPr="009A09F6">
        <w:rPr>
          <w:b/>
          <w:sz w:val="22"/>
          <w:szCs w:val="22"/>
        </w:rPr>
        <w:lastRenderedPageBreak/>
        <w:t>ИЗВЕЩЕНИЕ</w:t>
      </w:r>
      <w:bookmarkEnd w:id="0"/>
      <w:bookmarkEnd w:id="1"/>
      <w:bookmarkEnd w:id="2"/>
      <w:r w:rsidRPr="009A09F6">
        <w:rPr>
          <w:b/>
          <w:sz w:val="22"/>
          <w:szCs w:val="22"/>
        </w:rPr>
        <w:t xml:space="preserve"> </w:t>
      </w:r>
    </w:p>
    <w:p w14:paraId="6B118AD9" w14:textId="1CEEE448" w:rsidR="00114F8E" w:rsidRPr="009A09F6" w:rsidRDefault="00114F8E" w:rsidP="00114F8E">
      <w:pPr>
        <w:autoSpaceDE w:val="0"/>
        <w:autoSpaceDN w:val="0"/>
        <w:adjustRightInd w:val="0"/>
        <w:ind w:firstLine="540"/>
        <w:jc w:val="center"/>
        <w:outlineLvl w:val="1"/>
        <w:rPr>
          <w:b/>
          <w:sz w:val="22"/>
          <w:szCs w:val="22"/>
        </w:rPr>
      </w:pPr>
      <w:bookmarkStart w:id="4" w:name="_Toc405456412"/>
      <w:bookmarkStart w:id="5" w:name="_Toc491185855"/>
      <w:bookmarkStart w:id="6" w:name="_Toc491186101"/>
      <w:bookmarkStart w:id="7" w:name="_Toc503970903"/>
      <w:bookmarkStart w:id="8" w:name="_Toc505948013"/>
      <w:r w:rsidRPr="009A09F6">
        <w:rPr>
          <w:b/>
          <w:sz w:val="22"/>
          <w:szCs w:val="22"/>
        </w:rPr>
        <w:t>о проведении редукциона в электронной форме №</w:t>
      </w:r>
      <w:r w:rsidR="00522A0F" w:rsidRPr="009A09F6">
        <w:rPr>
          <w:b/>
          <w:sz w:val="22"/>
          <w:szCs w:val="22"/>
        </w:rPr>
        <w:t xml:space="preserve"> </w:t>
      </w:r>
      <w:bookmarkEnd w:id="4"/>
      <w:bookmarkEnd w:id="5"/>
      <w:bookmarkEnd w:id="6"/>
      <w:r w:rsidR="00772962" w:rsidRPr="009A09F6">
        <w:rPr>
          <w:b/>
          <w:sz w:val="22"/>
          <w:szCs w:val="22"/>
        </w:rPr>
        <w:t>82/18</w:t>
      </w:r>
      <w:bookmarkEnd w:id="7"/>
      <w:bookmarkEnd w:id="8"/>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924"/>
        <w:gridCol w:w="6201"/>
      </w:tblGrid>
      <w:tr w:rsidR="00114F8E" w:rsidRPr="009A09F6" w14:paraId="7BB134FE" w14:textId="77777777" w:rsidTr="00580A28">
        <w:trPr>
          <w:jc w:val="center"/>
        </w:trPr>
        <w:tc>
          <w:tcPr>
            <w:tcW w:w="203" w:type="pct"/>
            <w:tcBorders>
              <w:top w:val="single" w:sz="4" w:space="0" w:color="auto"/>
              <w:left w:val="single" w:sz="4" w:space="0" w:color="auto"/>
              <w:bottom w:val="single" w:sz="4" w:space="0" w:color="auto"/>
              <w:right w:val="single" w:sz="4" w:space="0" w:color="auto"/>
            </w:tcBorders>
          </w:tcPr>
          <w:p w14:paraId="344509E1" w14:textId="77777777" w:rsidR="00114F8E" w:rsidRPr="009A09F6" w:rsidRDefault="00114F8E" w:rsidP="00D77A49">
            <w:pPr>
              <w:numPr>
                <w:ilvl w:val="0"/>
                <w:numId w:val="14"/>
              </w:numPr>
              <w:autoSpaceDE w:val="0"/>
              <w:autoSpaceDN w:val="0"/>
              <w:adjustRightInd w:val="0"/>
              <w:contextualSpacing/>
              <w:jc w:val="both"/>
              <w:outlineLvl w:val="1"/>
              <w:rPr>
                <w:sz w:val="22"/>
                <w:szCs w:val="22"/>
                <w:lang w:eastAsia="en-US"/>
              </w:rPr>
            </w:pPr>
            <w:bookmarkStart w:id="9" w:name="_Toc405456413"/>
            <w:bookmarkStart w:id="10" w:name="_Toc471978264"/>
            <w:bookmarkStart w:id="11" w:name="_Toc474404378"/>
            <w:bookmarkStart w:id="12" w:name="_Toc478717359"/>
            <w:bookmarkStart w:id="13" w:name="_Toc479162710"/>
            <w:bookmarkStart w:id="14" w:name="_Toc489434932"/>
            <w:bookmarkStart w:id="15" w:name="_Toc491185856"/>
            <w:bookmarkStart w:id="16" w:name="_Toc491186102"/>
            <w:bookmarkStart w:id="17" w:name="_Toc503970904"/>
            <w:bookmarkStart w:id="18" w:name="_Toc503972369"/>
            <w:bookmarkStart w:id="19" w:name="_Toc505948014"/>
            <w:bookmarkEnd w:id="9"/>
            <w:bookmarkEnd w:id="10"/>
            <w:bookmarkEnd w:id="11"/>
            <w:bookmarkEnd w:id="12"/>
            <w:bookmarkEnd w:id="13"/>
            <w:bookmarkEnd w:id="14"/>
            <w:bookmarkEnd w:id="15"/>
            <w:bookmarkEnd w:id="16"/>
            <w:bookmarkEnd w:id="17"/>
            <w:bookmarkEnd w:id="18"/>
            <w:bookmarkEnd w:id="19"/>
          </w:p>
        </w:tc>
        <w:tc>
          <w:tcPr>
            <w:tcW w:w="1859" w:type="pct"/>
            <w:tcBorders>
              <w:top w:val="single" w:sz="4" w:space="0" w:color="auto"/>
              <w:left w:val="single" w:sz="4" w:space="0" w:color="auto"/>
              <w:bottom w:val="single" w:sz="4" w:space="0" w:color="auto"/>
              <w:right w:val="single" w:sz="4" w:space="0" w:color="auto"/>
            </w:tcBorders>
            <w:hideMark/>
          </w:tcPr>
          <w:p w14:paraId="5798CE69" w14:textId="77777777" w:rsidR="00114F8E" w:rsidRPr="009A09F6" w:rsidRDefault="00114F8E" w:rsidP="00114F8E">
            <w:pPr>
              <w:autoSpaceDE w:val="0"/>
              <w:autoSpaceDN w:val="0"/>
              <w:adjustRightInd w:val="0"/>
              <w:outlineLvl w:val="1"/>
              <w:rPr>
                <w:sz w:val="22"/>
                <w:szCs w:val="22"/>
                <w:lang w:eastAsia="en-US"/>
              </w:rPr>
            </w:pPr>
            <w:bookmarkStart w:id="20" w:name="_Toc471978265"/>
            <w:bookmarkStart w:id="21" w:name="_Toc474404379"/>
            <w:bookmarkStart w:id="22" w:name="_Toc478717360"/>
            <w:bookmarkStart w:id="23" w:name="_Toc479162711"/>
            <w:bookmarkStart w:id="24" w:name="_Toc489434933"/>
            <w:bookmarkStart w:id="25" w:name="_Toc491185857"/>
            <w:bookmarkStart w:id="26" w:name="_Toc491186103"/>
            <w:bookmarkStart w:id="27" w:name="_Toc503970905"/>
            <w:bookmarkStart w:id="28" w:name="_Toc503972370"/>
            <w:bookmarkStart w:id="29" w:name="_Toc505948015"/>
            <w:r w:rsidRPr="009A09F6">
              <w:rPr>
                <w:sz w:val="22"/>
                <w:szCs w:val="22"/>
                <w:lang w:eastAsia="en-US"/>
              </w:rPr>
              <w:t>Способ закупки</w:t>
            </w:r>
            <w:bookmarkEnd w:id="20"/>
            <w:bookmarkEnd w:id="21"/>
            <w:bookmarkEnd w:id="22"/>
            <w:bookmarkEnd w:id="23"/>
            <w:bookmarkEnd w:id="24"/>
            <w:bookmarkEnd w:id="25"/>
            <w:bookmarkEnd w:id="26"/>
            <w:bookmarkEnd w:id="27"/>
            <w:bookmarkEnd w:id="28"/>
            <w:bookmarkEnd w:id="29"/>
          </w:p>
        </w:tc>
        <w:tc>
          <w:tcPr>
            <w:tcW w:w="2938" w:type="pct"/>
            <w:tcBorders>
              <w:top w:val="single" w:sz="4" w:space="0" w:color="auto"/>
              <w:left w:val="single" w:sz="4" w:space="0" w:color="auto"/>
              <w:bottom w:val="single" w:sz="4" w:space="0" w:color="auto"/>
              <w:right w:val="single" w:sz="4" w:space="0" w:color="auto"/>
            </w:tcBorders>
          </w:tcPr>
          <w:p w14:paraId="1C336B89" w14:textId="10B6CCC7" w:rsidR="00114F8E" w:rsidRPr="009A09F6" w:rsidRDefault="00114F8E" w:rsidP="00114F8E">
            <w:pPr>
              <w:autoSpaceDE w:val="0"/>
              <w:autoSpaceDN w:val="0"/>
              <w:adjustRightInd w:val="0"/>
              <w:outlineLvl w:val="1"/>
              <w:rPr>
                <w:sz w:val="22"/>
                <w:szCs w:val="22"/>
                <w:lang w:eastAsia="en-US"/>
              </w:rPr>
            </w:pPr>
            <w:bookmarkStart w:id="30" w:name="_Toc471978266"/>
            <w:bookmarkStart w:id="31" w:name="_Toc474404380"/>
            <w:bookmarkStart w:id="32" w:name="_Toc478717361"/>
            <w:bookmarkStart w:id="33" w:name="_Toc479162712"/>
            <w:bookmarkStart w:id="34" w:name="_Toc489434934"/>
            <w:bookmarkStart w:id="35" w:name="_Toc491185858"/>
            <w:bookmarkStart w:id="36" w:name="_Toc491186104"/>
            <w:bookmarkStart w:id="37" w:name="_Toc503970906"/>
            <w:bookmarkStart w:id="38" w:name="_Toc503972371"/>
            <w:bookmarkStart w:id="39" w:name="_Toc505948016"/>
            <w:r w:rsidRPr="009A09F6">
              <w:rPr>
                <w:sz w:val="22"/>
                <w:szCs w:val="22"/>
                <w:lang w:eastAsia="en-US"/>
              </w:rPr>
              <w:t>Редукцион в электронной форме</w:t>
            </w:r>
            <w:bookmarkEnd w:id="30"/>
            <w:bookmarkEnd w:id="31"/>
            <w:bookmarkEnd w:id="32"/>
            <w:bookmarkEnd w:id="33"/>
            <w:bookmarkEnd w:id="34"/>
            <w:bookmarkEnd w:id="35"/>
            <w:bookmarkEnd w:id="36"/>
            <w:bookmarkEnd w:id="37"/>
            <w:bookmarkEnd w:id="38"/>
            <w:bookmarkEnd w:id="39"/>
            <w:r w:rsidR="00FE3099" w:rsidRPr="009A09F6">
              <w:rPr>
                <w:sz w:val="22"/>
                <w:szCs w:val="22"/>
                <w:lang w:eastAsia="en-US"/>
              </w:rPr>
              <w:t xml:space="preserve"> (далее – редукцион)</w:t>
            </w:r>
          </w:p>
        </w:tc>
      </w:tr>
      <w:tr w:rsidR="002E5B3B" w:rsidRPr="009A09F6" w14:paraId="7207CE32" w14:textId="77777777" w:rsidTr="00580A28">
        <w:trPr>
          <w:jc w:val="center"/>
        </w:trPr>
        <w:tc>
          <w:tcPr>
            <w:tcW w:w="203" w:type="pct"/>
            <w:tcBorders>
              <w:top w:val="single" w:sz="4" w:space="0" w:color="auto"/>
              <w:left w:val="single" w:sz="4" w:space="0" w:color="auto"/>
              <w:bottom w:val="single" w:sz="4" w:space="0" w:color="auto"/>
              <w:right w:val="single" w:sz="4" w:space="0" w:color="auto"/>
            </w:tcBorders>
          </w:tcPr>
          <w:p w14:paraId="584AE663" w14:textId="77777777" w:rsidR="002E5B3B" w:rsidRPr="009A09F6" w:rsidRDefault="002E5B3B" w:rsidP="002E5B3B">
            <w:pPr>
              <w:numPr>
                <w:ilvl w:val="0"/>
                <w:numId w:val="14"/>
              </w:numPr>
              <w:autoSpaceDE w:val="0"/>
              <w:autoSpaceDN w:val="0"/>
              <w:adjustRightInd w:val="0"/>
              <w:contextualSpacing/>
              <w:jc w:val="both"/>
              <w:outlineLvl w:val="1"/>
              <w:rPr>
                <w:sz w:val="22"/>
                <w:szCs w:val="22"/>
                <w:lang w:eastAsia="en-US"/>
              </w:rPr>
            </w:pPr>
            <w:bookmarkStart w:id="40" w:name="_Toc405456416"/>
            <w:bookmarkStart w:id="41" w:name="_Toc471978267"/>
            <w:bookmarkStart w:id="42" w:name="_Toc474404381"/>
            <w:bookmarkStart w:id="43" w:name="_Toc478717362"/>
            <w:bookmarkStart w:id="44" w:name="_Toc479162713"/>
            <w:bookmarkStart w:id="45" w:name="_Toc489434935"/>
            <w:bookmarkStart w:id="46" w:name="_Toc491185859"/>
            <w:bookmarkStart w:id="47" w:name="_Toc491186105"/>
            <w:bookmarkStart w:id="48" w:name="_Toc503970907"/>
            <w:bookmarkStart w:id="49" w:name="_Toc503972372"/>
            <w:bookmarkStart w:id="50" w:name="_Toc505948017"/>
            <w:bookmarkEnd w:id="40"/>
            <w:bookmarkEnd w:id="41"/>
            <w:bookmarkEnd w:id="42"/>
            <w:bookmarkEnd w:id="43"/>
            <w:bookmarkEnd w:id="44"/>
            <w:bookmarkEnd w:id="45"/>
            <w:bookmarkEnd w:id="46"/>
            <w:bookmarkEnd w:id="47"/>
            <w:bookmarkEnd w:id="48"/>
            <w:bookmarkEnd w:id="49"/>
            <w:bookmarkEnd w:id="50"/>
          </w:p>
        </w:tc>
        <w:tc>
          <w:tcPr>
            <w:tcW w:w="1859" w:type="pct"/>
            <w:tcBorders>
              <w:top w:val="single" w:sz="4" w:space="0" w:color="auto"/>
              <w:left w:val="single" w:sz="4" w:space="0" w:color="auto"/>
              <w:bottom w:val="single" w:sz="4" w:space="0" w:color="auto"/>
              <w:right w:val="single" w:sz="4" w:space="0" w:color="auto"/>
            </w:tcBorders>
            <w:hideMark/>
          </w:tcPr>
          <w:p w14:paraId="4C755661" w14:textId="1B67415C" w:rsidR="002E5B3B" w:rsidRPr="009A09F6" w:rsidRDefault="002E5B3B" w:rsidP="002E5B3B">
            <w:pPr>
              <w:jc w:val="both"/>
              <w:rPr>
                <w:sz w:val="22"/>
                <w:szCs w:val="22"/>
              </w:rPr>
            </w:pPr>
            <w:r w:rsidRPr="009A09F6">
              <w:rPr>
                <w:sz w:val="22"/>
                <w:szCs w:val="22"/>
                <w:lang w:eastAsia="en-US"/>
              </w:rPr>
              <w:t>Наименование, юридический (почтовый) адрес, фактический адрес, адрес электронной почты, номера контактных телефонов Заказчика</w:t>
            </w:r>
          </w:p>
        </w:tc>
        <w:tc>
          <w:tcPr>
            <w:tcW w:w="2938" w:type="pct"/>
            <w:tcBorders>
              <w:top w:val="single" w:sz="4" w:space="0" w:color="auto"/>
              <w:left w:val="single" w:sz="4" w:space="0" w:color="auto"/>
              <w:bottom w:val="single" w:sz="4" w:space="0" w:color="auto"/>
              <w:right w:val="single" w:sz="4" w:space="0" w:color="auto"/>
            </w:tcBorders>
            <w:hideMark/>
          </w:tcPr>
          <w:p w14:paraId="227E849F" w14:textId="77777777" w:rsidR="002E5B3B" w:rsidRPr="009A09F6" w:rsidRDefault="002E5B3B" w:rsidP="002E5B3B">
            <w:pPr>
              <w:snapToGrid w:val="0"/>
              <w:ind w:left="19"/>
              <w:jc w:val="both"/>
              <w:rPr>
                <w:bCs/>
                <w:sz w:val="22"/>
                <w:szCs w:val="22"/>
              </w:rPr>
            </w:pPr>
            <w:r w:rsidRPr="009A09F6">
              <w:rPr>
                <w:bCs/>
                <w:sz w:val="22"/>
                <w:szCs w:val="22"/>
              </w:rPr>
              <w:t>Государственное автономное учреждение «Иркутский областной многофункциональный центр предоставления государственных и муниципальных услуг»</w:t>
            </w:r>
          </w:p>
          <w:p w14:paraId="6AB296CF" w14:textId="77777777" w:rsidR="002E5B3B" w:rsidRPr="009A09F6" w:rsidRDefault="002E5B3B" w:rsidP="002E5B3B">
            <w:pPr>
              <w:snapToGrid w:val="0"/>
              <w:ind w:left="19"/>
              <w:jc w:val="both"/>
              <w:rPr>
                <w:bCs/>
                <w:sz w:val="22"/>
                <w:szCs w:val="22"/>
              </w:rPr>
            </w:pPr>
            <w:r w:rsidRPr="009A09F6">
              <w:rPr>
                <w:bCs/>
                <w:sz w:val="22"/>
                <w:szCs w:val="22"/>
              </w:rPr>
              <w:t>Юридический (почтовый) адрес: 664056,</w:t>
            </w:r>
            <w:r w:rsidRPr="009A09F6">
              <w:rPr>
                <w:sz w:val="22"/>
                <w:szCs w:val="22"/>
              </w:rPr>
              <w:t xml:space="preserve"> </w:t>
            </w:r>
            <w:r w:rsidRPr="009A09F6">
              <w:rPr>
                <w:bCs/>
                <w:sz w:val="22"/>
                <w:szCs w:val="22"/>
              </w:rPr>
              <w:t>г. Иркутск, ул. Мухиной, 2 А</w:t>
            </w:r>
          </w:p>
          <w:p w14:paraId="6050753D" w14:textId="77777777" w:rsidR="002E5B3B" w:rsidRPr="009A09F6" w:rsidRDefault="002E5B3B" w:rsidP="002E5B3B">
            <w:pPr>
              <w:snapToGrid w:val="0"/>
              <w:ind w:left="19"/>
              <w:jc w:val="both"/>
              <w:rPr>
                <w:bCs/>
                <w:sz w:val="22"/>
                <w:szCs w:val="22"/>
              </w:rPr>
            </w:pPr>
            <w:r w:rsidRPr="009A09F6">
              <w:rPr>
                <w:bCs/>
                <w:sz w:val="22"/>
                <w:szCs w:val="22"/>
              </w:rPr>
              <w:t>Фактический адрес: 664081, г. Иркутск, ул. Пискунова, 160, 4 этаж</w:t>
            </w:r>
          </w:p>
          <w:p w14:paraId="09AE9089" w14:textId="77777777" w:rsidR="002E5B3B" w:rsidRPr="009A09F6" w:rsidRDefault="002E5B3B" w:rsidP="002E5B3B">
            <w:pPr>
              <w:snapToGrid w:val="0"/>
              <w:ind w:left="19"/>
              <w:jc w:val="both"/>
              <w:rPr>
                <w:bCs/>
                <w:sz w:val="22"/>
                <w:szCs w:val="22"/>
              </w:rPr>
            </w:pPr>
            <w:r w:rsidRPr="009A09F6">
              <w:rPr>
                <w:bCs/>
                <w:sz w:val="22"/>
                <w:szCs w:val="22"/>
              </w:rPr>
              <w:t>Телефон приемной: 8(3952) 260-988</w:t>
            </w:r>
          </w:p>
          <w:p w14:paraId="08EB966A" w14:textId="77777777" w:rsidR="002E5B3B" w:rsidRPr="009A09F6" w:rsidRDefault="002E5B3B" w:rsidP="002E5B3B">
            <w:pPr>
              <w:autoSpaceDE w:val="0"/>
              <w:autoSpaceDN w:val="0"/>
              <w:adjustRightInd w:val="0"/>
              <w:ind w:left="19"/>
              <w:jc w:val="both"/>
              <w:rPr>
                <w:b/>
                <w:sz w:val="22"/>
                <w:szCs w:val="22"/>
              </w:rPr>
            </w:pPr>
            <w:r w:rsidRPr="009A09F6">
              <w:rPr>
                <w:b/>
                <w:sz w:val="22"/>
                <w:szCs w:val="22"/>
              </w:rPr>
              <w:t>Контактные лица:</w:t>
            </w:r>
          </w:p>
          <w:p w14:paraId="2DBF9CD7" w14:textId="77777777" w:rsidR="00574DE1" w:rsidRPr="009A09F6" w:rsidRDefault="00574DE1" w:rsidP="002D5BB5">
            <w:pPr>
              <w:autoSpaceDE w:val="0"/>
              <w:autoSpaceDN w:val="0"/>
              <w:adjustRightInd w:val="0"/>
              <w:ind w:left="19"/>
              <w:jc w:val="both"/>
              <w:rPr>
                <w:bCs/>
                <w:sz w:val="22"/>
                <w:szCs w:val="22"/>
              </w:rPr>
            </w:pPr>
            <w:r w:rsidRPr="009A09F6">
              <w:rPr>
                <w:bCs/>
                <w:sz w:val="22"/>
                <w:szCs w:val="22"/>
              </w:rPr>
              <w:t>Дамбаева Лейла Мурсал кызы - адрес электронной почты: l.dambaeva@mfc38.ru, номер контактного телефона 8(3952)260-988 доб. № 2117;</w:t>
            </w:r>
          </w:p>
          <w:p w14:paraId="421385DE" w14:textId="2D9D9953" w:rsidR="002D5BB5" w:rsidRPr="00826D55" w:rsidRDefault="00E51941" w:rsidP="002D5BB5">
            <w:pPr>
              <w:autoSpaceDE w:val="0"/>
              <w:autoSpaceDN w:val="0"/>
              <w:adjustRightInd w:val="0"/>
              <w:ind w:left="19"/>
              <w:jc w:val="both"/>
              <w:rPr>
                <w:bCs/>
                <w:sz w:val="22"/>
                <w:szCs w:val="22"/>
              </w:rPr>
            </w:pPr>
            <w:r w:rsidRPr="009A09F6">
              <w:rPr>
                <w:bCs/>
                <w:sz w:val="22"/>
                <w:szCs w:val="22"/>
              </w:rPr>
              <w:t>Шелемина Валентина Валерьевна - адрес электронной почты: v.shelemina@mfc38.ru, номер контактного телефона 8</w:t>
            </w:r>
            <w:r w:rsidRPr="00826D55">
              <w:rPr>
                <w:bCs/>
                <w:sz w:val="22"/>
                <w:szCs w:val="22"/>
              </w:rPr>
              <w:t>(3952)260-988 доб.№ 2115</w:t>
            </w:r>
            <w:r w:rsidR="002D5BB5" w:rsidRPr="00826D55">
              <w:rPr>
                <w:bCs/>
                <w:sz w:val="22"/>
                <w:szCs w:val="22"/>
              </w:rPr>
              <w:t>;</w:t>
            </w:r>
          </w:p>
          <w:p w14:paraId="120FCA2B" w14:textId="402C5060" w:rsidR="006F67B5" w:rsidRPr="00826D55" w:rsidRDefault="006F67B5" w:rsidP="002D5BB5">
            <w:pPr>
              <w:autoSpaceDE w:val="0"/>
              <w:autoSpaceDN w:val="0"/>
              <w:adjustRightInd w:val="0"/>
              <w:ind w:left="19"/>
              <w:jc w:val="both"/>
              <w:rPr>
                <w:bCs/>
                <w:sz w:val="22"/>
                <w:szCs w:val="22"/>
              </w:rPr>
            </w:pPr>
            <w:r w:rsidRPr="00826D55">
              <w:rPr>
                <w:bCs/>
                <w:sz w:val="22"/>
                <w:szCs w:val="22"/>
              </w:rPr>
              <w:t>Бронникова Наталия Николаевна - адрес электронной почты: n.bronnikova@mfc38.ru, номер контактного телефона 8(3952)260-988 доб. № 1507;</w:t>
            </w:r>
          </w:p>
          <w:p w14:paraId="1590E0AB" w14:textId="6A7F9960" w:rsidR="00E51941" w:rsidRPr="009A09F6" w:rsidRDefault="00B943AB" w:rsidP="00B943AB">
            <w:pPr>
              <w:autoSpaceDE w:val="0"/>
              <w:autoSpaceDN w:val="0"/>
              <w:adjustRightInd w:val="0"/>
              <w:ind w:left="19"/>
              <w:jc w:val="both"/>
              <w:rPr>
                <w:sz w:val="22"/>
                <w:szCs w:val="22"/>
              </w:rPr>
            </w:pPr>
            <w:r w:rsidRPr="00826D55">
              <w:rPr>
                <w:sz w:val="22"/>
                <w:szCs w:val="22"/>
              </w:rPr>
              <w:t>Могилевич Александр Валерьевич</w:t>
            </w:r>
            <w:r w:rsidR="00E51941" w:rsidRPr="00826D55">
              <w:rPr>
                <w:sz w:val="22"/>
                <w:szCs w:val="22"/>
              </w:rPr>
              <w:t xml:space="preserve"> - адрес электронной почты: </w:t>
            </w:r>
            <w:r w:rsidRPr="00826D55">
              <w:rPr>
                <w:sz w:val="22"/>
                <w:szCs w:val="22"/>
              </w:rPr>
              <w:t>a.mogilevich@mfc38.ru</w:t>
            </w:r>
            <w:r w:rsidR="00E51941" w:rsidRPr="00826D55">
              <w:rPr>
                <w:sz w:val="22"/>
                <w:szCs w:val="22"/>
              </w:rPr>
              <w:t>, номер контактного телефона 8(3952) 260-988, доб. №151</w:t>
            </w:r>
            <w:r w:rsidRPr="00826D55">
              <w:rPr>
                <w:sz w:val="22"/>
                <w:szCs w:val="22"/>
              </w:rPr>
              <w:t>0</w:t>
            </w:r>
            <w:r w:rsidR="00E51941" w:rsidRPr="00826D55">
              <w:rPr>
                <w:sz w:val="22"/>
                <w:szCs w:val="22"/>
              </w:rPr>
              <w:t>.</w:t>
            </w:r>
          </w:p>
        </w:tc>
      </w:tr>
      <w:tr w:rsidR="00114F8E" w:rsidRPr="009A09F6" w14:paraId="6A7AADA3" w14:textId="77777777" w:rsidTr="00580A28">
        <w:trPr>
          <w:trHeight w:val="1125"/>
          <w:jc w:val="center"/>
        </w:trPr>
        <w:tc>
          <w:tcPr>
            <w:tcW w:w="203" w:type="pct"/>
            <w:tcBorders>
              <w:top w:val="single" w:sz="4" w:space="0" w:color="auto"/>
              <w:left w:val="single" w:sz="4" w:space="0" w:color="auto"/>
              <w:bottom w:val="single" w:sz="4" w:space="0" w:color="auto"/>
              <w:right w:val="single" w:sz="4" w:space="0" w:color="auto"/>
            </w:tcBorders>
          </w:tcPr>
          <w:p w14:paraId="307E3858" w14:textId="77777777" w:rsidR="00114F8E" w:rsidRPr="009A09F6" w:rsidRDefault="00114F8E" w:rsidP="00D77A49">
            <w:pPr>
              <w:numPr>
                <w:ilvl w:val="0"/>
                <w:numId w:val="14"/>
              </w:numPr>
              <w:autoSpaceDE w:val="0"/>
              <w:autoSpaceDN w:val="0"/>
              <w:adjustRightInd w:val="0"/>
              <w:contextualSpacing/>
              <w:jc w:val="both"/>
              <w:outlineLvl w:val="1"/>
              <w:rPr>
                <w:sz w:val="22"/>
                <w:szCs w:val="22"/>
                <w:lang w:eastAsia="en-US"/>
              </w:rPr>
            </w:pPr>
            <w:bookmarkStart w:id="51" w:name="_Toc405456418"/>
            <w:bookmarkStart w:id="52" w:name="_Toc471978268"/>
            <w:bookmarkStart w:id="53" w:name="_Toc474404382"/>
            <w:bookmarkStart w:id="54" w:name="_Toc478717363"/>
            <w:bookmarkStart w:id="55" w:name="_Toc479162714"/>
            <w:bookmarkStart w:id="56" w:name="_Toc489434936"/>
            <w:bookmarkStart w:id="57" w:name="_Toc491185860"/>
            <w:bookmarkStart w:id="58" w:name="_Toc491186106"/>
            <w:bookmarkStart w:id="59" w:name="_Toc503970908"/>
            <w:bookmarkStart w:id="60" w:name="_Toc503972373"/>
            <w:bookmarkStart w:id="61" w:name="_Toc505948018"/>
            <w:bookmarkEnd w:id="51"/>
            <w:bookmarkEnd w:id="52"/>
            <w:bookmarkEnd w:id="53"/>
            <w:bookmarkEnd w:id="54"/>
            <w:bookmarkEnd w:id="55"/>
            <w:bookmarkEnd w:id="56"/>
            <w:bookmarkEnd w:id="57"/>
            <w:bookmarkEnd w:id="58"/>
            <w:bookmarkEnd w:id="59"/>
            <w:bookmarkEnd w:id="60"/>
            <w:bookmarkEnd w:id="61"/>
          </w:p>
        </w:tc>
        <w:tc>
          <w:tcPr>
            <w:tcW w:w="1859" w:type="pct"/>
            <w:tcBorders>
              <w:top w:val="single" w:sz="4" w:space="0" w:color="auto"/>
              <w:left w:val="single" w:sz="4" w:space="0" w:color="auto"/>
              <w:bottom w:val="single" w:sz="4" w:space="0" w:color="auto"/>
              <w:right w:val="single" w:sz="4" w:space="0" w:color="auto"/>
            </w:tcBorders>
            <w:hideMark/>
          </w:tcPr>
          <w:p w14:paraId="75445C43" w14:textId="4E17CD67" w:rsidR="00114F8E" w:rsidRPr="009A09F6" w:rsidRDefault="00114F8E" w:rsidP="00E60BC5">
            <w:pPr>
              <w:autoSpaceDE w:val="0"/>
              <w:autoSpaceDN w:val="0"/>
              <w:adjustRightInd w:val="0"/>
              <w:jc w:val="both"/>
              <w:outlineLvl w:val="1"/>
              <w:rPr>
                <w:sz w:val="22"/>
                <w:szCs w:val="22"/>
                <w:lang w:eastAsia="en-US"/>
              </w:rPr>
            </w:pPr>
            <w:bookmarkStart w:id="62" w:name="_Toc405456419"/>
            <w:bookmarkStart w:id="63" w:name="_Toc471978269"/>
            <w:bookmarkStart w:id="64" w:name="_Toc474404383"/>
            <w:bookmarkStart w:id="65" w:name="_Toc478717364"/>
            <w:bookmarkStart w:id="66" w:name="_Toc479162715"/>
            <w:bookmarkStart w:id="67" w:name="_Toc489434937"/>
            <w:bookmarkStart w:id="68" w:name="_Toc491185861"/>
            <w:bookmarkStart w:id="69" w:name="_Toc491186107"/>
            <w:bookmarkStart w:id="70" w:name="_Toc503970909"/>
            <w:bookmarkStart w:id="71" w:name="_Toc503972374"/>
            <w:bookmarkStart w:id="72" w:name="_Toc505948019"/>
            <w:r w:rsidRPr="009A09F6">
              <w:rPr>
                <w:sz w:val="22"/>
                <w:szCs w:val="22"/>
                <w:lang w:eastAsia="en-US"/>
              </w:rPr>
              <w:t xml:space="preserve">Предмет договора с указанием </w:t>
            </w:r>
            <w:bookmarkEnd w:id="62"/>
            <w:r w:rsidR="00444C34" w:rsidRPr="009A09F6">
              <w:rPr>
                <w:sz w:val="22"/>
                <w:szCs w:val="22"/>
                <w:lang w:eastAsia="en-US"/>
              </w:rPr>
              <w:t xml:space="preserve">количества </w:t>
            </w:r>
            <w:bookmarkEnd w:id="63"/>
            <w:bookmarkEnd w:id="64"/>
            <w:r w:rsidR="00E60BC5" w:rsidRPr="009A09F6">
              <w:rPr>
                <w:sz w:val="22"/>
                <w:szCs w:val="22"/>
                <w:lang w:eastAsia="en-US"/>
              </w:rPr>
              <w:t>оказываемых услуг</w:t>
            </w:r>
            <w:bookmarkEnd w:id="65"/>
            <w:bookmarkEnd w:id="66"/>
            <w:bookmarkEnd w:id="67"/>
            <w:bookmarkEnd w:id="68"/>
            <w:bookmarkEnd w:id="69"/>
            <w:bookmarkEnd w:id="70"/>
            <w:bookmarkEnd w:id="71"/>
            <w:bookmarkEnd w:id="72"/>
          </w:p>
        </w:tc>
        <w:tc>
          <w:tcPr>
            <w:tcW w:w="2938" w:type="pct"/>
            <w:tcBorders>
              <w:top w:val="single" w:sz="4" w:space="0" w:color="auto"/>
              <w:left w:val="single" w:sz="4" w:space="0" w:color="auto"/>
              <w:bottom w:val="single" w:sz="4" w:space="0" w:color="auto"/>
              <w:right w:val="single" w:sz="4" w:space="0" w:color="auto"/>
            </w:tcBorders>
            <w:hideMark/>
          </w:tcPr>
          <w:p w14:paraId="30B5E90E" w14:textId="2C1D6DE1" w:rsidR="00E46301" w:rsidRPr="009A09F6" w:rsidRDefault="00B943AB" w:rsidP="002E385F">
            <w:pPr>
              <w:widowControl w:val="0"/>
              <w:tabs>
                <w:tab w:val="left" w:pos="1016"/>
                <w:tab w:val="left" w:pos="1073"/>
              </w:tabs>
              <w:autoSpaceDE w:val="0"/>
              <w:autoSpaceDN w:val="0"/>
              <w:adjustRightInd w:val="0"/>
              <w:jc w:val="both"/>
              <w:rPr>
                <w:b/>
                <w:bCs/>
                <w:snapToGrid w:val="0"/>
                <w:sz w:val="22"/>
                <w:szCs w:val="22"/>
              </w:rPr>
            </w:pPr>
            <w:r w:rsidRPr="00826D55">
              <w:rPr>
                <w:b/>
                <w:bCs/>
                <w:snapToGrid w:val="0"/>
                <w:sz w:val="22"/>
                <w:szCs w:val="22"/>
              </w:rPr>
              <w:t>Оказание услуг по предоставлению сертификата на техническую поддержку программного обеспечения PRTG Network Monitor</w:t>
            </w:r>
            <w:r w:rsidR="00337F10" w:rsidRPr="00826D55">
              <w:rPr>
                <w:b/>
                <w:bCs/>
                <w:snapToGrid w:val="0"/>
                <w:sz w:val="22"/>
                <w:szCs w:val="22"/>
              </w:rPr>
              <w:t>.</w:t>
            </w:r>
          </w:p>
          <w:p w14:paraId="08D18F7F" w14:textId="57013F84" w:rsidR="00114F8E" w:rsidRPr="009A09F6" w:rsidRDefault="00114F8E" w:rsidP="00E46301">
            <w:pPr>
              <w:autoSpaceDE w:val="0"/>
              <w:autoSpaceDN w:val="0"/>
              <w:adjustRightInd w:val="0"/>
              <w:jc w:val="both"/>
              <w:outlineLvl w:val="1"/>
              <w:rPr>
                <w:sz w:val="22"/>
                <w:szCs w:val="22"/>
                <w:lang w:eastAsia="en-US"/>
              </w:rPr>
            </w:pPr>
            <w:bookmarkStart w:id="73" w:name="_Toc405456420"/>
            <w:bookmarkStart w:id="74" w:name="_Toc471978270"/>
            <w:bookmarkStart w:id="75" w:name="_Toc474404384"/>
            <w:bookmarkStart w:id="76" w:name="_Toc478717365"/>
            <w:bookmarkStart w:id="77" w:name="_Toc479162716"/>
            <w:bookmarkStart w:id="78" w:name="_Toc489434938"/>
            <w:bookmarkStart w:id="79" w:name="_Toc491185862"/>
            <w:bookmarkStart w:id="80" w:name="_Toc491186108"/>
            <w:bookmarkStart w:id="81" w:name="_Toc503970910"/>
            <w:bookmarkStart w:id="82" w:name="_Toc503972375"/>
            <w:bookmarkStart w:id="83" w:name="_Toc505948020"/>
            <w:r w:rsidRPr="009A09F6">
              <w:rPr>
                <w:sz w:val="22"/>
                <w:szCs w:val="22"/>
              </w:rPr>
              <w:t xml:space="preserve">Качественные и количественные характеристики приведены </w:t>
            </w:r>
            <w:r w:rsidRPr="009A09F6">
              <w:rPr>
                <w:bCs/>
                <w:sz w:val="22"/>
                <w:szCs w:val="22"/>
              </w:rPr>
              <w:t xml:space="preserve">в Части </w:t>
            </w:r>
            <w:r w:rsidRPr="009A09F6">
              <w:rPr>
                <w:bCs/>
                <w:sz w:val="22"/>
                <w:szCs w:val="22"/>
                <w:lang w:val="en-US"/>
              </w:rPr>
              <w:t>III</w:t>
            </w:r>
            <w:r w:rsidRPr="009A09F6">
              <w:rPr>
                <w:bCs/>
                <w:sz w:val="22"/>
                <w:szCs w:val="22"/>
              </w:rPr>
              <w:t xml:space="preserve"> «Наименование и описание объекта закупки (Техническое задание)» документации</w:t>
            </w:r>
            <w:r w:rsidR="00A96B89" w:rsidRPr="009A09F6">
              <w:rPr>
                <w:bCs/>
                <w:sz w:val="22"/>
                <w:szCs w:val="22"/>
              </w:rPr>
              <w:t xml:space="preserve"> о редукционе</w:t>
            </w:r>
            <w:r w:rsidRPr="009A09F6">
              <w:rPr>
                <w:bCs/>
                <w:sz w:val="22"/>
                <w:szCs w:val="22"/>
              </w:rPr>
              <w:t>.</w:t>
            </w:r>
            <w:bookmarkEnd w:id="73"/>
            <w:bookmarkEnd w:id="74"/>
            <w:bookmarkEnd w:id="75"/>
            <w:bookmarkEnd w:id="76"/>
            <w:bookmarkEnd w:id="77"/>
            <w:bookmarkEnd w:id="78"/>
            <w:bookmarkEnd w:id="79"/>
            <w:bookmarkEnd w:id="80"/>
            <w:bookmarkEnd w:id="81"/>
            <w:bookmarkEnd w:id="82"/>
            <w:bookmarkEnd w:id="83"/>
          </w:p>
        </w:tc>
      </w:tr>
      <w:tr w:rsidR="00A96B89" w:rsidRPr="009A09F6" w14:paraId="67AF8291" w14:textId="77777777" w:rsidTr="00580A28">
        <w:trPr>
          <w:trHeight w:val="274"/>
          <w:jc w:val="center"/>
        </w:trPr>
        <w:tc>
          <w:tcPr>
            <w:tcW w:w="203" w:type="pct"/>
            <w:tcBorders>
              <w:top w:val="single" w:sz="4" w:space="0" w:color="auto"/>
              <w:left w:val="single" w:sz="4" w:space="0" w:color="auto"/>
              <w:bottom w:val="single" w:sz="4" w:space="0" w:color="auto"/>
              <w:right w:val="single" w:sz="4" w:space="0" w:color="auto"/>
            </w:tcBorders>
          </w:tcPr>
          <w:p w14:paraId="7F643062" w14:textId="77777777" w:rsidR="00A96B89" w:rsidRPr="009A09F6" w:rsidRDefault="00A96B89" w:rsidP="00D77A49">
            <w:pPr>
              <w:numPr>
                <w:ilvl w:val="0"/>
                <w:numId w:val="14"/>
              </w:numPr>
              <w:autoSpaceDE w:val="0"/>
              <w:autoSpaceDN w:val="0"/>
              <w:adjustRightInd w:val="0"/>
              <w:contextualSpacing/>
              <w:jc w:val="both"/>
              <w:outlineLvl w:val="1"/>
              <w:rPr>
                <w:sz w:val="22"/>
                <w:szCs w:val="22"/>
                <w:lang w:eastAsia="en-US"/>
              </w:rPr>
            </w:pPr>
            <w:bookmarkStart w:id="84" w:name="_Toc405456421"/>
            <w:bookmarkStart w:id="85" w:name="_Toc471978271"/>
            <w:bookmarkStart w:id="86" w:name="_Toc474404385"/>
            <w:bookmarkStart w:id="87" w:name="_Toc478717366"/>
            <w:bookmarkStart w:id="88" w:name="_Toc479162717"/>
            <w:bookmarkStart w:id="89" w:name="_Toc489434939"/>
            <w:bookmarkStart w:id="90" w:name="_Toc491185863"/>
            <w:bookmarkStart w:id="91" w:name="_Toc491186109"/>
            <w:bookmarkStart w:id="92" w:name="_Toc503970911"/>
            <w:bookmarkStart w:id="93" w:name="_Toc503972376"/>
            <w:bookmarkStart w:id="94" w:name="_Toc505948021"/>
            <w:bookmarkEnd w:id="84"/>
            <w:bookmarkEnd w:id="85"/>
            <w:bookmarkEnd w:id="86"/>
            <w:bookmarkEnd w:id="87"/>
            <w:bookmarkEnd w:id="88"/>
            <w:bookmarkEnd w:id="89"/>
            <w:bookmarkEnd w:id="90"/>
            <w:bookmarkEnd w:id="91"/>
            <w:bookmarkEnd w:id="92"/>
            <w:bookmarkEnd w:id="93"/>
            <w:bookmarkEnd w:id="94"/>
          </w:p>
        </w:tc>
        <w:tc>
          <w:tcPr>
            <w:tcW w:w="1859" w:type="pct"/>
            <w:tcBorders>
              <w:top w:val="single" w:sz="4" w:space="0" w:color="000000"/>
              <w:left w:val="single" w:sz="4" w:space="0" w:color="000000"/>
              <w:bottom w:val="single" w:sz="4" w:space="0" w:color="000000"/>
            </w:tcBorders>
            <w:shd w:val="clear" w:color="auto" w:fill="auto"/>
            <w:hideMark/>
          </w:tcPr>
          <w:p w14:paraId="41A12E91" w14:textId="1A1FB740" w:rsidR="00A96B89" w:rsidRPr="009A09F6" w:rsidRDefault="00A96B89" w:rsidP="005A7A09">
            <w:pPr>
              <w:rPr>
                <w:sz w:val="22"/>
                <w:szCs w:val="22"/>
              </w:rPr>
            </w:pPr>
            <w:r w:rsidRPr="009A09F6">
              <w:rPr>
                <w:sz w:val="22"/>
                <w:szCs w:val="22"/>
              </w:rPr>
              <w:t>Место</w:t>
            </w:r>
            <w:r w:rsidR="00E60F59" w:rsidRPr="009A09F6">
              <w:rPr>
                <w:sz w:val="22"/>
                <w:szCs w:val="22"/>
              </w:rPr>
              <w:t xml:space="preserve"> </w:t>
            </w:r>
            <w:r w:rsidRPr="009A09F6">
              <w:rPr>
                <w:sz w:val="22"/>
                <w:szCs w:val="22"/>
              </w:rPr>
              <w:t xml:space="preserve">и </w:t>
            </w:r>
            <w:r w:rsidR="005A7A09" w:rsidRPr="009A09F6">
              <w:rPr>
                <w:sz w:val="22"/>
                <w:szCs w:val="22"/>
              </w:rPr>
              <w:t>период</w:t>
            </w:r>
            <w:r w:rsidRPr="009A09F6">
              <w:rPr>
                <w:sz w:val="22"/>
                <w:szCs w:val="22"/>
              </w:rPr>
              <w:t xml:space="preserve"> </w:t>
            </w:r>
            <w:r w:rsidR="00E60BC5" w:rsidRPr="009A09F6">
              <w:rPr>
                <w:sz w:val="22"/>
                <w:szCs w:val="22"/>
              </w:rPr>
              <w:t>оказания услуг</w:t>
            </w:r>
          </w:p>
        </w:tc>
        <w:tc>
          <w:tcPr>
            <w:tcW w:w="2938" w:type="pct"/>
            <w:tcBorders>
              <w:top w:val="single" w:sz="4" w:space="0" w:color="000000"/>
              <w:left w:val="single" w:sz="4" w:space="0" w:color="000000"/>
              <w:bottom w:val="single" w:sz="4" w:space="0" w:color="000000"/>
              <w:right w:val="single" w:sz="4" w:space="0" w:color="000000"/>
            </w:tcBorders>
            <w:shd w:val="clear" w:color="auto" w:fill="auto"/>
            <w:hideMark/>
          </w:tcPr>
          <w:p w14:paraId="4C48C886" w14:textId="72A2DE6B" w:rsidR="008D71A0" w:rsidRPr="00826D55" w:rsidRDefault="00405AA2" w:rsidP="00E60BC5">
            <w:pPr>
              <w:pStyle w:val="a8"/>
              <w:snapToGrid w:val="0"/>
              <w:ind w:left="19"/>
              <w:jc w:val="both"/>
              <w:rPr>
                <w:bCs/>
                <w:iCs/>
                <w:sz w:val="22"/>
                <w:szCs w:val="22"/>
              </w:rPr>
            </w:pPr>
            <w:r w:rsidRPr="00826D55">
              <w:rPr>
                <w:b/>
                <w:bCs/>
                <w:iCs/>
                <w:sz w:val="22"/>
                <w:szCs w:val="22"/>
              </w:rPr>
              <w:t>Мест</w:t>
            </w:r>
            <w:r w:rsidR="00611101" w:rsidRPr="00826D55">
              <w:rPr>
                <w:b/>
                <w:bCs/>
                <w:iCs/>
                <w:sz w:val="22"/>
                <w:szCs w:val="22"/>
              </w:rPr>
              <w:t>о</w:t>
            </w:r>
            <w:r w:rsidRPr="00826D55">
              <w:rPr>
                <w:b/>
                <w:bCs/>
                <w:iCs/>
                <w:sz w:val="22"/>
                <w:szCs w:val="22"/>
              </w:rPr>
              <w:t xml:space="preserve"> </w:t>
            </w:r>
            <w:r w:rsidR="00E60BC5" w:rsidRPr="00826D55">
              <w:rPr>
                <w:b/>
                <w:bCs/>
                <w:iCs/>
                <w:sz w:val="22"/>
                <w:szCs w:val="22"/>
              </w:rPr>
              <w:t>оказания Услуг</w:t>
            </w:r>
            <w:r w:rsidRPr="00826D55">
              <w:rPr>
                <w:b/>
                <w:bCs/>
                <w:iCs/>
                <w:sz w:val="22"/>
                <w:szCs w:val="22"/>
              </w:rPr>
              <w:t>:</w:t>
            </w:r>
            <w:r w:rsidR="008D71A0" w:rsidRPr="00826D55">
              <w:rPr>
                <w:bCs/>
                <w:iCs/>
                <w:sz w:val="22"/>
                <w:szCs w:val="22"/>
              </w:rPr>
              <w:t xml:space="preserve"> </w:t>
            </w:r>
            <w:r w:rsidR="00EA4258" w:rsidRPr="00826D55">
              <w:rPr>
                <w:bCs/>
                <w:iCs/>
                <w:sz w:val="22"/>
                <w:szCs w:val="22"/>
              </w:rPr>
              <w:t>указано</w:t>
            </w:r>
            <w:r w:rsidR="00971587" w:rsidRPr="00826D55">
              <w:rPr>
                <w:bCs/>
                <w:iCs/>
                <w:sz w:val="22"/>
                <w:szCs w:val="22"/>
              </w:rPr>
              <w:t xml:space="preserve"> в Части III «Наименование и описание объекта закупки (Техническое задание)» документации о редукционе.</w:t>
            </w:r>
          </w:p>
          <w:p w14:paraId="6EB31813" w14:textId="75C78512" w:rsidR="00C86B11" w:rsidRPr="00826D55" w:rsidRDefault="005A7A09" w:rsidP="00237F7D">
            <w:pPr>
              <w:pStyle w:val="a8"/>
              <w:snapToGrid w:val="0"/>
              <w:ind w:left="19"/>
              <w:jc w:val="both"/>
              <w:rPr>
                <w:sz w:val="22"/>
                <w:szCs w:val="22"/>
              </w:rPr>
            </w:pPr>
            <w:r w:rsidRPr="00826D55">
              <w:rPr>
                <w:b/>
                <w:sz w:val="22"/>
                <w:szCs w:val="22"/>
              </w:rPr>
              <w:t xml:space="preserve">Период </w:t>
            </w:r>
            <w:r w:rsidR="00E46301" w:rsidRPr="00826D55">
              <w:rPr>
                <w:b/>
                <w:sz w:val="22"/>
                <w:szCs w:val="22"/>
              </w:rPr>
              <w:t>оказания У</w:t>
            </w:r>
            <w:r w:rsidR="00E60BC5" w:rsidRPr="00826D55">
              <w:rPr>
                <w:b/>
                <w:sz w:val="22"/>
                <w:szCs w:val="22"/>
              </w:rPr>
              <w:t>слуг</w:t>
            </w:r>
            <w:r w:rsidR="00405AA2" w:rsidRPr="00826D55">
              <w:rPr>
                <w:b/>
                <w:sz w:val="22"/>
                <w:szCs w:val="22"/>
              </w:rPr>
              <w:t>:</w:t>
            </w:r>
            <w:r w:rsidR="00405AA2" w:rsidRPr="00826D55">
              <w:rPr>
                <w:sz w:val="22"/>
                <w:szCs w:val="22"/>
              </w:rPr>
              <w:t xml:space="preserve"> </w:t>
            </w:r>
            <w:r w:rsidR="00B236DE" w:rsidRPr="00826D55">
              <w:rPr>
                <w:sz w:val="22"/>
                <w:szCs w:val="22"/>
              </w:rPr>
              <w:t xml:space="preserve">24 месяца </w:t>
            </w:r>
            <w:r w:rsidR="00F2533E" w:rsidRPr="00826D55">
              <w:rPr>
                <w:rFonts w:eastAsia="Arial Unicode MS"/>
                <w:bCs/>
                <w:color w:val="000000"/>
                <w:sz w:val="22"/>
                <w:szCs w:val="22"/>
              </w:rPr>
              <w:t xml:space="preserve">с </w:t>
            </w:r>
            <w:r w:rsidR="008C4768">
              <w:rPr>
                <w:rFonts w:eastAsia="Arial Unicode MS"/>
                <w:bCs/>
                <w:color w:val="000000"/>
                <w:sz w:val="22"/>
                <w:szCs w:val="22"/>
              </w:rPr>
              <w:t xml:space="preserve">даты </w:t>
            </w:r>
            <w:r w:rsidR="00237F7D">
              <w:rPr>
                <w:rFonts w:eastAsia="Arial Unicode MS"/>
                <w:bCs/>
                <w:color w:val="000000"/>
                <w:sz w:val="22"/>
                <w:szCs w:val="22"/>
              </w:rPr>
              <w:t xml:space="preserve">подписания </w:t>
            </w:r>
            <w:r w:rsidR="00137B13">
              <w:rPr>
                <w:rFonts w:eastAsia="Arial Unicode MS"/>
                <w:bCs/>
                <w:color w:val="000000"/>
                <w:sz w:val="22"/>
                <w:szCs w:val="22"/>
              </w:rPr>
              <w:t xml:space="preserve">акта </w:t>
            </w:r>
            <w:r w:rsidR="00493B40">
              <w:rPr>
                <w:rFonts w:eastAsia="Arial Unicode MS"/>
                <w:bCs/>
                <w:color w:val="000000"/>
                <w:sz w:val="22"/>
                <w:szCs w:val="22"/>
              </w:rPr>
              <w:t>сдачи-приемки сертификата</w:t>
            </w:r>
            <w:r w:rsidR="00F2533E" w:rsidRPr="00826D55">
              <w:rPr>
                <w:rFonts w:eastAsia="Arial Unicode MS"/>
                <w:bCs/>
                <w:color w:val="000000"/>
                <w:sz w:val="22"/>
                <w:szCs w:val="22"/>
              </w:rPr>
              <w:t>.</w:t>
            </w:r>
          </w:p>
        </w:tc>
      </w:tr>
      <w:tr w:rsidR="0056199E" w:rsidRPr="009A09F6" w14:paraId="6DF14285" w14:textId="77777777" w:rsidTr="00580A28">
        <w:trPr>
          <w:jc w:val="center"/>
        </w:trPr>
        <w:tc>
          <w:tcPr>
            <w:tcW w:w="203" w:type="pct"/>
            <w:tcBorders>
              <w:top w:val="single" w:sz="4" w:space="0" w:color="auto"/>
              <w:left w:val="single" w:sz="4" w:space="0" w:color="auto"/>
              <w:bottom w:val="single" w:sz="4" w:space="0" w:color="auto"/>
              <w:right w:val="single" w:sz="4" w:space="0" w:color="auto"/>
            </w:tcBorders>
          </w:tcPr>
          <w:p w14:paraId="5330E3A5" w14:textId="0111E840" w:rsidR="0056199E" w:rsidRPr="009A09F6" w:rsidRDefault="0056199E" w:rsidP="0056199E">
            <w:pPr>
              <w:numPr>
                <w:ilvl w:val="0"/>
                <w:numId w:val="14"/>
              </w:numPr>
              <w:autoSpaceDE w:val="0"/>
              <w:autoSpaceDN w:val="0"/>
              <w:adjustRightInd w:val="0"/>
              <w:contextualSpacing/>
              <w:jc w:val="both"/>
              <w:outlineLvl w:val="1"/>
              <w:rPr>
                <w:sz w:val="22"/>
                <w:szCs w:val="22"/>
                <w:lang w:eastAsia="en-US"/>
              </w:rPr>
            </w:pPr>
            <w:bookmarkStart w:id="95" w:name="_Toc405456424"/>
            <w:bookmarkStart w:id="96" w:name="_Toc405456427"/>
            <w:bookmarkStart w:id="97" w:name="_Toc471978272"/>
            <w:bookmarkStart w:id="98" w:name="_Toc474404386"/>
            <w:bookmarkStart w:id="99" w:name="_Toc478717367"/>
            <w:bookmarkStart w:id="100" w:name="_Toc479162718"/>
            <w:bookmarkStart w:id="101" w:name="_Toc489434940"/>
            <w:bookmarkStart w:id="102" w:name="_Toc491185864"/>
            <w:bookmarkStart w:id="103" w:name="_Toc491186110"/>
            <w:bookmarkStart w:id="104" w:name="_Toc503970912"/>
            <w:bookmarkStart w:id="105" w:name="_Toc503972377"/>
            <w:bookmarkStart w:id="106" w:name="_Toc505948022"/>
            <w:bookmarkEnd w:id="95"/>
            <w:bookmarkEnd w:id="96"/>
            <w:bookmarkEnd w:id="97"/>
            <w:bookmarkEnd w:id="98"/>
            <w:bookmarkEnd w:id="99"/>
            <w:bookmarkEnd w:id="100"/>
            <w:bookmarkEnd w:id="101"/>
            <w:bookmarkEnd w:id="102"/>
            <w:bookmarkEnd w:id="103"/>
            <w:bookmarkEnd w:id="104"/>
            <w:bookmarkEnd w:id="105"/>
            <w:bookmarkEnd w:id="106"/>
          </w:p>
        </w:tc>
        <w:tc>
          <w:tcPr>
            <w:tcW w:w="1859" w:type="pct"/>
            <w:tcBorders>
              <w:top w:val="single" w:sz="4" w:space="0" w:color="000000"/>
              <w:left w:val="single" w:sz="4" w:space="0" w:color="000000"/>
              <w:bottom w:val="single" w:sz="4" w:space="0" w:color="000000"/>
            </w:tcBorders>
            <w:shd w:val="clear" w:color="auto" w:fill="auto"/>
            <w:hideMark/>
          </w:tcPr>
          <w:p w14:paraId="159A0B28" w14:textId="499E93A3" w:rsidR="0056199E" w:rsidRPr="009A09F6" w:rsidRDefault="006365F0" w:rsidP="00605850">
            <w:pPr>
              <w:snapToGrid w:val="0"/>
              <w:rPr>
                <w:sz w:val="22"/>
                <w:szCs w:val="22"/>
              </w:rPr>
            </w:pPr>
            <w:r w:rsidRPr="006365F0">
              <w:rPr>
                <w:sz w:val="22"/>
                <w:szCs w:val="22"/>
              </w:rPr>
              <w:t>Начальная (максимальная) цена договора, величина понижения начальной цены договора («шаг редукциона»).</w:t>
            </w:r>
          </w:p>
        </w:tc>
        <w:tc>
          <w:tcPr>
            <w:tcW w:w="2938" w:type="pct"/>
            <w:tcBorders>
              <w:top w:val="single" w:sz="4" w:space="0" w:color="000000"/>
              <w:left w:val="single" w:sz="4" w:space="0" w:color="000000"/>
              <w:bottom w:val="single" w:sz="4" w:space="0" w:color="000000"/>
              <w:right w:val="single" w:sz="4" w:space="0" w:color="000000"/>
            </w:tcBorders>
            <w:shd w:val="clear" w:color="auto" w:fill="auto"/>
            <w:hideMark/>
          </w:tcPr>
          <w:p w14:paraId="1D65A7C3" w14:textId="7A347035" w:rsidR="00781F86" w:rsidRPr="00826D55" w:rsidRDefault="006365F0" w:rsidP="00781F86">
            <w:pPr>
              <w:autoSpaceDE w:val="0"/>
              <w:autoSpaceDN w:val="0"/>
              <w:adjustRightInd w:val="0"/>
              <w:ind w:left="19"/>
              <w:jc w:val="both"/>
              <w:rPr>
                <w:sz w:val="22"/>
                <w:szCs w:val="22"/>
              </w:rPr>
            </w:pPr>
            <w:r w:rsidRPr="00826D55">
              <w:rPr>
                <w:b/>
                <w:sz w:val="22"/>
                <w:szCs w:val="22"/>
              </w:rPr>
              <w:t>539 500</w:t>
            </w:r>
            <w:r w:rsidR="00781F86" w:rsidRPr="00826D55">
              <w:rPr>
                <w:sz w:val="22"/>
                <w:szCs w:val="22"/>
              </w:rPr>
              <w:t xml:space="preserve"> (</w:t>
            </w:r>
            <w:r w:rsidRPr="00826D55">
              <w:rPr>
                <w:sz w:val="22"/>
                <w:szCs w:val="22"/>
              </w:rPr>
              <w:t>пятьсот тридцать девять тысяч пятьсот</w:t>
            </w:r>
            <w:r w:rsidR="00781F86" w:rsidRPr="00826D55">
              <w:rPr>
                <w:sz w:val="22"/>
                <w:szCs w:val="22"/>
              </w:rPr>
              <w:t xml:space="preserve">) рублей </w:t>
            </w:r>
            <w:r w:rsidR="00781F86" w:rsidRPr="00826D55">
              <w:rPr>
                <w:b/>
                <w:sz w:val="22"/>
                <w:szCs w:val="22"/>
              </w:rPr>
              <w:t>00</w:t>
            </w:r>
            <w:r w:rsidR="00781F86" w:rsidRPr="00826D55">
              <w:rPr>
                <w:sz w:val="22"/>
                <w:szCs w:val="22"/>
              </w:rPr>
              <w:t xml:space="preserve"> копеек.</w:t>
            </w:r>
          </w:p>
          <w:p w14:paraId="2054BD5C" w14:textId="1DF22522" w:rsidR="0056199E" w:rsidRPr="00826D55" w:rsidRDefault="00781F86" w:rsidP="00781F86">
            <w:pPr>
              <w:autoSpaceDE w:val="0"/>
              <w:autoSpaceDN w:val="0"/>
              <w:adjustRightInd w:val="0"/>
              <w:ind w:left="19"/>
              <w:jc w:val="both"/>
              <w:rPr>
                <w:sz w:val="22"/>
                <w:szCs w:val="22"/>
              </w:rPr>
            </w:pPr>
            <w:r w:rsidRPr="00826D55">
              <w:rPr>
                <w:sz w:val="22"/>
                <w:szCs w:val="22"/>
              </w:rPr>
              <w:t>«</w:t>
            </w:r>
            <w:r w:rsidR="006365F0" w:rsidRPr="00826D55">
              <w:rPr>
                <w:sz w:val="22"/>
                <w:szCs w:val="22"/>
              </w:rPr>
              <w:t>«Шаг редукциона» составляет от 0,5 процента до 5 процентов от начальной (максимальной) цены договора.</w:t>
            </w:r>
          </w:p>
        </w:tc>
      </w:tr>
      <w:tr w:rsidR="00114F8E" w:rsidRPr="009A09F6" w14:paraId="7C11CF01" w14:textId="77777777" w:rsidTr="00580A28">
        <w:trPr>
          <w:jc w:val="center"/>
        </w:trPr>
        <w:tc>
          <w:tcPr>
            <w:tcW w:w="203" w:type="pct"/>
            <w:tcBorders>
              <w:top w:val="single" w:sz="4" w:space="0" w:color="auto"/>
              <w:left w:val="single" w:sz="4" w:space="0" w:color="auto"/>
              <w:bottom w:val="single" w:sz="4" w:space="0" w:color="auto"/>
              <w:right w:val="single" w:sz="4" w:space="0" w:color="auto"/>
            </w:tcBorders>
          </w:tcPr>
          <w:p w14:paraId="5B91C8D3" w14:textId="75DEFFF1" w:rsidR="00114F8E" w:rsidRPr="009A09F6" w:rsidRDefault="00114F8E" w:rsidP="00D77A49">
            <w:pPr>
              <w:numPr>
                <w:ilvl w:val="0"/>
                <w:numId w:val="14"/>
              </w:numPr>
              <w:autoSpaceDE w:val="0"/>
              <w:autoSpaceDN w:val="0"/>
              <w:adjustRightInd w:val="0"/>
              <w:contextualSpacing/>
              <w:jc w:val="both"/>
              <w:outlineLvl w:val="1"/>
              <w:rPr>
                <w:sz w:val="22"/>
                <w:szCs w:val="22"/>
                <w:lang w:eastAsia="en-US"/>
              </w:rPr>
            </w:pPr>
            <w:bookmarkStart w:id="107" w:name="_Toc405456429"/>
            <w:bookmarkStart w:id="108" w:name="_Toc471978273"/>
            <w:bookmarkStart w:id="109" w:name="_Toc474404387"/>
            <w:bookmarkStart w:id="110" w:name="_Toc478717369"/>
            <w:bookmarkStart w:id="111" w:name="_Toc479162719"/>
            <w:bookmarkStart w:id="112" w:name="_Toc489434941"/>
            <w:bookmarkStart w:id="113" w:name="_Toc491185865"/>
            <w:bookmarkStart w:id="114" w:name="_Toc491186111"/>
            <w:bookmarkStart w:id="115" w:name="_Toc503970913"/>
            <w:bookmarkStart w:id="116" w:name="_Toc503972378"/>
            <w:bookmarkStart w:id="117" w:name="_Toc505948023"/>
            <w:bookmarkEnd w:id="107"/>
            <w:bookmarkEnd w:id="108"/>
            <w:bookmarkEnd w:id="109"/>
            <w:bookmarkEnd w:id="110"/>
            <w:bookmarkEnd w:id="111"/>
            <w:bookmarkEnd w:id="112"/>
            <w:bookmarkEnd w:id="113"/>
            <w:bookmarkEnd w:id="114"/>
            <w:bookmarkEnd w:id="115"/>
            <w:bookmarkEnd w:id="116"/>
            <w:bookmarkEnd w:id="117"/>
          </w:p>
        </w:tc>
        <w:tc>
          <w:tcPr>
            <w:tcW w:w="1859" w:type="pct"/>
            <w:tcBorders>
              <w:top w:val="single" w:sz="4" w:space="0" w:color="auto"/>
              <w:left w:val="single" w:sz="4" w:space="0" w:color="auto"/>
              <w:bottom w:val="single" w:sz="4" w:space="0" w:color="auto"/>
              <w:right w:val="single" w:sz="4" w:space="0" w:color="auto"/>
            </w:tcBorders>
            <w:hideMark/>
          </w:tcPr>
          <w:p w14:paraId="02D21EB2" w14:textId="77777777" w:rsidR="00114F8E" w:rsidRPr="009A09F6" w:rsidRDefault="00114F8E" w:rsidP="004170E5">
            <w:pPr>
              <w:jc w:val="both"/>
              <w:rPr>
                <w:sz w:val="22"/>
                <w:szCs w:val="22"/>
              </w:rPr>
            </w:pPr>
            <w:r w:rsidRPr="009A09F6">
              <w:rPr>
                <w:sz w:val="22"/>
                <w:szCs w:val="22"/>
              </w:rPr>
              <w:t xml:space="preserve">Срок, место и порядок предоставления Документации о </w:t>
            </w:r>
            <w:r w:rsidR="004170E5" w:rsidRPr="009A09F6">
              <w:rPr>
                <w:sz w:val="22"/>
                <w:szCs w:val="22"/>
              </w:rPr>
              <w:t>редукционе</w:t>
            </w:r>
          </w:p>
        </w:tc>
        <w:tc>
          <w:tcPr>
            <w:tcW w:w="2938" w:type="pct"/>
            <w:tcBorders>
              <w:top w:val="single" w:sz="4" w:space="0" w:color="auto"/>
              <w:left w:val="single" w:sz="4" w:space="0" w:color="auto"/>
              <w:bottom w:val="single" w:sz="4" w:space="0" w:color="auto"/>
              <w:right w:val="single" w:sz="4" w:space="0" w:color="auto"/>
            </w:tcBorders>
            <w:hideMark/>
          </w:tcPr>
          <w:p w14:paraId="0C35286F" w14:textId="2062CE77" w:rsidR="008669A2" w:rsidRPr="009A09F6" w:rsidRDefault="00114F8E" w:rsidP="00114F8E">
            <w:pPr>
              <w:jc w:val="both"/>
              <w:rPr>
                <w:sz w:val="22"/>
                <w:szCs w:val="22"/>
              </w:rPr>
            </w:pPr>
            <w:r w:rsidRPr="009A09F6">
              <w:rPr>
                <w:sz w:val="22"/>
                <w:szCs w:val="22"/>
              </w:rPr>
              <w:t xml:space="preserve">Документация о закупке размещается и предоставляется без взимания платы в Единой информационной системе по адресу: </w:t>
            </w:r>
            <w:hyperlink r:id="rId8" w:history="1">
              <w:r w:rsidRPr="009A09F6">
                <w:rPr>
                  <w:sz w:val="22"/>
                  <w:szCs w:val="22"/>
                </w:rPr>
                <w:t>www.zakupki.gov.ru</w:t>
              </w:r>
            </w:hyperlink>
            <w:r w:rsidRPr="009A09F6">
              <w:rPr>
                <w:sz w:val="22"/>
                <w:szCs w:val="22"/>
              </w:rPr>
              <w:t xml:space="preserve"> (далее – ЕИС), а также на Электронной торговой площадке </w:t>
            </w:r>
            <w:r w:rsidR="00190228" w:rsidRPr="009A09F6">
              <w:rPr>
                <w:sz w:val="22"/>
                <w:szCs w:val="22"/>
              </w:rPr>
              <w:t>РТС-тендер</w:t>
            </w:r>
            <w:r w:rsidR="008669A2" w:rsidRPr="009A09F6">
              <w:rPr>
                <w:sz w:val="22"/>
                <w:szCs w:val="22"/>
              </w:rPr>
              <w:t>.</w:t>
            </w:r>
            <w:r w:rsidRPr="009A09F6">
              <w:rPr>
                <w:sz w:val="22"/>
                <w:szCs w:val="22"/>
              </w:rPr>
              <w:t xml:space="preserve"> </w:t>
            </w:r>
            <w:r w:rsidR="008669A2" w:rsidRPr="009A09F6">
              <w:rPr>
                <w:sz w:val="22"/>
                <w:szCs w:val="22"/>
              </w:rPr>
              <w:t xml:space="preserve">Адрес электронной площадки в информационно-телекоммуникационной сети «Интернет»: </w:t>
            </w:r>
            <w:r w:rsidR="00190228" w:rsidRPr="009A09F6">
              <w:rPr>
                <w:sz w:val="22"/>
                <w:szCs w:val="22"/>
              </w:rPr>
              <w:t>www.rts-tender.ru (далее – ЭТП (ЭП))</w:t>
            </w:r>
            <w:r w:rsidR="008669A2" w:rsidRPr="009A09F6">
              <w:rPr>
                <w:sz w:val="22"/>
                <w:szCs w:val="22"/>
              </w:rPr>
              <w:t>.</w:t>
            </w:r>
          </w:p>
          <w:p w14:paraId="6E5CE032" w14:textId="77777777" w:rsidR="00114F8E" w:rsidRPr="009A09F6" w:rsidRDefault="00114F8E" w:rsidP="00114F8E">
            <w:pPr>
              <w:jc w:val="both"/>
              <w:rPr>
                <w:sz w:val="22"/>
                <w:szCs w:val="22"/>
              </w:rPr>
            </w:pPr>
            <w:r w:rsidRPr="009A09F6">
              <w:rPr>
                <w:sz w:val="22"/>
                <w:szCs w:val="22"/>
              </w:rPr>
              <w:t xml:space="preserve">Срок получения настоящей Документации соответствует срокам подачи заявок. </w:t>
            </w:r>
          </w:p>
        </w:tc>
      </w:tr>
      <w:tr w:rsidR="00114F8E" w:rsidRPr="009A09F6" w14:paraId="44E39CF2" w14:textId="77777777" w:rsidTr="00580A28">
        <w:trPr>
          <w:jc w:val="center"/>
        </w:trPr>
        <w:tc>
          <w:tcPr>
            <w:tcW w:w="203" w:type="pct"/>
            <w:tcBorders>
              <w:top w:val="single" w:sz="4" w:space="0" w:color="auto"/>
              <w:left w:val="single" w:sz="4" w:space="0" w:color="auto"/>
              <w:bottom w:val="single" w:sz="4" w:space="0" w:color="auto"/>
              <w:right w:val="single" w:sz="4" w:space="0" w:color="auto"/>
            </w:tcBorders>
          </w:tcPr>
          <w:p w14:paraId="523F487B" w14:textId="77777777" w:rsidR="00114F8E" w:rsidRPr="009A09F6" w:rsidRDefault="00114F8E" w:rsidP="00D77A49">
            <w:pPr>
              <w:numPr>
                <w:ilvl w:val="0"/>
                <w:numId w:val="14"/>
              </w:numPr>
              <w:autoSpaceDE w:val="0"/>
              <w:autoSpaceDN w:val="0"/>
              <w:adjustRightInd w:val="0"/>
              <w:contextualSpacing/>
              <w:jc w:val="both"/>
              <w:outlineLvl w:val="1"/>
              <w:rPr>
                <w:sz w:val="22"/>
                <w:szCs w:val="22"/>
                <w:lang w:eastAsia="en-US"/>
              </w:rPr>
            </w:pPr>
            <w:bookmarkStart w:id="118" w:name="_Toc405456430"/>
            <w:bookmarkStart w:id="119" w:name="_Toc471978274"/>
            <w:bookmarkStart w:id="120" w:name="_Toc474404388"/>
            <w:bookmarkStart w:id="121" w:name="_Toc478717370"/>
            <w:bookmarkStart w:id="122" w:name="_Toc479162720"/>
            <w:bookmarkStart w:id="123" w:name="_Toc489434942"/>
            <w:bookmarkStart w:id="124" w:name="_Toc491185866"/>
            <w:bookmarkStart w:id="125" w:name="_Toc491186112"/>
            <w:bookmarkStart w:id="126" w:name="_Toc503970914"/>
            <w:bookmarkStart w:id="127" w:name="_Toc503972379"/>
            <w:bookmarkStart w:id="128" w:name="_Toc505948024"/>
            <w:bookmarkEnd w:id="118"/>
            <w:bookmarkEnd w:id="119"/>
            <w:bookmarkEnd w:id="120"/>
            <w:bookmarkEnd w:id="121"/>
            <w:bookmarkEnd w:id="122"/>
            <w:bookmarkEnd w:id="123"/>
            <w:bookmarkEnd w:id="124"/>
            <w:bookmarkEnd w:id="125"/>
            <w:bookmarkEnd w:id="126"/>
            <w:bookmarkEnd w:id="127"/>
            <w:bookmarkEnd w:id="128"/>
          </w:p>
        </w:tc>
        <w:tc>
          <w:tcPr>
            <w:tcW w:w="1859" w:type="pct"/>
            <w:tcBorders>
              <w:top w:val="single" w:sz="4" w:space="0" w:color="auto"/>
              <w:left w:val="single" w:sz="4" w:space="0" w:color="auto"/>
              <w:bottom w:val="single" w:sz="4" w:space="0" w:color="auto"/>
              <w:right w:val="single" w:sz="4" w:space="0" w:color="auto"/>
            </w:tcBorders>
            <w:hideMark/>
          </w:tcPr>
          <w:p w14:paraId="60CC7EE8" w14:textId="77777777" w:rsidR="00114F8E" w:rsidRPr="009A09F6" w:rsidRDefault="00114F8E" w:rsidP="008669A2">
            <w:pPr>
              <w:jc w:val="both"/>
              <w:rPr>
                <w:sz w:val="22"/>
                <w:szCs w:val="22"/>
              </w:rPr>
            </w:pPr>
            <w:r w:rsidRPr="009A09F6">
              <w:rPr>
                <w:sz w:val="22"/>
                <w:szCs w:val="22"/>
              </w:rPr>
              <w:t xml:space="preserve">Место и дата начала и окончания подачи заявок на участие в </w:t>
            </w:r>
            <w:r w:rsidR="008669A2" w:rsidRPr="009A09F6">
              <w:rPr>
                <w:sz w:val="22"/>
                <w:szCs w:val="22"/>
              </w:rPr>
              <w:t>редукционе</w:t>
            </w:r>
            <w:r w:rsidRPr="009A09F6">
              <w:rPr>
                <w:sz w:val="22"/>
                <w:szCs w:val="22"/>
              </w:rPr>
              <w:t xml:space="preserve"> </w:t>
            </w:r>
          </w:p>
        </w:tc>
        <w:tc>
          <w:tcPr>
            <w:tcW w:w="2938" w:type="pct"/>
            <w:tcBorders>
              <w:top w:val="single" w:sz="4" w:space="0" w:color="auto"/>
              <w:left w:val="single" w:sz="4" w:space="0" w:color="auto"/>
              <w:bottom w:val="single" w:sz="4" w:space="0" w:color="auto"/>
              <w:right w:val="single" w:sz="4" w:space="0" w:color="auto"/>
            </w:tcBorders>
            <w:hideMark/>
          </w:tcPr>
          <w:p w14:paraId="202D7D86" w14:textId="67B5B0D9" w:rsidR="00114F8E" w:rsidRPr="009A09F6" w:rsidRDefault="00DA7BA3" w:rsidP="00114F8E">
            <w:pPr>
              <w:jc w:val="both"/>
              <w:rPr>
                <w:sz w:val="22"/>
                <w:szCs w:val="22"/>
              </w:rPr>
            </w:pPr>
            <w:r w:rsidRPr="009A09F6">
              <w:rPr>
                <w:sz w:val="22"/>
                <w:szCs w:val="22"/>
              </w:rPr>
              <w:t>У</w:t>
            </w:r>
            <w:r w:rsidR="00257084" w:rsidRPr="009A09F6">
              <w:rPr>
                <w:sz w:val="22"/>
                <w:szCs w:val="22"/>
              </w:rPr>
              <w:t>частник закупки подает заявку</w:t>
            </w:r>
            <w:r w:rsidR="00114F8E" w:rsidRPr="009A09F6">
              <w:rPr>
                <w:sz w:val="22"/>
                <w:szCs w:val="22"/>
              </w:rPr>
              <w:t xml:space="preserve"> в электронной форме с использованием функционала и в соответствии с Регламентом работы ЭТП.</w:t>
            </w:r>
          </w:p>
          <w:p w14:paraId="2764B0B3" w14:textId="1C92856F" w:rsidR="00E56FCE" w:rsidRPr="009A09F6" w:rsidRDefault="00E56FCE" w:rsidP="00E56FCE">
            <w:pPr>
              <w:jc w:val="both"/>
              <w:rPr>
                <w:sz w:val="22"/>
                <w:szCs w:val="22"/>
              </w:rPr>
            </w:pPr>
            <w:r w:rsidRPr="009A09F6">
              <w:rPr>
                <w:sz w:val="22"/>
                <w:szCs w:val="22"/>
              </w:rPr>
              <w:t>Дата начала подачи заявок: «</w:t>
            </w:r>
            <w:r w:rsidR="00285085">
              <w:rPr>
                <w:sz w:val="22"/>
                <w:szCs w:val="22"/>
              </w:rPr>
              <w:t>11</w:t>
            </w:r>
            <w:r w:rsidRPr="009A09F6">
              <w:rPr>
                <w:sz w:val="22"/>
                <w:szCs w:val="22"/>
              </w:rPr>
              <w:t xml:space="preserve">» </w:t>
            </w:r>
            <w:r w:rsidR="00285085">
              <w:rPr>
                <w:sz w:val="22"/>
                <w:szCs w:val="22"/>
              </w:rPr>
              <w:t>декабря</w:t>
            </w:r>
            <w:r w:rsidR="004129AA">
              <w:rPr>
                <w:sz w:val="22"/>
                <w:szCs w:val="22"/>
              </w:rPr>
              <w:t xml:space="preserve"> </w:t>
            </w:r>
            <w:r w:rsidR="00AD4D7C" w:rsidRPr="009A09F6">
              <w:rPr>
                <w:sz w:val="22"/>
                <w:szCs w:val="22"/>
              </w:rPr>
              <w:t>2018</w:t>
            </w:r>
            <w:r w:rsidRPr="009A09F6">
              <w:rPr>
                <w:sz w:val="22"/>
                <w:szCs w:val="22"/>
              </w:rPr>
              <w:t xml:space="preserve"> года.</w:t>
            </w:r>
          </w:p>
          <w:p w14:paraId="71C24525" w14:textId="18054F27" w:rsidR="00114F8E" w:rsidRPr="009A09F6" w:rsidRDefault="00E56FCE" w:rsidP="004129AA">
            <w:pPr>
              <w:jc w:val="both"/>
              <w:rPr>
                <w:sz w:val="22"/>
                <w:szCs w:val="22"/>
              </w:rPr>
            </w:pPr>
            <w:r w:rsidRPr="009A09F6">
              <w:rPr>
                <w:sz w:val="22"/>
                <w:szCs w:val="22"/>
              </w:rPr>
              <w:t xml:space="preserve">Дата окончания подачи заявок: </w:t>
            </w:r>
            <w:r w:rsidR="00285085">
              <w:rPr>
                <w:sz w:val="22"/>
                <w:szCs w:val="22"/>
              </w:rPr>
              <w:t>«19</w:t>
            </w:r>
            <w:r w:rsidR="00285085" w:rsidRPr="00285085">
              <w:rPr>
                <w:sz w:val="22"/>
                <w:szCs w:val="22"/>
              </w:rPr>
              <w:t xml:space="preserve">» декабря </w:t>
            </w:r>
            <w:r w:rsidR="00AD4D7C" w:rsidRPr="009A09F6">
              <w:rPr>
                <w:sz w:val="22"/>
                <w:szCs w:val="22"/>
              </w:rPr>
              <w:t>2018</w:t>
            </w:r>
            <w:r w:rsidRPr="009A09F6">
              <w:rPr>
                <w:sz w:val="22"/>
                <w:szCs w:val="22"/>
              </w:rPr>
              <w:t xml:space="preserve"> года.</w:t>
            </w:r>
          </w:p>
        </w:tc>
      </w:tr>
      <w:tr w:rsidR="00786E24" w:rsidRPr="009A09F6" w14:paraId="2D09DC89" w14:textId="77777777" w:rsidTr="00580A28">
        <w:trPr>
          <w:jc w:val="center"/>
        </w:trPr>
        <w:tc>
          <w:tcPr>
            <w:tcW w:w="203" w:type="pct"/>
            <w:tcBorders>
              <w:top w:val="single" w:sz="4" w:space="0" w:color="auto"/>
              <w:left w:val="single" w:sz="4" w:space="0" w:color="auto"/>
              <w:bottom w:val="single" w:sz="4" w:space="0" w:color="auto"/>
              <w:right w:val="single" w:sz="4" w:space="0" w:color="auto"/>
            </w:tcBorders>
          </w:tcPr>
          <w:p w14:paraId="6B08B72B" w14:textId="7EC69B76" w:rsidR="00786E24" w:rsidRPr="009A09F6" w:rsidRDefault="00786E24" w:rsidP="00D77A49">
            <w:pPr>
              <w:numPr>
                <w:ilvl w:val="0"/>
                <w:numId w:val="14"/>
              </w:numPr>
              <w:autoSpaceDE w:val="0"/>
              <w:autoSpaceDN w:val="0"/>
              <w:adjustRightInd w:val="0"/>
              <w:contextualSpacing/>
              <w:jc w:val="both"/>
              <w:outlineLvl w:val="1"/>
              <w:rPr>
                <w:sz w:val="22"/>
                <w:szCs w:val="22"/>
                <w:lang w:eastAsia="en-US"/>
              </w:rPr>
            </w:pPr>
            <w:bookmarkStart w:id="129" w:name="_Toc474404389"/>
            <w:bookmarkStart w:id="130" w:name="_Toc478717371"/>
            <w:bookmarkStart w:id="131" w:name="_Toc479162721"/>
            <w:bookmarkStart w:id="132" w:name="_Toc489434943"/>
            <w:bookmarkStart w:id="133" w:name="_Toc491185867"/>
            <w:bookmarkStart w:id="134" w:name="_Toc491186113"/>
            <w:bookmarkStart w:id="135" w:name="_Toc503970915"/>
            <w:bookmarkStart w:id="136" w:name="_Toc503972380"/>
            <w:bookmarkStart w:id="137" w:name="_Toc505948025"/>
            <w:bookmarkEnd w:id="129"/>
            <w:bookmarkEnd w:id="130"/>
            <w:bookmarkEnd w:id="131"/>
            <w:bookmarkEnd w:id="132"/>
            <w:bookmarkEnd w:id="133"/>
            <w:bookmarkEnd w:id="134"/>
            <w:bookmarkEnd w:id="135"/>
            <w:bookmarkEnd w:id="136"/>
            <w:bookmarkEnd w:id="137"/>
          </w:p>
        </w:tc>
        <w:tc>
          <w:tcPr>
            <w:tcW w:w="1859" w:type="pct"/>
            <w:tcBorders>
              <w:top w:val="single" w:sz="4" w:space="0" w:color="000000"/>
              <w:left w:val="single" w:sz="4" w:space="0" w:color="000000"/>
              <w:bottom w:val="single" w:sz="4" w:space="0" w:color="000000"/>
            </w:tcBorders>
            <w:shd w:val="clear" w:color="auto" w:fill="auto"/>
          </w:tcPr>
          <w:p w14:paraId="4867E2DC" w14:textId="13E9D017" w:rsidR="00786E24" w:rsidRPr="009A09F6" w:rsidRDefault="00786E24" w:rsidP="00C35582">
            <w:pPr>
              <w:snapToGrid w:val="0"/>
              <w:rPr>
                <w:sz w:val="22"/>
                <w:szCs w:val="22"/>
              </w:rPr>
            </w:pPr>
            <w:r w:rsidRPr="009A09F6">
              <w:rPr>
                <w:sz w:val="22"/>
                <w:szCs w:val="22"/>
              </w:rPr>
              <w:t xml:space="preserve">Место </w:t>
            </w:r>
            <w:r w:rsidR="00504E0F" w:rsidRPr="009A09F6">
              <w:rPr>
                <w:sz w:val="22"/>
                <w:szCs w:val="22"/>
              </w:rPr>
              <w:t xml:space="preserve">и дата окончания срока </w:t>
            </w:r>
            <w:r w:rsidRPr="009A09F6">
              <w:rPr>
                <w:sz w:val="22"/>
                <w:szCs w:val="22"/>
              </w:rPr>
              <w:t xml:space="preserve">рассмотрения </w:t>
            </w:r>
            <w:r w:rsidR="00EE7B9B" w:rsidRPr="009A09F6">
              <w:rPr>
                <w:sz w:val="22"/>
                <w:szCs w:val="22"/>
              </w:rPr>
              <w:t xml:space="preserve">первых частей </w:t>
            </w:r>
            <w:r w:rsidRPr="009A09F6">
              <w:rPr>
                <w:sz w:val="22"/>
                <w:szCs w:val="22"/>
              </w:rPr>
              <w:t>заявок на участие в редукционе</w:t>
            </w:r>
          </w:p>
        </w:tc>
        <w:tc>
          <w:tcPr>
            <w:tcW w:w="2938" w:type="pct"/>
            <w:tcBorders>
              <w:top w:val="single" w:sz="4" w:space="0" w:color="000000"/>
              <w:left w:val="single" w:sz="4" w:space="0" w:color="000000"/>
              <w:bottom w:val="single" w:sz="4" w:space="0" w:color="000000"/>
              <w:right w:val="single" w:sz="4" w:space="0" w:color="000000"/>
            </w:tcBorders>
            <w:shd w:val="clear" w:color="auto" w:fill="auto"/>
          </w:tcPr>
          <w:p w14:paraId="5476DDAC" w14:textId="09874E27" w:rsidR="00786E24" w:rsidRPr="009A09F6" w:rsidRDefault="00786E24" w:rsidP="00786E24">
            <w:pPr>
              <w:autoSpaceDE w:val="0"/>
              <w:autoSpaceDN w:val="0"/>
              <w:adjustRightInd w:val="0"/>
              <w:ind w:left="19"/>
              <w:jc w:val="both"/>
              <w:rPr>
                <w:iCs/>
                <w:sz w:val="22"/>
                <w:szCs w:val="22"/>
              </w:rPr>
            </w:pPr>
            <w:r w:rsidRPr="009A09F6">
              <w:rPr>
                <w:iCs/>
                <w:sz w:val="22"/>
                <w:szCs w:val="22"/>
              </w:rPr>
              <w:t xml:space="preserve">Иркутская область, г. Иркутск, ул. Пискунова 160, 4 этаж, кабинет </w:t>
            </w:r>
            <w:r w:rsidR="00633074" w:rsidRPr="009A09F6">
              <w:rPr>
                <w:iCs/>
                <w:sz w:val="22"/>
                <w:szCs w:val="22"/>
              </w:rPr>
              <w:t>1</w:t>
            </w:r>
            <w:r w:rsidRPr="009A09F6">
              <w:rPr>
                <w:iCs/>
                <w:sz w:val="22"/>
                <w:szCs w:val="22"/>
              </w:rPr>
              <w:t>.</w:t>
            </w:r>
          </w:p>
          <w:p w14:paraId="6F2301D3" w14:textId="6912B36C" w:rsidR="00786E24" w:rsidRPr="009A09F6" w:rsidRDefault="00075D43" w:rsidP="00AF14F9">
            <w:pPr>
              <w:autoSpaceDE w:val="0"/>
              <w:autoSpaceDN w:val="0"/>
              <w:adjustRightInd w:val="0"/>
              <w:ind w:left="19"/>
              <w:jc w:val="both"/>
              <w:rPr>
                <w:iCs/>
                <w:sz w:val="22"/>
                <w:szCs w:val="22"/>
              </w:rPr>
            </w:pPr>
            <w:r>
              <w:rPr>
                <w:iCs/>
                <w:sz w:val="22"/>
                <w:szCs w:val="22"/>
              </w:rPr>
              <w:t>«</w:t>
            </w:r>
            <w:r w:rsidRPr="00075D43">
              <w:rPr>
                <w:iCs/>
                <w:sz w:val="22"/>
                <w:szCs w:val="22"/>
              </w:rPr>
              <w:t xml:space="preserve">19» декабря </w:t>
            </w:r>
            <w:r w:rsidR="004129AA" w:rsidRPr="004129AA">
              <w:rPr>
                <w:iCs/>
                <w:sz w:val="22"/>
                <w:szCs w:val="22"/>
              </w:rPr>
              <w:t>2018 года</w:t>
            </w:r>
          </w:p>
        </w:tc>
      </w:tr>
      <w:tr w:rsidR="00786E24" w:rsidRPr="009A09F6" w14:paraId="0B5CB175" w14:textId="77777777" w:rsidTr="00580A28">
        <w:trPr>
          <w:jc w:val="center"/>
        </w:trPr>
        <w:tc>
          <w:tcPr>
            <w:tcW w:w="203" w:type="pct"/>
            <w:tcBorders>
              <w:top w:val="single" w:sz="4" w:space="0" w:color="auto"/>
              <w:left w:val="single" w:sz="4" w:space="0" w:color="auto"/>
              <w:bottom w:val="single" w:sz="4" w:space="0" w:color="auto"/>
              <w:right w:val="single" w:sz="4" w:space="0" w:color="auto"/>
            </w:tcBorders>
          </w:tcPr>
          <w:p w14:paraId="6E5E485C" w14:textId="77777777" w:rsidR="00786E24" w:rsidRPr="009A09F6" w:rsidRDefault="00786E24" w:rsidP="00D77A49">
            <w:pPr>
              <w:numPr>
                <w:ilvl w:val="0"/>
                <w:numId w:val="14"/>
              </w:numPr>
              <w:autoSpaceDE w:val="0"/>
              <w:autoSpaceDN w:val="0"/>
              <w:adjustRightInd w:val="0"/>
              <w:contextualSpacing/>
              <w:jc w:val="both"/>
              <w:outlineLvl w:val="1"/>
              <w:rPr>
                <w:sz w:val="22"/>
                <w:szCs w:val="22"/>
                <w:lang w:eastAsia="en-US"/>
              </w:rPr>
            </w:pPr>
            <w:bookmarkStart w:id="138" w:name="_Toc474404390"/>
            <w:bookmarkStart w:id="139" w:name="_Toc478717372"/>
            <w:bookmarkStart w:id="140" w:name="_Toc479162722"/>
            <w:bookmarkStart w:id="141" w:name="_Toc489434944"/>
            <w:bookmarkStart w:id="142" w:name="_Toc491185868"/>
            <w:bookmarkStart w:id="143" w:name="_Toc491186114"/>
            <w:bookmarkStart w:id="144" w:name="_Toc503970916"/>
            <w:bookmarkStart w:id="145" w:name="_Toc503972381"/>
            <w:bookmarkStart w:id="146" w:name="_Toc505948026"/>
            <w:bookmarkEnd w:id="138"/>
            <w:bookmarkEnd w:id="139"/>
            <w:bookmarkEnd w:id="140"/>
            <w:bookmarkEnd w:id="141"/>
            <w:bookmarkEnd w:id="142"/>
            <w:bookmarkEnd w:id="143"/>
            <w:bookmarkEnd w:id="144"/>
            <w:bookmarkEnd w:id="145"/>
            <w:bookmarkEnd w:id="146"/>
          </w:p>
        </w:tc>
        <w:tc>
          <w:tcPr>
            <w:tcW w:w="1859" w:type="pct"/>
            <w:tcBorders>
              <w:top w:val="single" w:sz="4" w:space="0" w:color="000000"/>
              <w:left w:val="single" w:sz="4" w:space="0" w:color="000000"/>
              <w:bottom w:val="single" w:sz="4" w:space="0" w:color="000000"/>
            </w:tcBorders>
            <w:shd w:val="clear" w:color="auto" w:fill="auto"/>
          </w:tcPr>
          <w:p w14:paraId="320AF466" w14:textId="77777777" w:rsidR="00786E24" w:rsidRPr="009A09F6" w:rsidRDefault="00786E24" w:rsidP="00786E24">
            <w:pPr>
              <w:snapToGrid w:val="0"/>
              <w:rPr>
                <w:sz w:val="22"/>
                <w:szCs w:val="22"/>
              </w:rPr>
            </w:pPr>
            <w:r w:rsidRPr="009A09F6">
              <w:rPr>
                <w:sz w:val="22"/>
                <w:szCs w:val="22"/>
              </w:rPr>
              <w:t xml:space="preserve">Дата проведения редукциона </w:t>
            </w:r>
          </w:p>
        </w:tc>
        <w:tc>
          <w:tcPr>
            <w:tcW w:w="2938" w:type="pct"/>
            <w:tcBorders>
              <w:top w:val="single" w:sz="4" w:space="0" w:color="000000"/>
              <w:left w:val="single" w:sz="4" w:space="0" w:color="000000"/>
              <w:bottom w:val="single" w:sz="4" w:space="0" w:color="000000"/>
              <w:right w:val="single" w:sz="4" w:space="0" w:color="000000"/>
            </w:tcBorders>
            <w:shd w:val="clear" w:color="auto" w:fill="auto"/>
          </w:tcPr>
          <w:p w14:paraId="694EB402" w14:textId="1AB14413" w:rsidR="00786E24" w:rsidRPr="009A09F6" w:rsidRDefault="00075D43" w:rsidP="00AF14F9">
            <w:pPr>
              <w:autoSpaceDE w:val="0"/>
              <w:autoSpaceDN w:val="0"/>
              <w:adjustRightInd w:val="0"/>
              <w:ind w:left="19"/>
              <w:jc w:val="both"/>
              <w:rPr>
                <w:b/>
                <w:iCs/>
                <w:sz w:val="22"/>
                <w:szCs w:val="22"/>
              </w:rPr>
            </w:pPr>
            <w:r>
              <w:rPr>
                <w:iCs/>
                <w:sz w:val="22"/>
                <w:szCs w:val="22"/>
              </w:rPr>
              <w:t>«24</w:t>
            </w:r>
            <w:r w:rsidRPr="00075D43">
              <w:rPr>
                <w:iCs/>
                <w:sz w:val="22"/>
                <w:szCs w:val="22"/>
              </w:rPr>
              <w:t xml:space="preserve">» декабря </w:t>
            </w:r>
            <w:r w:rsidR="004129AA" w:rsidRPr="004129AA">
              <w:rPr>
                <w:iCs/>
                <w:sz w:val="22"/>
                <w:szCs w:val="22"/>
              </w:rPr>
              <w:t xml:space="preserve">2018 года </w:t>
            </w:r>
            <w:r w:rsidR="00786E24" w:rsidRPr="009A09F6">
              <w:rPr>
                <w:iCs/>
                <w:sz w:val="22"/>
                <w:szCs w:val="22"/>
              </w:rPr>
              <w:t>года</w:t>
            </w:r>
            <w:r w:rsidR="002C015D" w:rsidRPr="009A09F6">
              <w:rPr>
                <w:iCs/>
                <w:sz w:val="22"/>
                <w:szCs w:val="22"/>
              </w:rPr>
              <w:t xml:space="preserve"> </w:t>
            </w:r>
          </w:p>
        </w:tc>
      </w:tr>
      <w:tr w:rsidR="00786E24" w:rsidRPr="009A09F6" w14:paraId="1EAA5DB0" w14:textId="77777777" w:rsidTr="00580A28">
        <w:trPr>
          <w:jc w:val="center"/>
        </w:trPr>
        <w:tc>
          <w:tcPr>
            <w:tcW w:w="203" w:type="pct"/>
            <w:tcBorders>
              <w:top w:val="single" w:sz="4" w:space="0" w:color="auto"/>
              <w:left w:val="single" w:sz="4" w:space="0" w:color="auto"/>
              <w:bottom w:val="single" w:sz="4" w:space="0" w:color="auto"/>
              <w:right w:val="single" w:sz="4" w:space="0" w:color="auto"/>
            </w:tcBorders>
          </w:tcPr>
          <w:p w14:paraId="7E108B39" w14:textId="77777777" w:rsidR="00786E24" w:rsidRPr="009A09F6" w:rsidRDefault="00786E24" w:rsidP="00D77A49">
            <w:pPr>
              <w:numPr>
                <w:ilvl w:val="0"/>
                <w:numId w:val="14"/>
              </w:numPr>
              <w:autoSpaceDE w:val="0"/>
              <w:autoSpaceDN w:val="0"/>
              <w:adjustRightInd w:val="0"/>
              <w:contextualSpacing/>
              <w:jc w:val="both"/>
              <w:outlineLvl w:val="1"/>
              <w:rPr>
                <w:sz w:val="22"/>
                <w:szCs w:val="22"/>
                <w:lang w:eastAsia="en-US"/>
              </w:rPr>
            </w:pPr>
            <w:bookmarkStart w:id="147" w:name="_Toc474404391"/>
            <w:bookmarkStart w:id="148" w:name="_Toc478717373"/>
            <w:bookmarkStart w:id="149" w:name="_Toc479162723"/>
            <w:bookmarkStart w:id="150" w:name="_Toc489434945"/>
            <w:bookmarkStart w:id="151" w:name="_Toc491185869"/>
            <w:bookmarkStart w:id="152" w:name="_Toc491186115"/>
            <w:bookmarkStart w:id="153" w:name="_Toc503970917"/>
            <w:bookmarkStart w:id="154" w:name="_Toc503972382"/>
            <w:bookmarkStart w:id="155" w:name="_Toc505948027"/>
            <w:bookmarkEnd w:id="147"/>
            <w:bookmarkEnd w:id="148"/>
            <w:bookmarkEnd w:id="149"/>
            <w:bookmarkEnd w:id="150"/>
            <w:bookmarkEnd w:id="151"/>
            <w:bookmarkEnd w:id="152"/>
            <w:bookmarkEnd w:id="153"/>
            <w:bookmarkEnd w:id="154"/>
            <w:bookmarkEnd w:id="155"/>
          </w:p>
        </w:tc>
        <w:tc>
          <w:tcPr>
            <w:tcW w:w="1859" w:type="pct"/>
            <w:tcBorders>
              <w:top w:val="single" w:sz="4" w:space="0" w:color="000000"/>
              <w:left w:val="single" w:sz="4" w:space="0" w:color="000000"/>
              <w:bottom w:val="single" w:sz="4" w:space="0" w:color="000000"/>
            </w:tcBorders>
            <w:shd w:val="clear" w:color="auto" w:fill="auto"/>
          </w:tcPr>
          <w:p w14:paraId="5BBA12F9" w14:textId="41A45690" w:rsidR="00786E24" w:rsidRPr="009A09F6" w:rsidRDefault="008360C2" w:rsidP="00786E24">
            <w:pPr>
              <w:rPr>
                <w:b/>
                <w:sz w:val="22"/>
                <w:szCs w:val="22"/>
              </w:rPr>
            </w:pPr>
            <w:r w:rsidRPr="009A09F6">
              <w:rPr>
                <w:sz w:val="22"/>
                <w:szCs w:val="22"/>
              </w:rPr>
              <w:t>Место и дата</w:t>
            </w:r>
            <w:r w:rsidR="00786E24" w:rsidRPr="009A09F6">
              <w:rPr>
                <w:sz w:val="22"/>
                <w:szCs w:val="22"/>
              </w:rPr>
              <w:t xml:space="preserve"> подведения итогов</w:t>
            </w:r>
            <w:r w:rsidR="0012510D" w:rsidRPr="009A09F6">
              <w:rPr>
                <w:sz w:val="22"/>
                <w:szCs w:val="22"/>
              </w:rPr>
              <w:t xml:space="preserve"> редукциона</w:t>
            </w:r>
          </w:p>
        </w:tc>
        <w:tc>
          <w:tcPr>
            <w:tcW w:w="2938" w:type="pct"/>
            <w:tcBorders>
              <w:top w:val="single" w:sz="4" w:space="0" w:color="000000"/>
              <w:left w:val="single" w:sz="4" w:space="0" w:color="000000"/>
              <w:bottom w:val="single" w:sz="4" w:space="0" w:color="000000"/>
              <w:right w:val="single" w:sz="4" w:space="0" w:color="000000"/>
            </w:tcBorders>
            <w:shd w:val="clear" w:color="auto" w:fill="auto"/>
          </w:tcPr>
          <w:p w14:paraId="0C76D1AC" w14:textId="2340FCFC" w:rsidR="00786E24" w:rsidRPr="009A09F6" w:rsidRDefault="00786E24" w:rsidP="00786E24">
            <w:pPr>
              <w:jc w:val="both"/>
              <w:rPr>
                <w:sz w:val="22"/>
                <w:szCs w:val="22"/>
              </w:rPr>
            </w:pPr>
            <w:r w:rsidRPr="009A09F6">
              <w:rPr>
                <w:bCs/>
                <w:sz w:val="22"/>
                <w:szCs w:val="22"/>
              </w:rPr>
              <w:t xml:space="preserve">Иркутская область, г. Иркутск, ул. Пискунова 160, 4 этаж, кабинет </w:t>
            </w:r>
            <w:r w:rsidR="00633074" w:rsidRPr="009A09F6">
              <w:rPr>
                <w:bCs/>
                <w:sz w:val="22"/>
                <w:szCs w:val="22"/>
              </w:rPr>
              <w:t>1</w:t>
            </w:r>
            <w:r w:rsidRPr="009A09F6">
              <w:rPr>
                <w:bCs/>
                <w:sz w:val="22"/>
                <w:szCs w:val="22"/>
              </w:rPr>
              <w:t>.</w:t>
            </w:r>
            <w:r w:rsidRPr="009A09F6">
              <w:rPr>
                <w:sz w:val="22"/>
                <w:szCs w:val="22"/>
              </w:rPr>
              <w:t xml:space="preserve"> </w:t>
            </w:r>
          </w:p>
          <w:p w14:paraId="45566696" w14:textId="5CBB033F" w:rsidR="00786E24" w:rsidRPr="009A09F6" w:rsidRDefault="00075D43" w:rsidP="00633074">
            <w:pPr>
              <w:autoSpaceDE w:val="0"/>
              <w:autoSpaceDN w:val="0"/>
              <w:adjustRightInd w:val="0"/>
              <w:ind w:left="19"/>
              <w:rPr>
                <w:iCs/>
                <w:sz w:val="22"/>
                <w:szCs w:val="22"/>
              </w:rPr>
            </w:pPr>
            <w:r w:rsidRPr="00075D43">
              <w:rPr>
                <w:iCs/>
                <w:sz w:val="22"/>
                <w:szCs w:val="22"/>
              </w:rPr>
              <w:t xml:space="preserve">«24» декабря </w:t>
            </w:r>
            <w:r w:rsidR="004129AA" w:rsidRPr="004129AA">
              <w:rPr>
                <w:iCs/>
                <w:sz w:val="22"/>
                <w:szCs w:val="22"/>
              </w:rPr>
              <w:t>2018 года</w:t>
            </w:r>
          </w:p>
        </w:tc>
      </w:tr>
    </w:tbl>
    <w:p w14:paraId="2A1E450E" w14:textId="77777777" w:rsidR="00AF31D2" w:rsidRPr="009A09F6" w:rsidRDefault="00AF31D2" w:rsidP="00AF31D2">
      <w:pPr>
        <w:rPr>
          <w:sz w:val="22"/>
          <w:szCs w:val="22"/>
        </w:rPr>
      </w:pPr>
      <w:bookmarkStart w:id="156" w:name="_Toc405456431"/>
      <w:bookmarkStart w:id="157" w:name="_Toc471978275"/>
      <w:bookmarkEnd w:id="3"/>
      <w:bookmarkEnd w:id="156"/>
      <w:bookmarkEnd w:id="157"/>
    </w:p>
    <w:p w14:paraId="0B5BAE3F" w14:textId="77777777" w:rsidR="004C45A6" w:rsidRPr="009A09F6" w:rsidRDefault="004C45A6" w:rsidP="00AF31D2">
      <w:pPr>
        <w:rPr>
          <w:sz w:val="22"/>
          <w:szCs w:val="22"/>
        </w:rPr>
      </w:pPr>
    </w:p>
    <w:p w14:paraId="27BF8349" w14:textId="099B984E" w:rsidR="00301BD7" w:rsidRPr="009A09F6" w:rsidRDefault="00301BD7" w:rsidP="00301BD7">
      <w:pPr>
        <w:pStyle w:val="affffc"/>
      </w:pPr>
      <w:bookmarkStart w:id="158" w:name="_Toc503970918"/>
      <w:bookmarkStart w:id="159" w:name="_Toc505948028"/>
      <w:r w:rsidRPr="009A09F6">
        <w:t>ДОКУМЕНТАЦИЯ О РЕДУКЦИОНЕ В ЭЛЕКТРОННОЙ ФОРМЕ</w:t>
      </w:r>
      <w:bookmarkEnd w:id="158"/>
      <w:bookmarkEnd w:id="159"/>
    </w:p>
    <w:p w14:paraId="791C590A" w14:textId="5A4FB561" w:rsidR="00301BD7" w:rsidRPr="009A09F6" w:rsidRDefault="00301BD7" w:rsidP="00301BD7">
      <w:pPr>
        <w:pStyle w:val="affffc"/>
      </w:pPr>
      <w:bookmarkStart w:id="160" w:name="_Toc503970919"/>
      <w:bookmarkStart w:id="161" w:name="_Toc505948029"/>
      <w:r w:rsidRPr="009A09F6">
        <w:t xml:space="preserve">ЧАСТЬ </w:t>
      </w:r>
      <w:r w:rsidRPr="009A09F6">
        <w:rPr>
          <w:lang w:val="en-US"/>
        </w:rPr>
        <w:t>I</w:t>
      </w:r>
      <w:r w:rsidRPr="009A09F6">
        <w:t>. ОБЩИЕ УСЛОВИЯ ПРОВЕДЕНИЯ РЕДУКЦИОНА В ЭЛЕКТРОННОЙ ФОРМЕ</w:t>
      </w:r>
      <w:bookmarkEnd w:id="160"/>
      <w:bookmarkEnd w:id="161"/>
      <w:r w:rsidRPr="009A09F6">
        <w:t xml:space="preserve"> </w:t>
      </w:r>
    </w:p>
    <w:p w14:paraId="4F90D4D6" w14:textId="7E2029E5" w:rsidR="00301BD7" w:rsidRPr="009A09F6" w:rsidRDefault="00301BD7" w:rsidP="00301BD7">
      <w:pPr>
        <w:pStyle w:val="aff4"/>
        <w:jc w:val="left"/>
        <w:rPr>
          <w:rFonts w:ascii="Times New Roman" w:hAnsi="Times New Roman"/>
          <w:b/>
          <w:sz w:val="22"/>
          <w:szCs w:val="22"/>
        </w:rPr>
      </w:pPr>
      <w:bookmarkStart w:id="162" w:name="_Toc503970920"/>
      <w:bookmarkStart w:id="163" w:name="_Toc505948030"/>
      <w:r w:rsidRPr="009A09F6">
        <w:rPr>
          <w:rFonts w:ascii="Times New Roman" w:hAnsi="Times New Roman"/>
          <w:b/>
          <w:sz w:val="22"/>
          <w:szCs w:val="22"/>
        </w:rPr>
        <w:t>Раздел 1. ОБЩИЕ ПОЛОЖЕНИЯ</w:t>
      </w:r>
      <w:bookmarkEnd w:id="162"/>
      <w:bookmarkEnd w:id="163"/>
    </w:p>
    <w:p w14:paraId="0241E77E" w14:textId="5E350BDF" w:rsidR="00301BD7" w:rsidRPr="009A09F6" w:rsidRDefault="00301BD7" w:rsidP="00301BD7">
      <w:pPr>
        <w:ind w:firstLine="567"/>
        <w:jc w:val="both"/>
        <w:rPr>
          <w:sz w:val="22"/>
          <w:szCs w:val="22"/>
        </w:rPr>
      </w:pPr>
      <w:r w:rsidRPr="009A09F6">
        <w:rPr>
          <w:sz w:val="22"/>
          <w:szCs w:val="22"/>
        </w:rPr>
        <w:t xml:space="preserve">Настоящая документация о редукционе в электронной форме (далее – документация о редукционе, редукционная документация) подготовлена в соответствии с Федеральным законом от 18.07.2011г. № 223-ФЗ «О закупках товаров, работ, услуг отдельными видами юридических лиц» (далее – Закон № 223-ФЗ), </w:t>
      </w:r>
      <w:r w:rsidR="00127F56" w:rsidRPr="009A09F6">
        <w:rPr>
          <w:sz w:val="22"/>
          <w:szCs w:val="22"/>
        </w:rPr>
        <w:t xml:space="preserve">Федеральным законом от 24.07.2007 № 209-ФЗ «О развитии малого и среднего предпринимательства в Российской Федерации», Постановлением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9A09F6">
        <w:rPr>
          <w:sz w:val="22"/>
          <w:szCs w:val="22"/>
        </w:rPr>
        <w:t>Положением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 утвержденным</w:t>
      </w:r>
      <w:r w:rsidRPr="009A09F6">
        <w:rPr>
          <w:bCs/>
          <w:sz w:val="22"/>
          <w:szCs w:val="22"/>
        </w:rPr>
        <w:t xml:space="preserve"> Протоколом Наблюдательного совета Государственного автономного учреждения «Иркутский областной  многофункциональный центр предоставления государственных и муниципальных услуг» № 39 от «07» декабря 2016г.</w:t>
      </w:r>
      <w:r w:rsidR="009A552C" w:rsidRPr="009A09F6">
        <w:rPr>
          <w:sz w:val="22"/>
          <w:szCs w:val="22"/>
        </w:rPr>
        <w:t xml:space="preserve"> </w:t>
      </w:r>
      <w:r w:rsidR="009A552C" w:rsidRPr="009A09F6">
        <w:rPr>
          <w:bCs/>
          <w:sz w:val="22"/>
          <w:szCs w:val="22"/>
        </w:rPr>
        <w:t xml:space="preserve">(в редакции, утвержденной «02» октября 2017 г.) </w:t>
      </w:r>
      <w:r w:rsidRPr="009A09F6">
        <w:rPr>
          <w:bCs/>
          <w:sz w:val="22"/>
          <w:szCs w:val="22"/>
        </w:rPr>
        <w:t>(далее – Положение о закупке),</w:t>
      </w:r>
      <w:r w:rsidR="00CA639B" w:rsidRPr="009A09F6">
        <w:rPr>
          <w:bCs/>
          <w:sz w:val="22"/>
          <w:szCs w:val="22"/>
        </w:rPr>
        <w:t xml:space="preserve"> </w:t>
      </w:r>
      <w:r w:rsidRPr="009A09F6">
        <w:rPr>
          <w:bCs/>
          <w:sz w:val="22"/>
          <w:szCs w:val="22"/>
        </w:rPr>
        <w:t xml:space="preserve">а </w:t>
      </w:r>
      <w:r w:rsidRPr="009A09F6">
        <w:rPr>
          <w:sz w:val="22"/>
          <w:szCs w:val="22"/>
        </w:rPr>
        <w:t>также иным законодательством, регулирующим отношения в сфере закупок автономных учреждений.</w:t>
      </w:r>
    </w:p>
    <w:p w14:paraId="355A86C5" w14:textId="73515628" w:rsidR="00301BD7" w:rsidRPr="00361692" w:rsidRDefault="00301BD7" w:rsidP="00301BD7">
      <w:pPr>
        <w:autoSpaceDE w:val="0"/>
        <w:ind w:firstLine="567"/>
        <w:jc w:val="both"/>
        <w:rPr>
          <w:sz w:val="22"/>
          <w:szCs w:val="22"/>
        </w:rPr>
      </w:pPr>
      <w:r w:rsidRPr="009A09F6">
        <w:rPr>
          <w:sz w:val="22"/>
          <w:szCs w:val="22"/>
        </w:rPr>
        <w:t xml:space="preserve">Участие в редукционе в электронной форме (далее - редукцион) возможно при наличии на лицевом счете участника закупки, открытом для проведения операций по обеспечению участия в редукционе на счете оператора электронной площадки, денежных средств, в отношении которых не осуществлено блокирование операций, в размере не менее чем размер обеспечения заявки на участие в таком редукционе, предусмотренный </w:t>
      </w:r>
      <w:r w:rsidRPr="00361692">
        <w:rPr>
          <w:sz w:val="22"/>
          <w:szCs w:val="22"/>
        </w:rPr>
        <w:t>документацией о редукционе.</w:t>
      </w:r>
    </w:p>
    <w:p w14:paraId="12632D9A" w14:textId="0180566B" w:rsidR="00DD199D" w:rsidRPr="009A09F6" w:rsidRDefault="00DD199D" w:rsidP="00301BD7">
      <w:pPr>
        <w:autoSpaceDE w:val="0"/>
        <w:ind w:firstLine="567"/>
        <w:jc w:val="both"/>
        <w:rPr>
          <w:sz w:val="22"/>
          <w:szCs w:val="22"/>
        </w:rPr>
      </w:pPr>
      <w:r w:rsidRPr="00361692">
        <w:rPr>
          <w:sz w:val="22"/>
          <w:szCs w:val="22"/>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(Распоряжение Правительства РФ от 13.07.2018г. № 1451-р «Об утверждении перечня банков в соответствии с частью 10 статьи 44 и частью 5 статьи 84.1 Федерального закона от 05.04.2013г. № 44-ФЗ»).</w:t>
      </w:r>
    </w:p>
    <w:p w14:paraId="6CF0FDAC" w14:textId="77777777" w:rsidR="00301BD7" w:rsidRPr="009A09F6" w:rsidRDefault="00301BD7" w:rsidP="00301BD7">
      <w:pPr>
        <w:autoSpaceDE w:val="0"/>
        <w:ind w:firstLine="567"/>
        <w:jc w:val="both"/>
        <w:rPr>
          <w:sz w:val="22"/>
          <w:szCs w:val="22"/>
        </w:rPr>
      </w:pPr>
      <w:r w:rsidRPr="009A09F6">
        <w:rPr>
          <w:sz w:val="22"/>
          <w:szCs w:val="22"/>
        </w:rPr>
        <w:t>Вся информация о закупке подлежит размещению в единой информационной системе на сайте: www.zakupki.gov.ru (далее – ЕИС) в сроки, установленные настоящей документацией и законодательством Российской Федерации в сфере закупок.</w:t>
      </w:r>
    </w:p>
    <w:p w14:paraId="7440929D" w14:textId="40F8D299" w:rsidR="00301BD7" w:rsidRPr="009A09F6" w:rsidRDefault="00301BD7" w:rsidP="00301BD7">
      <w:pPr>
        <w:autoSpaceDE w:val="0"/>
        <w:ind w:firstLine="567"/>
        <w:jc w:val="both"/>
        <w:rPr>
          <w:sz w:val="22"/>
          <w:szCs w:val="22"/>
        </w:rPr>
      </w:pPr>
      <w:r w:rsidRPr="009A09F6">
        <w:rPr>
          <w:sz w:val="22"/>
          <w:szCs w:val="22"/>
        </w:rPr>
        <w:t xml:space="preserve">В случае возникновения в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настоящей документацией, а также Законом № 223-ФЗ, Положением о закупке, размещается Заказчиком на сайте Заказчика: </w:t>
      </w:r>
      <w:r w:rsidR="009A552C" w:rsidRPr="009A09F6">
        <w:rPr>
          <w:sz w:val="22"/>
          <w:szCs w:val="22"/>
          <w:lang w:val="en-US"/>
        </w:rPr>
        <w:t>www</w:t>
      </w:r>
      <w:r w:rsidR="009A552C" w:rsidRPr="009A09F6">
        <w:rPr>
          <w:sz w:val="22"/>
          <w:szCs w:val="22"/>
        </w:rPr>
        <w:t>.</w:t>
      </w:r>
      <w:r w:rsidRPr="009A09F6">
        <w:rPr>
          <w:sz w:val="22"/>
          <w:szCs w:val="22"/>
        </w:rPr>
        <w:t>mfc38.ru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14:paraId="6C4576DC" w14:textId="77777777" w:rsidR="00301BD7" w:rsidRPr="009A09F6" w:rsidRDefault="00301BD7" w:rsidP="00206E89">
      <w:pPr>
        <w:pStyle w:val="3c"/>
        <w:tabs>
          <w:tab w:val="left" w:pos="0"/>
        </w:tabs>
        <w:ind w:left="0" w:firstLine="567"/>
        <w:jc w:val="center"/>
        <w:rPr>
          <w:sz w:val="22"/>
          <w:szCs w:val="22"/>
        </w:rPr>
      </w:pPr>
    </w:p>
    <w:p w14:paraId="3FEDD06E" w14:textId="4D46F159" w:rsidR="00301BD7" w:rsidRPr="009A09F6" w:rsidRDefault="00301BD7" w:rsidP="006C57E4">
      <w:pPr>
        <w:pStyle w:val="aff4"/>
        <w:jc w:val="left"/>
        <w:rPr>
          <w:rFonts w:ascii="Times New Roman" w:hAnsi="Times New Roman"/>
          <w:b/>
          <w:sz w:val="22"/>
          <w:szCs w:val="22"/>
        </w:rPr>
      </w:pPr>
      <w:bookmarkStart w:id="164" w:name="_Toc503970921"/>
      <w:bookmarkStart w:id="165" w:name="_Toc505948031"/>
      <w:r w:rsidRPr="009A09F6">
        <w:rPr>
          <w:rFonts w:ascii="Times New Roman" w:hAnsi="Times New Roman"/>
          <w:b/>
          <w:sz w:val="22"/>
          <w:szCs w:val="22"/>
        </w:rPr>
        <w:t>Раздел 2. ПОДГОТОВКА ЗАЯВКИ НА УЧАСТИЕ В РЕДУКЦИОНЕ</w:t>
      </w:r>
      <w:bookmarkEnd w:id="164"/>
      <w:bookmarkEnd w:id="165"/>
    </w:p>
    <w:p w14:paraId="2161E534" w14:textId="77777777" w:rsidR="00301BD7" w:rsidRPr="009A09F6" w:rsidRDefault="00301BD7" w:rsidP="00301BD7">
      <w:pPr>
        <w:pStyle w:val="3c"/>
        <w:tabs>
          <w:tab w:val="clear" w:pos="1127"/>
          <w:tab w:val="left" w:pos="0"/>
          <w:tab w:val="left" w:pos="180"/>
          <w:tab w:val="left" w:pos="540"/>
          <w:tab w:val="left" w:pos="720"/>
          <w:tab w:val="left" w:pos="900"/>
          <w:tab w:val="left" w:pos="1080"/>
          <w:tab w:val="left" w:pos="1307"/>
        </w:tabs>
        <w:ind w:left="0" w:firstLine="567"/>
        <w:rPr>
          <w:b/>
          <w:bCs/>
          <w:sz w:val="22"/>
          <w:szCs w:val="22"/>
        </w:rPr>
      </w:pPr>
      <w:r w:rsidRPr="009A09F6">
        <w:rPr>
          <w:b/>
          <w:bCs/>
          <w:sz w:val="22"/>
          <w:szCs w:val="22"/>
        </w:rPr>
        <w:t xml:space="preserve">2.1. Требования к содержанию и составу заявки на участие в редукционе </w:t>
      </w:r>
    </w:p>
    <w:p w14:paraId="43A2BC2E" w14:textId="77777777" w:rsidR="00301BD7" w:rsidRPr="009A09F6" w:rsidRDefault="00301BD7" w:rsidP="00301BD7">
      <w:pPr>
        <w:ind w:firstLine="567"/>
        <w:jc w:val="both"/>
        <w:rPr>
          <w:sz w:val="22"/>
          <w:szCs w:val="22"/>
        </w:rPr>
      </w:pPr>
      <w:r w:rsidRPr="009A09F6">
        <w:rPr>
          <w:sz w:val="22"/>
          <w:szCs w:val="22"/>
        </w:rPr>
        <w:t>Для участия в редукционе участник закупки, получивший аккредитацию на электронной площадке, подает заявку на участие в редукционе в двух частях.</w:t>
      </w:r>
    </w:p>
    <w:p w14:paraId="551A04B4" w14:textId="77777777" w:rsidR="00301BD7" w:rsidRPr="009A09F6" w:rsidRDefault="00301BD7" w:rsidP="00301BD7">
      <w:pPr>
        <w:ind w:firstLine="567"/>
        <w:jc w:val="both"/>
        <w:rPr>
          <w:sz w:val="22"/>
          <w:szCs w:val="22"/>
        </w:rPr>
      </w:pPr>
      <w:r w:rsidRPr="009A09F6">
        <w:rPr>
          <w:sz w:val="22"/>
          <w:szCs w:val="22"/>
        </w:rPr>
        <w:t xml:space="preserve">Заявка на участие в редукционе, которую представляет участник закупки в соответствии с настоящей документацией, должна содержать информацию и документы, указанные в Информационной карте редукциона. </w:t>
      </w:r>
    </w:p>
    <w:p w14:paraId="62335EFB" w14:textId="77777777" w:rsidR="00301BD7" w:rsidRPr="009A09F6" w:rsidRDefault="00301BD7" w:rsidP="00301BD7">
      <w:pPr>
        <w:ind w:firstLine="567"/>
        <w:jc w:val="both"/>
        <w:rPr>
          <w:sz w:val="22"/>
          <w:szCs w:val="22"/>
        </w:rPr>
      </w:pPr>
      <w:r w:rsidRPr="009A09F6">
        <w:rPr>
          <w:sz w:val="22"/>
          <w:szCs w:val="22"/>
        </w:rPr>
        <w:t xml:space="preserve">Информация и документы, которые должны содержаться в первой и второй частях заявки на участие в </w:t>
      </w:r>
      <w:r w:rsidRPr="009A09F6">
        <w:rPr>
          <w:bCs/>
          <w:sz w:val="22"/>
          <w:szCs w:val="22"/>
        </w:rPr>
        <w:t>редукционе</w:t>
      </w:r>
      <w:r w:rsidRPr="009A09F6">
        <w:rPr>
          <w:sz w:val="22"/>
          <w:szCs w:val="22"/>
        </w:rPr>
        <w:t>, указаны в Информационной карте редукциона.</w:t>
      </w:r>
    </w:p>
    <w:p w14:paraId="67CFAB1B" w14:textId="77777777" w:rsidR="00301BD7" w:rsidRPr="009A09F6" w:rsidRDefault="00301BD7" w:rsidP="00301BD7">
      <w:pPr>
        <w:ind w:firstLine="567"/>
        <w:jc w:val="both"/>
        <w:rPr>
          <w:sz w:val="22"/>
          <w:szCs w:val="22"/>
        </w:rPr>
      </w:pPr>
      <w:r w:rsidRPr="009A09F6">
        <w:rPr>
          <w:sz w:val="22"/>
          <w:szCs w:val="22"/>
        </w:rPr>
        <w:t xml:space="preserve">Документы и информация, направляемые в форме электронных документов участником редукциона, должны быть подписаны усиленной электронной подписью лица, имеющего право действовать от имени участника такого редукциона. </w:t>
      </w:r>
    </w:p>
    <w:p w14:paraId="24E4288A" w14:textId="77777777" w:rsidR="00301BD7" w:rsidRPr="009A09F6" w:rsidRDefault="00301BD7" w:rsidP="00301BD7">
      <w:pPr>
        <w:ind w:firstLine="567"/>
        <w:jc w:val="both"/>
        <w:rPr>
          <w:sz w:val="22"/>
          <w:szCs w:val="22"/>
        </w:rPr>
      </w:pPr>
      <w:r w:rsidRPr="009A09F6">
        <w:rPr>
          <w:sz w:val="22"/>
          <w:szCs w:val="22"/>
        </w:rPr>
        <w:t xml:space="preserve"> Наличие электронной подписи указанных лиц, означает, что документы и информация, поданные в форме электронных документов, направлены от имени соответствующего участника закупки, а также подлинность и достоверность таких документов и информации. </w:t>
      </w:r>
    </w:p>
    <w:p w14:paraId="5FF40807" w14:textId="77777777" w:rsidR="00301BD7" w:rsidRPr="009A09F6" w:rsidRDefault="00301BD7" w:rsidP="00301BD7">
      <w:pPr>
        <w:ind w:firstLine="567"/>
        <w:jc w:val="both"/>
        <w:rPr>
          <w:sz w:val="22"/>
          <w:szCs w:val="22"/>
        </w:rPr>
      </w:pPr>
      <w:r w:rsidRPr="009A09F6">
        <w:rPr>
          <w:sz w:val="22"/>
          <w:szCs w:val="22"/>
        </w:rPr>
        <w:t xml:space="preserve">Формы заявки, указанные в документации о редукционе, предусматривающие подпись лица, уполномоченного на подписание и подачу заявки направляются участником закупки в сканированном варианте и в формате </w:t>
      </w:r>
      <w:r w:rsidRPr="009A09F6">
        <w:rPr>
          <w:sz w:val="22"/>
          <w:szCs w:val="22"/>
          <w:lang w:val="en-US"/>
        </w:rPr>
        <w:t>Word</w:t>
      </w:r>
      <w:r w:rsidRPr="009A09F6">
        <w:rPr>
          <w:sz w:val="22"/>
          <w:szCs w:val="22"/>
        </w:rPr>
        <w:t>.</w:t>
      </w:r>
    </w:p>
    <w:p w14:paraId="2FE4E2D7" w14:textId="77777777" w:rsidR="00301BD7" w:rsidRPr="009A09F6" w:rsidRDefault="00301BD7" w:rsidP="00301BD7">
      <w:pPr>
        <w:pStyle w:val="3c"/>
        <w:tabs>
          <w:tab w:val="clear" w:pos="1127"/>
          <w:tab w:val="left" w:pos="540"/>
          <w:tab w:val="left" w:pos="900"/>
          <w:tab w:val="left" w:pos="1080"/>
        </w:tabs>
        <w:ind w:left="0" w:firstLine="567"/>
        <w:rPr>
          <w:b/>
          <w:bCs/>
          <w:sz w:val="22"/>
          <w:szCs w:val="22"/>
        </w:rPr>
      </w:pPr>
    </w:p>
    <w:p w14:paraId="7ADF13F7" w14:textId="77777777" w:rsidR="00301BD7" w:rsidRPr="009A09F6" w:rsidRDefault="00301BD7" w:rsidP="00301BD7">
      <w:pPr>
        <w:pStyle w:val="3c"/>
        <w:tabs>
          <w:tab w:val="clear" w:pos="1127"/>
          <w:tab w:val="left" w:pos="540"/>
          <w:tab w:val="left" w:pos="900"/>
          <w:tab w:val="left" w:pos="1080"/>
        </w:tabs>
        <w:ind w:left="0" w:firstLine="567"/>
        <w:rPr>
          <w:b/>
          <w:bCs/>
          <w:sz w:val="22"/>
          <w:szCs w:val="22"/>
        </w:rPr>
      </w:pPr>
      <w:r w:rsidRPr="009A09F6">
        <w:rPr>
          <w:b/>
          <w:bCs/>
          <w:sz w:val="22"/>
          <w:szCs w:val="22"/>
        </w:rPr>
        <w:t>2.2. Инструкция по заполнению заявки на участие в редукционе</w:t>
      </w:r>
    </w:p>
    <w:p w14:paraId="5B0DDDF8" w14:textId="77777777" w:rsidR="00301BD7" w:rsidRPr="009A09F6" w:rsidRDefault="00301BD7" w:rsidP="00301BD7">
      <w:pPr>
        <w:pStyle w:val="3c"/>
        <w:tabs>
          <w:tab w:val="clear" w:pos="1127"/>
          <w:tab w:val="left" w:pos="540"/>
          <w:tab w:val="left" w:pos="900"/>
          <w:tab w:val="left" w:pos="1080"/>
        </w:tabs>
        <w:ind w:left="0" w:firstLine="567"/>
        <w:rPr>
          <w:b/>
          <w:bCs/>
          <w:sz w:val="22"/>
          <w:szCs w:val="22"/>
        </w:rPr>
      </w:pPr>
      <w:r w:rsidRPr="009A09F6">
        <w:rPr>
          <w:b/>
          <w:bCs/>
          <w:sz w:val="22"/>
          <w:szCs w:val="22"/>
        </w:rPr>
        <w:t>2.2.1. Язык документов, входящих в состав заявки на участие в редукционе.</w:t>
      </w:r>
    </w:p>
    <w:p w14:paraId="3E095B05" w14:textId="77777777" w:rsidR="00301BD7" w:rsidRPr="009A09F6" w:rsidRDefault="00301BD7" w:rsidP="00301BD7">
      <w:pPr>
        <w:ind w:firstLine="567"/>
        <w:jc w:val="both"/>
        <w:rPr>
          <w:sz w:val="22"/>
          <w:szCs w:val="22"/>
        </w:rPr>
      </w:pPr>
      <w:r w:rsidRPr="009A09F6">
        <w:rPr>
          <w:sz w:val="22"/>
          <w:szCs w:val="22"/>
        </w:rPr>
        <w:lastRenderedPageBreak/>
        <w:t xml:space="preserve">Все документы, входящие в состав заявки на участие в редукционе, должны быть составлены на русском языке. Подача документов, входящих в состав заявки на участие в редукционе, на иностранном языке должна сопровождаться предоставлением заверенного надлежащим образом перевода соответствующих документов на русский язык. </w:t>
      </w:r>
    </w:p>
    <w:p w14:paraId="07F5A630" w14:textId="77777777" w:rsidR="00301BD7" w:rsidRPr="009A09F6" w:rsidRDefault="00301BD7" w:rsidP="00301BD7">
      <w:pPr>
        <w:ind w:firstLine="567"/>
        <w:jc w:val="both"/>
        <w:rPr>
          <w:sz w:val="22"/>
          <w:szCs w:val="22"/>
        </w:rPr>
      </w:pPr>
      <w:r w:rsidRPr="009A09F6">
        <w:rPr>
          <w:sz w:val="22"/>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75F52AF8" w14:textId="77777777" w:rsidR="00301BD7" w:rsidRPr="009A09F6" w:rsidRDefault="00301BD7" w:rsidP="00301BD7">
      <w:pPr>
        <w:ind w:firstLine="567"/>
        <w:jc w:val="both"/>
        <w:rPr>
          <w:b/>
          <w:bCs/>
          <w:sz w:val="22"/>
          <w:szCs w:val="22"/>
        </w:rPr>
      </w:pPr>
      <w:r w:rsidRPr="009A09F6">
        <w:rPr>
          <w:b/>
          <w:bCs/>
          <w:sz w:val="22"/>
          <w:szCs w:val="22"/>
        </w:rPr>
        <w:t>2.2.2. Требования к документам, входящим в состав заявки на участие в редукционе.</w:t>
      </w:r>
    </w:p>
    <w:p w14:paraId="597E5A63" w14:textId="77777777" w:rsidR="00301BD7" w:rsidRPr="009A09F6" w:rsidRDefault="00301BD7" w:rsidP="00301BD7">
      <w:pPr>
        <w:ind w:firstLine="567"/>
        <w:jc w:val="both"/>
        <w:rPr>
          <w:sz w:val="22"/>
          <w:szCs w:val="22"/>
        </w:rPr>
      </w:pPr>
      <w:r w:rsidRPr="009A09F6">
        <w:rPr>
          <w:sz w:val="22"/>
          <w:szCs w:val="22"/>
        </w:rPr>
        <w:t>Все документы, входящие в состав заявки на участие в редукционе должны иметь четко читаемый текст. Сведения, содержащиеся в заявке на участие в редукционе, не должны допускать двусмысленных толкований.</w:t>
      </w:r>
    </w:p>
    <w:p w14:paraId="5F5E7030" w14:textId="77777777" w:rsidR="00301BD7" w:rsidRPr="009A09F6" w:rsidRDefault="00301BD7" w:rsidP="00301BD7">
      <w:pPr>
        <w:ind w:firstLine="567"/>
        <w:jc w:val="both"/>
        <w:rPr>
          <w:b/>
          <w:bCs/>
          <w:sz w:val="22"/>
          <w:szCs w:val="22"/>
        </w:rPr>
      </w:pPr>
      <w:r w:rsidRPr="009A09F6">
        <w:rPr>
          <w:b/>
          <w:bCs/>
          <w:sz w:val="22"/>
          <w:szCs w:val="22"/>
        </w:rPr>
        <w:t xml:space="preserve">В случае, если в части </w:t>
      </w:r>
      <w:r w:rsidRPr="009A09F6">
        <w:rPr>
          <w:b/>
          <w:bCs/>
          <w:sz w:val="22"/>
          <w:szCs w:val="22"/>
          <w:lang w:val="en-US"/>
        </w:rPr>
        <w:t>III</w:t>
      </w:r>
      <w:r w:rsidRPr="009A09F6">
        <w:rPr>
          <w:b/>
          <w:bCs/>
          <w:sz w:val="22"/>
          <w:szCs w:val="22"/>
        </w:rPr>
        <w:t xml:space="preserve"> «Наименование и описание объекта закупки (Техническое задание)» указаны значения «не менее, не более, не менее и не более, или, должен быть, может, может быть, должен, должно, должно быть», то участник закупки при подготовке заявки должен указывать конкретное значение показателей товара (предлагаемого к поставке или используемого в процессе выполнения работ, оказания услуг).</w:t>
      </w:r>
    </w:p>
    <w:p w14:paraId="4502D4AD" w14:textId="77777777" w:rsidR="00301BD7" w:rsidRPr="009A09F6" w:rsidRDefault="00301BD7" w:rsidP="00301BD7">
      <w:pPr>
        <w:tabs>
          <w:tab w:val="left" w:pos="540"/>
        </w:tabs>
        <w:ind w:firstLine="567"/>
        <w:jc w:val="both"/>
        <w:rPr>
          <w:sz w:val="22"/>
          <w:szCs w:val="22"/>
        </w:rPr>
      </w:pPr>
      <w:r w:rsidRPr="009A09F6">
        <w:rPr>
          <w:b/>
          <w:bCs/>
          <w:sz w:val="22"/>
          <w:szCs w:val="22"/>
        </w:rPr>
        <w:t>2.2.3. Перечень конкретных показателей товара (предлагаемого к поставке или используемого в процессе выполнения работ, оказания услуг), которые должны быть представлены участником закупки:</w:t>
      </w:r>
    </w:p>
    <w:p w14:paraId="18A5D8A0" w14:textId="77777777" w:rsidR="00301BD7" w:rsidRPr="009A09F6" w:rsidRDefault="00301BD7" w:rsidP="00301BD7">
      <w:pPr>
        <w:tabs>
          <w:tab w:val="left" w:pos="540"/>
        </w:tabs>
        <w:ind w:firstLine="567"/>
        <w:jc w:val="both"/>
        <w:rPr>
          <w:sz w:val="22"/>
          <w:szCs w:val="22"/>
        </w:rPr>
      </w:pPr>
      <w:r w:rsidRPr="009A09F6">
        <w:rPr>
          <w:sz w:val="22"/>
          <w:szCs w:val="22"/>
        </w:rPr>
        <w:t xml:space="preserve">- функциональные характеристики (потребительские свойства), качественные характеристики товара в соответствии с частью </w:t>
      </w:r>
      <w:r w:rsidRPr="009A09F6">
        <w:rPr>
          <w:sz w:val="22"/>
          <w:szCs w:val="22"/>
          <w:lang w:val="en-US"/>
        </w:rPr>
        <w:t>III</w:t>
      </w:r>
      <w:r w:rsidRPr="009A09F6">
        <w:rPr>
          <w:sz w:val="22"/>
          <w:szCs w:val="22"/>
        </w:rPr>
        <w:t xml:space="preserve"> «Наименование и описание объекта закупки (Техническое задание)»</w:t>
      </w:r>
      <w:r w:rsidRPr="009A09F6">
        <w:rPr>
          <w:b/>
          <w:bCs/>
          <w:sz w:val="22"/>
          <w:szCs w:val="22"/>
        </w:rPr>
        <w:t xml:space="preserve"> </w:t>
      </w:r>
      <w:r w:rsidRPr="009A09F6">
        <w:rPr>
          <w:sz w:val="22"/>
          <w:szCs w:val="22"/>
        </w:rPr>
        <w:t>документации о редукционе.</w:t>
      </w:r>
    </w:p>
    <w:p w14:paraId="2D743B8E" w14:textId="77777777" w:rsidR="00301BD7" w:rsidRPr="009A09F6" w:rsidRDefault="00301BD7" w:rsidP="00301BD7">
      <w:pPr>
        <w:tabs>
          <w:tab w:val="left" w:pos="540"/>
        </w:tabs>
        <w:rPr>
          <w:sz w:val="22"/>
          <w:szCs w:val="22"/>
        </w:rPr>
      </w:pPr>
    </w:p>
    <w:p w14:paraId="5F1D90B9" w14:textId="12A567E8" w:rsidR="00301BD7" w:rsidRPr="009A09F6" w:rsidRDefault="00301BD7" w:rsidP="006E07BB">
      <w:pPr>
        <w:pStyle w:val="aff4"/>
        <w:jc w:val="left"/>
        <w:rPr>
          <w:rFonts w:ascii="Times New Roman" w:hAnsi="Times New Roman"/>
          <w:b/>
          <w:sz w:val="22"/>
          <w:szCs w:val="22"/>
        </w:rPr>
      </w:pPr>
      <w:bookmarkStart w:id="166" w:name="_Toc503970922"/>
      <w:bookmarkStart w:id="167" w:name="_Toc505948032"/>
      <w:r w:rsidRPr="009A09F6">
        <w:rPr>
          <w:rFonts w:ascii="Times New Roman" w:hAnsi="Times New Roman"/>
          <w:b/>
          <w:sz w:val="22"/>
          <w:szCs w:val="22"/>
        </w:rPr>
        <w:t>Раздел 3. ПОДАЧА ЗАЯВКИ НА УЧАСТИЕ В РЕДУКЦИОНЕ. ПОРЯДОК РАССМОТРЕНИЯ ЗАЯВОК НА УЧАСТИЕ В РЕДУКЦИОНЕ.</w:t>
      </w:r>
      <w:bookmarkEnd w:id="166"/>
      <w:bookmarkEnd w:id="167"/>
    </w:p>
    <w:p w14:paraId="0C45F6C1" w14:textId="77777777" w:rsidR="00301BD7" w:rsidRPr="009A09F6" w:rsidRDefault="00301BD7" w:rsidP="00301BD7">
      <w:pPr>
        <w:numPr>
          <w:ilvl w:val="1"/>
          <w:numId w:val="12"/>
        </w:numPr>
        <w:tabs>
          <w:tab w:val="left" w:pos="1260"/>
        </w:tabs>
        <w:suppressAutoHyphens/>
        <w:jc w:val="both"/>
        <w:rPr>
          <w:b/>
          <w:bCs/>
          <w:sz w:val="22"/>
          <w:szCs w:val="22"/>
        </w:rPr>
      </w:pPr>
      <w:r w:rsidRPr="009A09F6">
        <w:rPr>
          <w:b/>
          <w:bCs/>
          <w:sz w:val="22"/>
          <w:szCs w:val="22"/>
        </w:rPr>
        <w:t>Срок и порядок подачи заявок на участие в редукционе.</w:t>
      </w:r>
    </w:p>
    <w:p w14:paraId="73181304" w14:textId="77777777" w:rsidR="00301BD7" w:rsidRPr="009A09F6" w:rsidRDefault="00301BD7" w:rsidP="00301BD7">
      <w:pPr>
        <w:autoSpaceDE w:val="0"/>
        <w:autoSpaceDN w:val="0"/>
        <w:adjustRightInd w:val="0"/>
        <w:ind w:firstLine="540"/>
        <w:jc w:val="both"/>
        <w:rPr>
          <w:sz w:val="22"/>
          <w:szCs w:val="22"/>
        </w:rPr>
      </w:pPr>
      <w:r w:rsidRPr="009A09F6">
        <w:rPr>
          <w:sz w:val="22"/>
          <w:szCs w:val="22"/>
        </w:rPr>
        <w:t>Участник редукциона вправе подать заявку на участие в редукционе в любое время с момента размещения извещения о его проведении до предусмотренных документацией о редукционе даты и времени окончания срока подачи на участие в редукционе заявок.</w:t>
      </w:r>
    </w:p>
    <w:p w14:paraId="7D9E7689" w14:textId="77777777" w:rsidR="00301BD7" w:rsidRPr="009A09F6" w:rsidRDefault="00301BD7" w:rsidP="00301BD7">
      <w:pPr>
        <w:autoSpaceDE w:val="0"/>
        <w:autoSpaceDN w:val="0"/>
        <w:adjustRightInd w:val="0"/>
        <w:ind w:firstLine="540"/>
        <w:jc w:val="both"/>
        <w:rPr>
          <w:sz w:val="22"/>
          <w:szCs w:val="22"/>
        </w:rPr>
      </w:pPr>
      <w:r w:rsidRPr="009A09F6">
        <w:rPr>
          <w:sz w:val="22"/>
          <w:szCs w:val="22"/>
        </w:rPr>
        <w:t>Заявка на участие в редукционе направляется участником такого редукциона оператору электронной площадки, указанного в Информационной карте документации, в форме двух электронных документов, содержащих части заявки, предусмотренные пунктом 14 Информационной карты. Указанные электронные документы подаются одновременно.</w:t>
      </w:r>
    </w:p>
    <w:p w14:paraId="4336702A" w14:textId="77777777" w:rsidR="00301BD7" w:rsidRPr="009A09F6" w:rsidRDefault="00301BD7" w:rsidP="00301BD7">
      <w:pPr>
        <w:autoSpaceDE w:val="0"/>
        <w:autoSpaceDN w:val="0"/>
        <w:adjustRightInd w:val="0"/>
        <w:ind w:firstLine="540"/>
        <w:jc w:val="both"/>
        <w:rPr>
          <w:sz w:val="22"/>
          <w:szCs w:val="22"/>
        </w:rPr>
      </w:pPr>
      <w:r w:rsidRPr="009A09F6">
        <w:rPr>
          <w:sz w:val="22"/>
          <w:szCs w:val="22"/>
        </w:rPr>
        <w:t>Участник редукциона вправе подать только одну заявку (если в редукционной документации установлено несколько лотов, то в отношении каждого лота).</w:t>
      </w:r>
    </w:p>
    <w:p w14:paraId="1A79C19E" w14:textId="77777777" w:rsidR="00301BD7" w:rsidRPr="009A09F6" w:rsidRDefault="00301BD7" w:rsidP="00301BD7">
      <w:pPr>
        <w:autoSpaceDE w:val="0"/>
        <w:ind w:firstLine="567"/>
        <w:jc w:val="both"/>
        <w:rPr>
          <w:b/>
          <w:bCs/>
          <w:sz w:val="22"/>
          <w:szCs w:val="22"/>
        </w:rPr>
      </w:pPr>
    </w:p>
    <w:p w14:paraId="4C059361" w14:textId="77777777" w:rsidR="00301BD7" w:rsidRPr="009A09F6" w:rsidRDefault="00301BD7" w:rsidP="00301BD7">
      <w:pPr>
        <w:autoSpaceDE w:val="0"/>
        <w:ind w:firstLine="567"/>
        <w:jc w:val="both"/>
        <w:rPr>
          <w:b/>
          <w:bCs/>
          <w:sz w:val="22"/>
          <w:szCs w:val="22"/>
        </w:rPr>
      </w:pPr>
      <w:r w:rsidRPr="009A09F6">
        <w:rPr>
          <w:b/>
          <w:bCs/>
          <w:sz w:val="22"/>
          <w:szCs w:val="22"/>
        </w:rPr>
        <w:t>3.2. Отзыв и изменение заявки на участие в редукционе.</w:t>
      </w:r>
    </w:p>
    <w:p w14:paraId="0CF3C6EF" w14:textId="77777777" w:rsidR="00301BD7" w:rsidRPr="009A09F6" w:rsidRDefault="00301BD7" w:rsidP="00301BD7">
      <w:pPr>
        <w:autoSpaceDE w:val="0"/>
        <w:autoSpaceDN w:val="0"/>
        <w:adjustRightInd w:val="0"/>
        <w:ind w:firstLine="540"/>
        <w:jc w:val="both"/>
        <w:rPr>
          <w:sz w:val="22"/>
          <w:szCs w:val="22"/>
        </w:rPr>
      </w:pPr>
      <w:r w:rsidRPr="009A09F6">
        <w:rPr>
          <w:sz w:val="22"/>
          <w:szCs w:val="22"/>
        </w:rPr>
        <w:t>Участник редукциона, подавший заявку, вправе отозвать ее или внести в нее изменения в любой момент до окончания срока подачи заявок посредством программных и технических средств электронной площадки.</w:t>
      </w:r>
    </w:p>
    <w:p w14:paraId="7F23785E" w14:textId="77777777" w:rsidR="00301BD7" w:rsidRPr="009A09F6" w:rsidRDefault="00301BD7" w:rsidP="00301BD7">
      <w:pPr>
        <w:ind w:firstLine="567"/>
        <w:jc w:val="both"/>
        <w:rPr>
          <w:sz w:val="22"/>
          <w:szCs w:val="22"/>
        </w:rPr>
      </w:pPr>
    </w:p>
    <w:p w14:paraId="0ECD9B2C" w14:textId="77777777" w:rsidR="00301BD7" w:rsidRPr="009A09F6" w:rsidRDefault="00301BD7" w:rsidP="00301BD7">
      <w:pPr>
        <w:ind w:firstLine="567"/>
        <w:jc w:val="both"/>
        <w:rPr>
          <w:b/>
          <w:bCs/>
          <w:sz w:val="22"/>
          <w:szCs w:val="22"/>
        </w:rPr>
      </w:pPr>
      <w:r w:rsidRPr="009A09F6">
        <w:rPr>
          <w:b/>
          <w:bCs/>
          <w:sz w:val="22"/>
          <w:szCs w:val="22"/>
        </w:rPr>
        <w:t>3.3. Рассмотрение первых частей заявок на участие в редукционе.</w:t>
      </w:r>
    </w:p>
    <w:p w14:paraId="00C6A58E" w14:textId="722AF5DE" w:rsidR="00301BD7" w:rsidRPr="009A09F6" w:rsidRDefault="00301BD7" w:rsidP="00301BD7">
      <w:pPr>
        <w:ind w:firstLine="567"/>
        <w:jc w:val="both"/>
        <w:rPr>
          <w:sz w:val="22"/>
          <w:szCs w:val="22"/>
        </w:rPr>
      </w:pPr>
      <w:r w:rsidRPr="009A09F6">
        <w:rPr>
          <w:sz w:val="22"/>
          <w:szCs w:val="22"/>
        </w:rPr>
        <w:t>Закупочная комиссия проверяет первые части заявок на участие в редукционе, содержащие информацию, предусмотренную пунктом 17.6.2 Положения о закупк</w:t>
      </w:r>
      <w:r w:rsidR="00F7320A" w:rsidRPr="009A09F6">
        <w:rPr>
          <w:sz w:val="22"/>
          <w:szCs w:val="22"/>
        </w:rPr>
        <w:t>е</w:t>
      </w:r>
      <w:r w:rsidRPr="009A09F6">
        <w:rPr>
          <w:sz w:val="22"/>
          <w:szCs w:val="22"/>
        </w:rPr>
        <w:t xml:space="preserve"> на соответствие требованиям, установленным документацией о редукционе в отношении закупаемых товаров, работ, услуг.</w:t>
      </w:r>
    </w:p>
    <w:p w14:paraId="5FC9DF66" w14:textId="77777777" w:rsidR="00301BD7" w:rsidRPr="009A09F6" w:rsidRDefault="00301BD7" w:rsidP="00301BD7">
      <w:pPr>
        <w:ind w:firstLine="567"/>
        <w:jc w:val="both"/>
        <w:rPr>
          <w:sz w:val="22"/>
          <w:szCs w:val="22"/>
        </w:rPr>
      </w:pPr>
      <w:r w:rsidRPr="009A09F6">
        <w:rPr>
          <w:sz w:val="22"/>
          <w:szCs w:val="22"/>
        </w:rPr>
        <w:t>По результатам рассмотрения первых частей заявок на участие в редукционе, закупочной комиссией принимается решение:</w:t>
      </w:r>
    </w:p>
    <w:p w14:paraId="5E8C2957" w14:textId="77777777" w:rsidR="00301BD7" w:rsidRPr="009A09F6" w:rsidRDefault="00301BD7" w:rsidP="00301BD7">
      <w:pPr>
        <w:ind w:firstLine="567"/>
        <w:jc w:val="both"/>
        <w:rPr>
          <w:sz w:val="22"/>
          <w:szCs w:val="22"/>
        </w:rPr>
      </w:pPr>
      <w:r w:rsidRPr="009A09F6">
        <w:rPr>
          <w:sz w:val="22"/>
          <w:szCs w:val="22"/>
        </w:rPr>
        <w:t>1) о допуске участника закупки, подавшего заявку на участие в редукционе к участию в нем и признании этого участника закупки участником такого редукциона;</w:t>
      </w:r>
    </w:p>
    <w:p w14:paraId="421AD961" w14:textId="77777777" w:rsidR="00301BD7" w:rsidRPr="009A09F6" w:rsidRDefault="00301BD7" w:rsidP="00301BD7">
      <w:pPr>
        <w:ind w:firstLine="567"/>
        <w:jc w:val="both"/>
        <w:rPr>
          <w:sz w:val="22"/>
          <w:szCs w:val="22"/>
        </w:rPr>
      </w:pPr>
      <w:r w:rsidRPr="009A09F6">
        <w:rPr>
          <w:sz w:val="22"/>
          <w:szCs w:val="22"/>
        </w:rPr>
        <w:t>2) об отказе в допуске участника закупки к участию в редукционе.</w:t>
      </w:r>
    </w:p>
    <w:p w14:paraId="1B1231DC" w14:textId="77777777" w:rsidR="00301BD7" w:rsidRPr="009A09F6" w:rsidRDefault="00301BD7" w:rsidP="00301BD7">
      <w:pPr>
        <w:ind w:firstLine="567"/>
        <w:jc w:val="both"/>
        <w:rPr>
          <w:sz w:val="22"/>
          <w:szCs w:val="22"/>
        </w:rPr>
      </w:pPr>
      <w:r w:rsidRPr="009A09F6">
        <w:rPr>
          <w:sz w:val="22"/>
          <w:szCs w:val="22"/>
        </w:rPr>
        <w:t>Участник закупки не допускается к участию в редукционе в следующих случаях:</w:t>
      </w:r>
    </w:p>
    <w:p w14:paraId="240F93AC" w14:textId="42D6A18F" w:rsidR="00301BD7" w:rsidRPr="009A09F6" w:rsidRDefault="00301BD7" w:rsidP="00301BD7">
      <w:pPr>
        <w:ind w:firstLine="567"/>
        <w:jc w:val="both"/>
        <w:rPr>
          <w:sz w:val="22"/>
          <w:szCs w:val="22"/>
        </w:rPr>
      </w:pPr>
      <w:r w:rsidRPr="009A09F6">
        <w:rPr>
          <w:sz w:val="22"/>
          <w:szCs w:val="22"/>
        </w:rPr>
        <w:t>1) непредоставления информации, предусмотренной пунктом 17.6.2 Положения о закупк</w:t>
      </w:r>
      <w:r w:rsidR="00F7320A" w:rsidRPr="009A09F6">
        <w:rPr>
          <w:sz w:val="22"/>
          <w:szCs w:val="22"/>
        </w:rPr>
        <w:t>е</w:t>
      </w:r>
      <w:r w:rsidRPr="009A09F6">
        <w:rPr>
          <w:sz w:val="22"/>
          <w:szCs w:val="22"/>
        </w:rPr>
        <w:t>, или предоставления недостоверной информации;</w:t>
      </w:r>
    </w:p>
    <w:p w14:paraId="04A103A8" w14:textId="192EBCF6" w:rsidR="00301BD7" w:rsidRPr="009A09F6" w:rsidRDefault="00301BD7" w:rsidP="00301BD7">
      <w:pPr>
        <w:ind w:firstLine="567"/>
        <w:jc w:val="both"/>
        <w:rPr>
          <w:sz w:val="22"/>
          <w:szCs w:val="22"/>
        </w:rPr>
      </w:pPr>
      <w:r w:rsidRPr="009A09F6">
        <w:rPr>
          <w:sz w:val="22"/>
          <w:szCs w:val="22"/>
        </w:rPr>
        <w:t>2) несоответствия информации, предусмотренной пунктом 17.6.2 Положения о закупк</w:t>
      </w:r>
      <w:r w:rsidR="00F7320A" w:rsidRPr="009A09F6">
        <w:rPr>
          <w:sz w:val="22"/>
          <w:szCs w:val="22"/>
        </w:rPr>
        <w:t>е</w:t>
      </w:r>
      <w:r w:rsidRPr="009A09F6">
        <w:rPr>
          <w:sz w:val="22"/>
          <w:szCs w:val="22"/>
        </w:rPr>
        <w:t>, требованиям документации о таком редукционе.</w:t>
      </w:r>
    </w:p>
    <w:p w14:paraId="3015F32A" w14:textId="77777777" w:rsidR="00301BD7" w:rsidRPr="009A09F6" w:rsidRDefault="00301BD7" w:rsidP="00301BD7">
      <w:pPr>
        <w:autoSpaceDE w:val="0"/>
        <w:ind w:firstLine="567"/>
        <w:jc w:val="both"/>
        <w:rPr>
          <w:b/>
          <w:bCs/>
          <w:sz w:val="22"/>
          <w:szCs w:val="22"/>
        </w:rPr>
      </w:pPr>
      <w:r w:rsidRPr="009A09F6">
        <w:rPr>
          <w:b/>
          <w:bCs/>
          <w:sz w:val="22"/>
          <w:szCs w:val="22"/>
        </w:rPr>
        <w:t>3.4. Рассмотрение вторых частей заявок на участие в редукционе.</w:t>
      </w:r>
    </w:p>
    <w:p w14:paraId="551E4F66" w14:textId="21E25B10" w:rsidR="00301BD7" w:rsidRPr="009A09F6" w:rsidRDefault="00301BD7" w:rsidP="00301BD7">
      <w:pPr>
        <w:ind w:firstLine="567"/>
        <w:jc w:val="both"/>
        <w:rPr>
          <w:sz w:val="22"/>
          <w:szCs w:val="22"/>
        </w:rPr>
      </w:pPr>
      <w:r w:rsidRPr="009A09F6">
        <w:rPr>
          <w:sz w:val="22"/>
          <w:szCs w:val="22"/>
        </w:rPr>
        <w:t>Закупочная комиссия рассматривает вторые части заявок на участие в редукционе, а также документы, направленные оператором электронной площадки, на соответствие их требованиям, установленным документацией о редукционе, главой 10 и главой 17 Положения о закупк</w:t>
      </w:r>
      <w:r w:rsidR="00F7320A" w:rsidRPr="009A09F6">
        <w:rPr>
          <w:sz w:val="22"/>
          <w:szCs w:val="22"/>
        </w:rPr>
        <w:t>е</w:t>
      </w:r>
      <w:r w:rsidRPr="009A09F6">
        <w:rPr>
          <w:sz w:val="22"/>
          <w:szCs w:val="22"/>
        </w:rPr>
        <w:t>.</w:t>
      </w:r>
    </w:p>
    <w:p w14:paraId="06D8DE4A" w14:textId="77777777" w:rsidR="00301BD7" w:rsidRPr="009A09F6" w:rsidRDefault="00301BD7" w:rsidP="00301BD7">
      <w:pPr>
        <w:ind w:firstLine="567"/>
        <w:jc w:val="both"/>
        <w:rPr>
          <w:sz w:val="22"/>
          <w:szCs w:val="22"/>
        </w:rPr>
      </w:pPr>
      <w:r w:rsidRPr="009A09F6">
        <w:rPr>
          <w:sz w:val="22"/>
          <w:szCs w:val="22"/>
        </w:rPr>
        <w:t>Закупочной комиссией на основании результатов рассмотрения вторых частей заявок на участие в редукционе принимается решение:</w:t>
      </w:r>
    </w:p>
    <w:p w14:paraId="48D47561" w14:textId="77777777" w:rsidR="00301BD7" w:rsidRPr="009A09F6" w:rsidRDefault="00301BD7" w:rsidP="00301BD7">
      <w:pPr>
        <w:ind w:firstLine="567"/>
        <w:jc w:val="both"/>
        <w:rPr>
          <w:sz w:val="22"/>
          <w:szCs w:val="22"/>
        </w:rPr>
      </w:pPr>
      <w:r w:rsidRPr="009A09F6">
        <w:rPr>
          <w:sz w:val="22"/>
          <w:szCs w:val="22"/>
        </w:rPr>
        <w:t>1) о соответствии заявки на участие в редукционе требованиям, установленным документацией о таком редукционе;</w:t>
      </w:r>
    </w:p>
    <w:p w14:paraId="19A7E26E" w14:textId="77777777" w:rsidR="00301BD7" w:rsidRPr="009A09F6" w:rsidRDefault="00301BD7" w:rsidP="00301BD7">
      <w:pPr>
        <w:ind w:firstLine="567"/>
        <w:jc w:val="both"/>
        <w:rPr>
          <w:sz w:val="22"/>
          <w:szCs w:val="22"/>
        </w:rPr>
      </w:pPr>
      <w:r w:rsidRPr="009A09F6">
        <w:rPr>
          <w:sz w:val="22"/>
          <w:szCs w:val="22"/>
        </w:rPr>
        <w:lastRenderedPageBreak/>
        <w:t>2) о несоответствии заявки на участие в редукционе требованиям, установленным документацией о таком редукционе.</w:t>
      </w:r>
    </w:p>
    <w:p w14:paraId="58A667C8" w14:textId="77777777" w:rsidR="00301BD7" w:rsidRPr="009A09F6" w:rsidRDefault="00301BD7" w:rsidP="00301BD7">
      <w:pPr>
        <w:ind w:firstLine="567"/>
        <w:jc w:val="both"/>
        <w:rPr>
          <w:sz w:val="22"/>
          <w:szCs w:val="22"/>
        </w:rPr>
      </w:pPr>
      <w:r w:rsidRPr="009A09F6">
        <w:rPr>
          <w:sz w:val="22"/>
          <w:szCs w:val="22"/>
        </w:rPr>
        <w:t>Заявка на участие в редукционе признается не соответствующей требованиям, установленным документацией о таком редукционе, в случае:</w:t>
      </w:r>
    </w:p>
    <w:p w14:paraId="02E84AFD" w14:textId="77777777" w:rsidR="00301BD7" w:rsidRPr="009A09F6" w:rsidRDefault="00301BD7" w:rsidP="00301BD7">
      <w:pPr>
        <w:ind w:firstLine="567"/>
        <w:jc w:val="both"/>
        <w:rPr>
          <w:sz w:val="22"/>
          <w:szCs w:val="22"/>
        </w:rPr>
      </w:pPr>
      <w:r w:rsidRPr="009A09F6">
        <w:rPr>
          <w:sz w:val="22"/>
          <w:szCs w:val="22"/>
        </w:rPr>
        <w:t>1) непредставления документов и информации, которые предусмотрены документацией о таком редукционе, несоответствия указанных документов и информации требованиям, установленным документацией о таком редукционе, наличия в указанных документах недостоверной информации об участнике такого редукциона на дату и время окончания срока подачи заявок на участие в таком редукционе;</w:t>
      </w:r>
    </w:p>
    <w:p w14:paraId="24916B88" w14:textId="77777777" w:rsidR="00301BD7" w:rsidRPr="009A09F6" w:rsidRDefault="00301BD7" w:rsidP="00301BD7">
      <w:pPr>
        <w:ind w:firstLine="567"/>
        <w:jc w:val="both"/>
        <w:rPr>
          <w:sz w:val="22"/>
          <w:szCs w:val="22"/>
        </w:rPr>
      </w:pPr>
      <w:r w:rsidRPr="009A09F6">
        <w:rPr>
          <w:sz w:val="22"/>
          <w:szCs w:val="22"/>
        </w:rPr>
        <w:t>2) несоответствия участника такого редукциона требованиям, установленным документацией о таком редукционе.</w:t>
      </w:r>
    </w:p>
    <w:p w14:paraId="79D70CE8" w14:textId="77777777" w:rsidR="00301BD7" w:rsidRPr="009A09F6" w:rsidRDefault="00301BD7" w:rsidP="00301BD7">
      <w:pPr>
        <w:ind w:firstLine="567"/>
        <w:jc w:val="both"/>
        <w:rPr>
          <w:sz w:val="22"/>
          <w:szCs w:val="22"/>
        </w:rPr>
      </w:pPr>
      <w:r w:rsidRPr="009A09F6">
        <w:rPr>
          <w:sz w:val="22"/>
          <w:szCs w:val="22"/>
        </w:rPr>
        <w:t>Участник редукциона, который предложил наиболее низкую цену договора, и заявка на участие в таком редукционе которого соответствует требованиям, установленным документацией о нем, признается победителем такого редукциона.</w:t>
      </w:r>
    </w:p>
    <w:p w14:paraId="4A172295" w14:textId="77777777" w:rsidR="00301BD7" w:rsidRPr="009A09F6" w:rsidRDefault="00301BD7" w:rsidP="00301BD7">
      <w:pPr>
        <w:tabs>
          <w:tab w:val="left" w:pos="1260"/>
        </w:tabs>
        <w:ind w:firstLine="567"/>
        <w:jc w:val="both"/>
        <w:rPr>
          <w:b/>
          <w:bCs/>
          <w:sz w:val="22"/>
          <w:szCs w:val="22"/>
        </w:rPr>
      </w:pPr>
    </w:p>
    <w:p w14:paraId="7496832B" w14:textId="582BF2A4" w:rsidR="00301BD7" w:rsidRPr="009A09F6" w:rsidRDefault="00301BD7" w:rsidP="003C3ED6">
      <w:pPr>
        <w:pStyle w:val="affffa"/>
      </w:pPr>
      <w:bookmarkStart w:id="168" w:name="_Toc503970923"/>
      <w:bookmarkStart w:id="169" w:name="_Toc505948033"/>
      <w:r w:rsidRPr="009A09F6">
        <w:t>Раздел 4. АНТИДЕМПИНГОВЫЕ МЕРЫ ПРИ ПРОВЕДЕНИИ РЕДУКЦИОНА</w:t>
      </w:r>
      <w:bookmarkEnd w:id="168"/>
      <w:bookmarkEnd w:id="169"/>
    </w:p>
    <w:p w14:paraId="4D330F0B" w14:textId="77777777" w:rsidR="00301BD7" w:rsidRPr="009A09F6" w:rsidRDefault="00301BD7" w:rsidP="00301BD7">
      <w:pPr>
        <w:autoSpaceDE w:val="0"/>
        <w:autoSpaceDN w:val="0"/>
        <w:adjustRightInd w:val="0"/>
        <w:ind w:firstLine="540"/>
        <w:jc w:val="both"/>
        <w:rPr>
          <w:sz w:val="22"/>
          <w:szCs w:val="22"/>
        </w:rPr>
      </w:pPr>
      <w:r w:rsidRPr="009A09F6">
        <w:rPr>
          <w:sz w:val="22"/>
          <w:szCs w:val="22"/>
        </w:rPr>
        <w:t>4.1. В случае, если по результатам закупочной процедуры цена договора, предложенная победителем или участником закупки, с которым заключается договор, снижена на двадцать пять и более процентов от НМЦД,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3AD4EDBE" w14:textId="472C386F" w:rsidR="00301BD7" w:rsidRPr="009A09F6" w:rsidRDefault="00301BD7" w:rsidP="00301BD7">
      <w:pPr>
        <w:autoSpaceDE w:val="0"/>
        <w:autoSpaceDN w:val="0"/>
        <w:adjustRightInd w:val="0"/>
        <w:ind w:firstLine="540"/>
        <w:jc w:val="both"/>
        <w:rPr>
          <w:sz w:val="22"/>
          <w:szCs w:val="22"/>
        </w:rPr>
      </w:pPr>
      <w:r w:rsidRPr="009A09F6">
        <w:rPr>
          <w:sz w:val="22"/>
          <w:szCs w:val="22"/>
        </w:rPr>
        <w:t>4.2. В случае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НМЦД, победитель либо такой участник обязан предоставить Заказчику обоснование снижения цены договора, которое может включать в себя гарантийное письмо от производителя с указанием цены и количества поставляемого товара,</w:t>
      </w:r>
      <w:r w:rsidR="001C1122" w:rsidRPr="009A09F6">
        <w:rPr>
          <w:sz w:val="22"/>
          <w:szCs w:val="22"/>
        </w:rPr>
        <w:t xml:space="preserve"> оказываемой услуги,</w:t>
      </w:r>
      <w:r w:rsidRPr="009A09F6">
        <w:rPr>
          <w:sz w:val="22"/>
          <w:szCs w:val="22"/>
        </w:rPr>
        <w:t xml:space="preserve"> документы</w:t>
      </w:r>
      <w:r w:rsidR="001C1122" w:rsidRPr="009A09F6">
        <w:rPr>
          <w:sz w:val="22"/>
          <w:szCs w:val="22"/>
        </w:rPr>
        <w:t>, подтверждающие наличие ресурсов</w:t>
      </w:r>
      <w:r w:rsidR="003C181C" w:rsidRPr="009A09F6">
        <w:rPr>
          <w:sz w:val="22"/>
          <w:szCs w:val="22"/>
        </w:rPr>
        <w:t xml:space="preserve"> у участника закупки</w:t>
      </w:r>
      <w:r w:rsidR="001C1122" w:rsidRPr="009A09F6">
        <w:rPr>
          <w:sz w:val="22"/>
          <w:szCs w:val="22"/>
        </w:rPr>
        <w:t xml:space="preserve"> </w:t>
      </w:r>
      <w:r w:rsidR="003C181C" w:rsidRPr="009A09F6">
        <w:rPr>
          <w:sz w:val="22"/>
          <w:szCs w:val="22"/>
        </w:rPr>
        <w:t>для надлежащего оказания услуг</w:t>
      </w:r>
      <w:r w:rsidRPr="009A09F6">
        <w:rPr>
          <w:sz w:val="22"/>
          <w:szCs w:val="22"/>
        </w:rPr>
        <w:t>, иные документы и расчеты, подтверждающие возмо</w:t>
      </w:r>
      <w:r w:rsidR="003C181C" w:rsidRPr="009A09F6">
        <w:rPr>
          <w:sz w:val="22"/>
          <w:szCs w:val="22"/>
        </w:rPr>
        <w:t>жность участника закупки оказать</w:t>
      </w:r>
      <w:r w:rsidRPr="009A09F6">
        <w:rPr>
          <w:sz w:val="22"/>
          <w:szCs w:val="22"/>
        </w:rPr>
        <w:t xml:space="preserve"> </w:t>
      </w:r>
      <w:r w:rsidR="003C181C" w:rsidRPr="009A09F6">
        <w:rPr>
          <w:sz w:val="22"/>
          <w:szCs w:val="22"/>
        </w:rPr>
        <w:t>услуги</w:t>
      </w:r>
      <w:r w:rsidRPr="009A09F6">
        <w:rPr>
          <w:sz w:val="22"/>
          <w:szCs w:val="22"/>
        </w:rPr>
        <w:t xml:space="preserve"> по предлагаемой цене.</w:t>
      </w:r>
    </w:p>
    <w:p w14:paraId="15B15636" w14:textId="1CD4B896" w:rsidR="00301BD7" w:rsidRPr="009A09F6" w:rsidRDefault="00301BD7" w:rsidP="00301BD7">
      <w:pPr>
        <w:autoSpaceDE w:val="0"/>
        <w:autoSpaceDN w:val="0"/>
        <w:adjustRightInd w:val="0"/>
        <w:ind w:firstLine="540"/>
        <w:jc w:val="both"/>
        <w:rPr>
          <w:sz w:val="22"/>
          <w:szCs w:val="22"/>
        </w:rPr>
      </w:pPr>
      <w:r w:rsidRPr="009A09F6">
        <w:rPr>
          <w:sz w:val="22"/>
          <w:szCs w:val="22"/>
        </w:rPr>
        <w:t xml:space="preserve">4.3. Обоснование, указанное в настоящем разделе, представляется участником закупки, с которым заключается договор, при направлении заказчику подписанного проекта договора </w:t>
      </w:r>
      <w:r w:rsidR="00E97EFC" w:rsidRPr="009A09F6">
        <w:rPr>
          <w:sz w:val="22"/>
          <w:szCs w:val="22"/>
        </w:rPr>
        <w:t>после</w:t>
      </w:r>
      <w:r w:rsidRPr="009A09F6">
        <w:rPr>
          <w:sz w:val="22"/>
          <w:szCs w:val="22"/>
        </w:rPr>
        <w:t xml:space="preserve"> проведени</w:t>
      </w:r>
      <w:r w:rsidR="00E97EFC" w:rsidRPr="009A09F6">
        <w:rPr>
          <w:sz w:val="22"/>
          <w:szCs w:val="22"/>
        </w:rPr>
        <w:t>я</w:t>
      </w:r>
      <w:r w:rsidRPr="009A09F6">
        <w:rPr>
          <w:sz w:val="22"/>
          <w:szCs w:val="22"/>
        </w:rPr>
        <w:t xml:space="preserve"> редукциона. </w:t>
      </w:r>
    </w:p>
    <w:p w14:paraId="47679662" w14:textId="77777777" w:rsidR="00CA639B" w:rsidRPr="009A09F6" w:rsidRDefault="00CA639B" w:rsidP="00CA639B">
      <w:pPr>
        <w:shd w:val="clear" w:color="auto" w:fill="FFFFFF"/>
        <w:tabs>
          <w:tab w:val="left" w:pos="1260"/>
        </w:tabs>
        <w:ind w:firstLine="567"/>
        <w:jc w:val="both"/>
        <w:rPr>
          <w:sz w:val="22"/>
          <w:szCs w:val="22"/>
        </w:rPr>
      </w:pPr>
    </w:p>
    <w:p w14:paraId="6C011706" w14:textId="49D4BE4A" w:rsidR="00CA639B" w:rsidRPr="009A09F6" w:rsidRDefault="00D76853" w:rsidP="00A34476">
      <w:pPr>
        <w:keepNext/>
        <w:outlineLvl w:val="0"/>
        <w:rPr>
          <w:b/>
          <w:kern w:val="28"/>
          <w:sz w:val="22"/>
          <w:szCs w:val="22"/>
        </w:rPr>
      </w:pPr>
      <w:bookmarkStart w:id="170" w:name="_Toc503970924"/>
      <w:bookmarkStart w:id="171" w:name="_Toc505948034"/>
      <w:r w:rsidRPr="009A09F6">
        <w:rPr>
          <w:b/>
          <w:kern w:val="28"/>
          <w:sz w:val="22"/>
          <w:szCs w:val="22"/>
        </w:rPr>
        <w:t>Раздел 5</w:t>
      </w:r>
      <w:r w:rsidR="00CA639B" w:rsidRPr="009A09F6">
        <w:rPr>
          <w:b/>
          <w:kern w:val="28"/>
          <w:sz w:val="22"/>
          <w:szCs w:val="22"/>
        </w:rPr>
        <w:t>.  ПРЕИМУЩЕСТВА К УЧАСТНИКАМ ЗАКУПКИ</w:t>
      </w:r>
      <w:bookmarkEnd w:id="170"/>
      <w:bookmarkEnd w:id="171"/>
    </w:p>
    <w:p w14:paraId="00DD30D4" w14:textId="311FF74B" w:rsidR="00CA639B" w:rsidRPr="009A09F6" w:rsidRDefault="00D76853" w:rsidP="00CA639B">
      <w:pPr>
        <w:tabs>
          <w:tab w:val="left" w:pos="709"/>
        </w:tabs>
        <w:suppressAutoHyphens/>
        <w:ind w:firstLine="709"/>
        <w:jc w:val="both"/>
        <w:rPr>
          <w:rFonts w:eastAsia="Lucida Sans Unicode"/>
          <w:color w:val="00000A"/>
          <w:sz w:val="22"/>
          <w:szCs w:val="22"/>
          <w:lang w:eastAsia="en-US"/>
        </w:rPr>
      </w:pPr>
      <w:r w:rsidRPr="009A09F6">
        <w:rPr>
          <w:rFonts w:eastAsia="Lucida Sans Unicode"/>
          <w:color w:val="00000A"/>
          <w:sz w:val="22"/>
          <w:szCs w:val="22"/>
          <w:lang w:eastAsia="en-US"/>
        </w:rPr>
        <w:t>5</w:t>
      </w:r>
      <w:r w:rsidR="00CA639B" w:rsidRPr="009A09F6">
        <w:rPr>
          <w:rFonts w:eastAsia="Lucida Sans Unicode"/>
          <w:color w:val="00000A"/>
          <w:sz w:val="22"/>
          <w:szCs w:val="22"/>
          <w:lang w:eastAsia="en-US"/>
        </w:rPr>
        <w:t>.1. Участники закупки должны соответствовать требованиям, установленным статьей 4 Федерального закона от 24 июля 2007 г. № 209-ФЗ «О развитии малого и среднего предпринимательства Российской Федерации», а также декларировать принадлежность к субъектам малого и среднего предпринимательства согласно форме, утвержденно</w:t>
      </w:r>
      <w:r w:rsidR="002D63B9" w:rsidRPr="009A09F6">
        <w:rPr>
          <w:rFonts w:eastAsia="Lucida Sans Unicode"/>
          <w:color w:val="00000A"/>
          <w:sz w:val="22"/>
          <w:szCs w:val="22"/>
          <w:lang w:eastAsia="en-US"/>
        </w:rPr>
        <w:t>й Постановлением П</w:t>
      </w:r>
      <w:r w:rsidR="00CA639B" w:rsidRPr="009A09F6">
        <w:rPr>
          <w:rFonts w:eastAsia="Lucida Sans Unicode"/>
          <w:color w:val="00000A"/>
          <w:sz w:val="22"/>
          <w:szCs w:val="22"/>
          <w:lang w:eastAsia="en-US"/>
        </w:rPr>
        <w:t xml:space="preserve">равительства </w:t>
      </w:r>
      <w:r w:rsidR="002D63B9" w:rsidRPr="009A09F6">
        <w:rPr>
          <w:rFonts w:eastAsia="Lucida Sans Unicode"/>
          <w:color w:val="00000A"/>
          <w:sz w:val="22"/>
          <w:szCs w:val="22"/>
          <w:lang w:eastAsia="en-US"/>
        </w:rPr>
        <w:t xml:space="preserve">РФ </w:t>
      </w:r>
      <w:r w:rsidR="00CA639B" w:rsidRPr="009A09F6">
        <w:rPr>
          <w:rFonts w:eastAsia="Lucida Sans Unicode"/>
          <w:color w:val="00000A"/>
          <w:sz w:val="22"/>
          <w:szCs w:val="22"/>
          <w:lang w:eastAsia="en-US"/>
        </w:rPr>
        <w:t>от 11.12.2014 г. № 1352 или сведениями из единого реестра субъектов малого и среднего предпринимательства в составе заявки на участие в закупке.</w:t>
      </w:r>
    </w:p>
    <w:p w14:paraId="6AA5F73C" w14:textId="77777777" w:rsidR="00980DD0" w:rsidRPr="009A09F6" w:rsidRDefault="00980DD0" w:rsidP="00D2295D">
      <w:pPr>
        <w:rPr>
          <w:sz w:val="22"/>
          <w:szCs w:val="22"/>
        </w:rPr>
      </w:pPr>
    </w:p>
    <w:p w14:paraId="41F62BB4" w14:textId="77777777" w:rsidR="00206E89" w:rsidRPr="009A09F6" w:rsidRDefault="00206E89" w:rsidP="00C53A7D">
      <w:pPr>
        <w:rPr>
          <w:sz w:val="22"/>
          <w:szCs w:val="22"/>
        </w:rPr>
      </w:pPr>
    </w:p>
    <w:p w14:paraId="2949D029" w14:textId="77777777" w:rsidR="00206E89" w:rsidRPr="009A09F6" w:rsidRDefault="00206E89" w:rsidP="00C53A7D">
      <w:pPr>
        <w:rPr>
          <w:sz w:val="22"/>
          <w:szCs w:val="22"/>
        </w:rPr>
      </w:pPr>
    </w:p>
    <w:p w14:paraId="6C290289" w14:textId="77777777" w:rsidR="00C53A7D" w:rsidRPr="009A09F6" w:rsidRDefault="00C53A7D" w:rsidP="00C53A7D">
      <w:pPr>
        <w:rPr>
          <w:sz w:val="22"/>
          <w:szCs w:val="22"/>
        </w:rPr>
      </w:pPr>
    </w:p>
    <w:p w14:paraId="0FC378A2" w14:textId="77777777" w:rsidR="00206E89" w:rsidRPr="009A09F6" w:rsidRDefault="00206E89" w:rsidP="004C45A6">
      <w:pPr>
        <w:rPr>
          <w:sz w:val="22"/>
          <w:szCs w:val="22"/>
        </w:rPr>
      </w:pPr>
    </w:p>
    <w:p w14:paraId="58F79A1E" w14:textId="77777777" w:rsidR="00206E89" w:rsidRPr="009A09F6" w:rsidRDefault="00206E89" w:rsidP="00C53A7D">
      <w:pPr>
        <w:rPr>
          <w:sz w:val="22"/>
          <w:szCs w:val="22"/>
        </w:rPr>
      </w:pPr>
    </w:p>
    <w:p w14:paraId="2DE064BD" w14:textId="77777777" w:rsidR="00206E89" w:rsidRPr="009A09F6" w:rsidRDefault="00206E89" w:rsidP="00C53A7D">
      <w:pPr>
        <w:rPr>
          <w:sz w:val="22"/>
          <w:szCs w:val="22"/>
        </w:rPr>
      </w:pPr>
    </w:p>
    <w:p w14:paraId="14857975" w14:textId="77777777" w:rsidR="00206E89" w:rsidRPr="009A09F6" w:rsidRDefault="00206E89" w:rsidP="004958A2">
      <w:pPr>
        <w:rPr>
          <w:sz w:val="22"/>
          <w:szCs w:val="22"/>
        </w:rPr>
      </w:pPr>
    </w:p>
    <w:p w14:paraId="2935B60B" w14:textId="77777777" w:rsidR="004C45A6" w:rsidRPr="009A09F6" w:rsidRDefault="004C45A6" w:rsidP="004C45A6">
      <w:pPr>
        <w:rPr>
          <w:sz w:val="22"/>
          <w:szCs w:val="22"/>
        </w:rPr>
      </w:pPr>
    </w:p>
    <w:p w14:paraId="0C958F27" w14:textId="77777777" w:rsidR="004C45A6" w:rsidRPr="009A09F6" w:rsidRDefault="004C45A6" w:rsidP="004C45A6">
      <w:pPr>
        <w:rPr>
          <w:sz w:val="22"/>
          <w:szCs w:val="22"/>
        </w:rPr>
      </w:pPr>
    </w:p>
    <w:p w14:paraId="60A185C3" w14:textId="77777777" w:rsidR="004C45A6" w:rsidRPr="009A09F6" w:rsidRDefault="004C45A6" w:rsidP="00C62963">
      <w:pPr>
        <w:rPr>
          <w:sz w:val="22"/>
          <w:szCs w:val="22"/>
        </w:rPr>
      </w:pPr>
    </w:p>
    <w:p w14:paraId="5F914C54" w14:textId="77777777" w:rsidR="00206E89" w:rsidRPr="009A09F6" w:rsidRDefault="00206E89" w:rsidP="002E385F">
      <w:pPr>
        <w:rPr>
          <w:sz w:val="22"/>
          <w:szCs w:val="22"/>
        </w:rPr>
      </w:pPr>
    </w:p>
    <w:p w14:paraId="642A0FA6" w14:textId="77777777" w:rsidR="00206E89" w:rsidRPr="009A09F6" w:rsidRDefault="00206E89" w:rsidP="00C53A7D">
      <w:pPr>
        <w:rPr>
          <w:sz w:val="22"/>
          <w:szCs w:val="22"/>
        </w:rPr>
      </w:pPr>
    </w:p>
    <w:p w14:paraId="02615C92" w14:textId="77777777" w:rsidR="00C53A7D" w:rsidRPr="009A09F6" w:rsidRDefault="00C53A7D" w:rsidP="00C53A7D">
      <w:pPr>
        <w:rPr>
          <w:sz w:val="22"/>
          <w:szCs w:val="22"/>
        </w:rPr>
      </w:pPr>
    </w:p>
    <w:p w14:paraId="6AC693EF" w14:textId="77777777" w:rsidR="004C45A6" w:rsidRPr="009A09F6" w:rsidRDefault="004C45A6" w:rsidP="00C53A7D">
      <w:pPr>
        <w:rPr>
          <w:sz w:val="22"/>
          <w:szCs w:val="22"/>
        </w:rPr>
      </w:pPr>
    </w:p>
    <w:p w14:paraId="6BAB39C7" w14:textId="77777777" w:rsidR="004C45A6" w:rsidRPr="009A09F6" w:rsidRDefault="004C45A6" w:rsidP="00C53A7D">
      <w:pPr>
        <w:rPr>
          <w:sz w:val="22"/>
          <w:szCs w:val="22"/>
        </w:rPr>
      </w:pPr>
    </w:p>
    <w:p w14:paraId="22D48327" w14:textId="77777777" w:rsidR="004C45A6" w:rsidRPr="009A09F6" w:rsidRDefault="004C45A6" w:rsidP="00C53A7D">
      <w:pPr>
        <w:rPr>
          <w:sz w:val="22"/>
          <w:szCs w:val="22"/>
        </w:rPr>
      </w:pPr>
    </w:p>
    <w:p w14:paraId="4DB82C62" w14:textId="77777777" w:rsidR="004C45A6" w:rsidRPr="009A09F6" w:rsidRDefault="004C45A6" w:rsidP="00C53A7D">
      <w:pPr>
        <w:rPr>
          <w:sz w:val="22"/>
          <w:szCs w:val="22"/>
        </w:rPr>
      </w:pPr>
    </w:p>
    <w:p w14:paraId="2D8B94CD" w14:textId="77777777" w:rsidR="004C45A6" w:rsidRPr="009A09F6" w:rsidRDefault="004C45A6" w:rsidP="00C53A7D">
      <w:pPr>
        <w:rPr>
          <w:sz w:val="22"/>
          <w:szCs w:val="22"/>
        </w:rPr>
      </w:pPr>
    </w:p>
    <w:p w14:paraId="5ED85736" w14:textId="77777777" w:rsidR="004C45A6" w:rsidRPr="009A09F6" w:rsidRDefault="004C45A6" w:rsidP="00C53A7D">
      <w:pPr>
        <w:rPr>
          <w:sz w:val="22"/>
          <w:szCs w:val="22"/>
        </w:rPr>
      </w:pPr>
    </w:p>
    <w:p w14:paraId="2C968B2F" w14:textId="77777777" w:rsidR="004C45A6" w:rsidRPr="009A09F6" w:rsidRDefault="004C45A6" w:rsidP="00C53A7D">
      <w:pPr>
        <w:rPr>
          <w:sz w:val="22"/>
          <w:szCs w:val="22"/>
        </w:rPr>
      </w:pPr>
    </w:p>
    <w:p w14:paraId="3CA74B0A" w14:textId="77777777" w:rsidR="00206E89" w:rsidRPr="009A09F6" w:rsidRDefault="00206E89" w:rsidP="002E385F">
      <w:pPr>
        <w:rPr>
          <w:sz w:val="22"/>
          <w:szCs w:val="22"/>
        </w:rPr>
      </w:pPr>
    </w:p>
    <w:p w14:paraId="78F6A282" w14:textId="77777777" w:rsidR="00206E89" w:rsidRPr="009A09F6" w:rsidRDefault="00206E89" w:rsidP="004C45A6">
      <w:pPr>
        <w:rPr>
          <w:sz w:val="22"/>
          <w:szCs w:val="22"/>
        </w:rPr>
      </w:pPr>
    </w:p>
    <w:p w14:paraId="617F5973" w14:textId="77777777" w:rsidR="00CD3A68" w:rsidRPr="009A09F6" w:rsidRDefault="00CD3A68" w:rsidP="00146768">
      <w:pPr>
        <w:pStyle w:val="affffc"/>
        <w:sectPr w:rsidR="00CD3A68" w:rsidRPr="009A09F6" w:rsidSect="00206E89">
          <w:footerReference w:type="default" r:id="rId9"/>
          <w:footerReference w:type="first" r:id="rId10"/>
          <w:type w:val="continuous"/>
          <w:pgSz w:w="11907" w:h="16839" w:code="9"/>
          <w:pgMar w:top="720" w:right="720" w:bottom="720" w:left="720" w:header="0" w:footer="0" w:gutter="0"/>
          <w:cols w:space="720"/>
          <w:docGrid w:linePitch="360"/>
        </w:sectPr>
      </w:pPr>
    </w:p>
    <w:p w14:paraId="47977F43" w14:textId="7B707D0D" w:rsidR="007C455C" w:rsidRPr="009A09F6" w:rsidRDefault="007C455C" w:rsidP="00146768">
      <w:pPr>
        <w:pStyle w:val="affffc"/>
      </w:pPr>
      <w:bookmarkStart w:id="172" w:name="_Toc503970925"/>
      <w:bookmarkStart w:id="173" w:name="_Toc505948035"/>
      <w:r w:rsidRPr="009A09F6">
        <w:lastRenderedPageBreak/>
        <w:t xml:space="preserve">ЧАСТЬ </w:t>
      </w:r>
      <w:r w:rsidRPr="009A09F6">
        <w:rPr>
          <w:lang w:val="en-US"/>
        </w:rPr>
        <w:t>II</w:t>
      </w:r>
      <w:r w:rsidRPr="009A09F6">
        <w:t>. ИНФОРМАЦИОННАЯ КАРТА</w:t>
      </w:r>
      <w:r w:rsidRPr="009A09F6">
        <w:rPr>
          <w:caps/>
        </w:rPr>
        <w:t xml:space="preserve"> </w:t>
      </w:r>
      <w:r w:rsidR="0091525A" w:rsidRPr="009A09F6">
        <w:rPr>
          <w:caps/>
        </w:rPr>
        <w:t>редукциона</w:t>
      </w:r>
      <w:bookmarkEnd w:id="172"/>
      <w:bookmarkEnd w:id="173"/>
    </w:p>
    <w:p w14:paraId="19FA1917" w14:textId="77777777" w:rsidR="007C455C" w:rsidRPr="009A09F6" w:rsidRDefault="007C455C" w:rsidP="007C455C">
      <w:pPr>
        <w:shd w:val="clear" w:color="auto" w:fill="FFFFFF"/>
        <w:tabs>
          <w:tab w:val="left" w:pos="1260"/>
        </w:tabs>
        <w:jc w:val="center"/>
        <w:rPr>
          <w:b/>
          <w:sz w:val="22"/>
          <w:szCs w:val="22"/>
        </w:rPr>
      </w:pPr>
    </w:p>
    <w:tbl>
      <w:tblPr>
        <w:tblW w:w="5000" w:type="pct"/>
        <w:tblLook w:val="0000" w:firstRow="0" w:lastRow="0" w:firstColumn="0" w:lastColumn="0" w:noHBand="0" w:noVBand="0"/>
      </w:tblPr>
      <w:tblGrid>
        <w:gridCol w:w="583"/>
        <w:gridCol w:w="2767"/>
        <w:gridCol w:w="7107"/>
      </w:tblGrid>
      <w:tr w:rsidR="007C455C" w:rsidRPr="009A09F6" w14:paraId="2DD6D93B" w14:textId="77777777" w:rsidTr="00C35582">
        <w:trPr>
          <w:trHeight w:val="440"/>
        </w:trPr>
        <w:tc>
          <w:tcPr>
            <w:tcW w:w="279" w:type="pct"/>
            <w:tcBorders>
              <w:top w:val="single" w:sz="4" w:space="0" w:color="000000"/>
              <w:left w:val="single" w:sz="4" w:space="0" w:color="000000"/>
              <w:bottom w:val="single" w:sz="4" w:space="0" w:color="000000"/>
            </w:tcBorders>
            <w:shd w:val="clear" w:color="auto" w:fill="FFFFFF" w:themeFill="background1"/>
            <w:vAlign w:val="center"/>
          </w:tcPr>
          <w:p w14:paraId="2AA1427A" w14:textId="77777777" w:rsidR="007C455C" w:rsidRPr="009A09F6" w:rsidRDefault="007C455C" w:rsidP="00D77A49">
            <w:pPr>
              <w:pStyle w:val="10"/>
              <w:numPr>
                <w:ilvl w:val="0"/>
                <w:numId w:val="11"/>
              </w:numPr>
              <w:suppressAutoHyphens/>
              <w:snapToGrid w:val="0"/>
              <w:spacing w:before="0"/>
              <w:rPr>
                <w:i/>
                <w:szCs w:val="22"/>
              </w:rPr>
            </w:pPr>
            <w:bookmarkStart w:id="174" w:name="_Toc471978287"/>
            <w:bookmarkStart w:id="175" w:name="_Toc474404400"/>
            <w:bookmarkStart w:id="176" w:name="_Toc478717382"/>
            <w:bookmarkStart w:id="177" w:name="_Toc479162731"/>
            <w:bookmarkStart w:id="178" w:name="_Toc489434953"/>
            <w:bookmarkStart w:id="179" w:name="_Toc491185877"/>
            <w:bookmarkStart w:id="180" w:name="_Toc491186123"/>
            <w:bookmarkStart w:id="181" w:name="_Toc503970926"/>
            <w:bookmarkStart w:id="182" w:name="_Toc503972391"/>
            <w:bookmarkStart w:id="183" w:name="_Toc505948036"/>
            <w:r w:rsidRPr="009A09F6">
              <w:rPr>
                <w:i/>
                <w:szCs w:val="22"/>
              </w:rPr>
              <w:t>№</w:t>
            </w:r>
            <w:bookmarkEnd w:id="174"/>
            <w:bookmarkEnd w:id="175"/>
            <w:bookmarkEnd w:id="176"/>
            <w:bookmarkEnd w:id="177"/>
            <w:bookmarkEnd w:id="178"/>
            <w:bookmarkEnd w:id="179"/>
            <w:bookmarkEnd w:id="180"/>
            <w:bookmarkEnd w:id="181"/>
            <w:bookmarkEnd w:id="182"/>
            <w:bookmarkEnd w:id="183"/>
          </w:p>
          <w:p w14:paraId="078001DD" w14:textId="77777777" w:rsidR="007C455C" w:rsidRPr="009A09F6" w:rsidRDefault="007C455C" w:rsidP="00D77A49">
            <w:pPr>
              <w:pStyle w:val="10"/>
              <w:numPr>
                <w:ilvl w:val="0"/>
                <w:numId w:val="11"/>
              </w:numPr>
              <w:suppressAutoHyphens/>
              <w:spacing w:before="0"/>
              <w:rPr>
                <w:i/>
                <w:szCs w:val="22"/>
              </w:rPr>
            </w:pPr>
            <w:bookmarkStart w:id="184" w:name="_Toc471978288"/>
            <w:bookmarkStart w:id="185" w:name="_Toc474404401"/>
            <w:bookmarkStart w:id="186" w:name="_Toc478717383"/>
            <w:bookmarkStart w:id="187" w:name="_Toc479162732"/>
            <w:bookmarkStart w:id="188" w:name="_Toc489434954"/>
            <w:bookmarkStart w:id="189" w:name="_Toc491185878"/>
            <w:bookmarkStart w:id="190" w:name="_Toc491186124"/>
            <w:bookmarkStart w:id="191" w:name="_Toc503970927"/>
            <w:bookmarkStart w:id="192" w:name="_Toc503972392"/>
            <w:bookmarkStart w:id="193" w:name="_Toc505948037"/>
            <w:r w:rsidRPr="009A09F6">
              <w:rPr>
                <w:i/>
                <w:szCs w:val="22"/>
              </w:rPr>
              <w:t>п/п</w:t>
            </w:r>
            <w:bookmarkEnd w:id="184"/>
            <w:bookmarkEnd w:id="185"/>
            <w:bookmarkEnd w:id="186"/>
            <w:bookmarkEnd w:id="187"/>
            <w:bookmarkEnd w:id="188"/>
            <w:bookmarkEnd w:id="189"/>
            <w:bookmarkEnd w:id="190"/>
            <w:bookmarkEnd w:id="191"/>
            <w:bookmarkEnd w:id="192"/>
            <w:bookmarkEnd w:id="193"/>
          </w:p>
        </w:tc>
        <w:tc>
          <w:tcPr>
            <w:tcW w:w="1323" w:type="pct"/>
            <w:tcBorders>
              <w:top w:val="single" w:sz="4" w:space="0" w:color="000000"/>
              <w:left w:val="single" w:sz="4" w:space="0" w:color="000000"/>
              <w:bottom w:val="single" w:sz="4" w:space="0" w:color="000000"/>
            </w:tcBorders>
            <w:shd w:val="clear" w:color="auto" w:fill="FFFFFF" w:themeFill="background1"/>
            <w:vAlign w:val="center"/>
          </w:tcPr>
          <w:p w14:paraId="54D42FF5" w14:textId="77777777" w:rsidR="007C455C" w:rsidRPr="009A09F6" w:rsidRDefault="007C455C" w:rsidP="00D77A49">
            <w:pPr>
              <w:pStyle w:val="10"/>
              <w:numPr>
                <w:ilvl w:val="0"/>
                <w:numId w:val="11"/>
              </w:numPr>
              <w:suppressAutoHyphens/>
              <w:snapToGrid w:val="0"/>
              <w:spacing w:before="0"/>
              <w:rPr>
                <w:i/>
                <w:szCs w:val="22"/>
              </w:rPr>
            </w:pPr>
            <w:bookmarkStart w:id="194" w:name="_Toc471978289"/>
            <w:bookmarkStart w:id="195" w:name="_Toc474404402"/>
            <w:bookmarkStart w:id="196" w:name="_Toc478717384"/>
            <w:bookmarkStart w:id="197" w:name="_Toc479162733"/>
            <w:bookmarkStart w:id="198" w:name="_Toc489434955"/>
            <w:bookmarkStart w:id="199" w:name="_Toc491185879"/>
            <w:bookmarkStart w:id="200" w:name="_Toc491186125"/>
            <w:bookmarkStart w:id="201" w:name="_Toc503970928"/>
            <w:bookmarkStart w:id="202" w:name="_Toc503972393"/>
            <w:bookmarkStart w:id="203" w:name="_Toc505948038"/>
            <w:r w:rsidRPr="009A09F6">
              <w:rPr>
                <w:i/>
                <w:szCs w:val="22"/>
              </w:rPr>
              <w:t>Наименование пункта</w:t>
            </w:r>
            <w:bookmarkEnd w:id="194"/>
            <w:bookmarkEnd w:id="195"/>
            <w:bookmarkEnd w:id="196"/>
            <w:bookmarkEnd w:id="197"/>
            <w:bookmarkEnd w:id="198"/>
            <w:bookmarkEnd w:id="199"/>
            <w:bookmarkEnd w:id="200"/>
            <w:bookmarkEnd w:id="201"/>
            <w:bookmarkEnd w:id="202"/>
            <w:bookmarkEnd w:id="203"/>
          </w:p>
        </w:tc>
        <w:tc>
          <w:tcPr>
            <w:tcW w:w="33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40BE71" w14:textId="77777777" w:rsidR="007C455C" w:rsidRPr="009A09F6" w:rsidRDefault="007C455C" w:rsidP="00D77A49">
            <w:pPr>
              <w:pStyle w:val="10"/>
              <w:numPr>
                <w:ilvl w:val="0"/>
                <w:numId w:val="11"/>
              </w:numPr>
              <w:tabs>
                <w:tab w:val="clear" w:pos="432"/>
              </w:tabs>
              <w:suppressAutoHyphens/>
              <w:snapToGrid w:val="0"/>
              <w:spacing w:before="0"/>
              <w:ind w:left="19" w:firstLine="0"/>
              <w:rPr>
                <w:i/>
                <w:szCs w:val="22"/>
              </w:rPr>
            </w:pPr>
            <w:bookmarkStart w:id="204" w:name="_Toc471978290"/>
            <w:bookmarkStart w:id="205" w:name="_Toc474404403"/>
            <w:bookmarkStart w:id="206" w:name="_Toc478717385"/>
            <w:bookmarkStart w:id="207" w:name="_Toc479162734"/>
            <w:bookmarkStart w:id="208" w:name="_Toc489434956"/>
            <w:bookmarkStart w:id="209" w:name="_Toc491185880"/>
            <w:bookmarkStart w:id="210" w:name="_Toc491186126"/>
            <w:bookmarkStart w:id="211" w:name="_Toc503970929"/>
            <w:bookmarkStart w:id="212" w:name="_Toc503972394"/>
            <w:bookmarkStart w:id="213" w:name="_Toc505948039"/>
            <w:r w:rsidRPr="009A09F6">
              <w:rPr>
                <w:i/>
                <w:szCs w:val="22"/>
              </w:rPr>
              <w:t>Текст пояснений</w:t>
            </w:r>
            <w:bookmarkEnd w:id="204"/>
            <w:bookmarkEnd w:id="205"/>
            <w:bookmarkEnd w:id="206"/>
            <w:bookmarkEnd w:id="207"/>
            <w:bookmarkEnd w:id="208"/>
            <w:bookmarkEnd w:id="209"/>
            <w:bookmarkEnd w:id="210"/>
            <w:bookmarkEnd w:id="211"/>
            <w:bookmarkEnd w:id="212"/>
            <w:bookmarkEnd w:id="213"/>
          </w:p>
        </w:tc>
      </w:tr>
      <w:tr w:rsidR="00224E3E" w:rsidRPr="009A09F6" w14:paraId="12A20EF2" w14:textId="77777777" w:rsidTr="00CB09C6">
        <w:tc>
          <w:tcPr>
            <w:tcW w:w="279" w:type="pct"/>
            <w:tcBorders>
              <w:top w:val="single" w:sz="4" w:space="0" w:color="000000"/>
              <w:left w:val="single" w:sz="4" w:space="0" w:color="000000"/>
              <w:bottom w:val="single" w:sz="4" w:space="0" w:color="000000"/>
            </w:tcBorders>
            <w:shd w:val="clear" w:color="auto" w:fill="auto"/>
          </w:tcPr>
          <w:p w14:paraId="37FD87D9" w14:textId="77777777" w:rsidR="00224E3E" w:rsidRPr="009A09F6" w:rsidRDefault="00224E3E" w:rsidP="00CB09C6">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145157D7" w14:textId="77777777" w:rsidR="00224E3E" w:rsidRPr="009A09F6" w:rsidRDefault="00224E3E" w:rsidP="00CB09C6">
            <w:pPr>
              <w:snapToGrid w:val="0"/>
              <w:rPr>
                <w:sz w:val="22"/>
                <w:szCs w:val="22"/>
              </w:rPr>
            </w:pPr>
            <w:r w:rsidRPr="009A09F6">
              <w:rPr>
                <w:sz w:val="22"/>
                <w:szCs w:val="22"/>
              </w:rPr>
              <w:t>Способ закупки</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0FA39BF0" w14:textId="77777777" w:rsidR="00224E3E" w:rsidRPr="009A09F6" w:rsidRDefault="00224E3E" w:rsidP="00CB09C6">
            <w:pPr>
              <w:autoSpaceDE w:val="0"/>
              <w:ind w:left="19"/>
              <w:jc w:val="both"/>
              <w:rPr>
                <w:sz w:val="22"/>
                <w:szCs w:val="22"/>
              </w:rPr>
            </w:pPr>
            <w:bookmarkStart w:id="214" w:name="aPurchaseMode"/>
            <w:bookmarkEnd w:id="214"/>
            <w:r w:rsidRPr="009A09F6">
              <w:rPr>
                <w:sz w:val="22"/>
                <w:szCs w:val="22"/>
              </w:rPr>
              <w:t>Редукцион в электронной форме</w:t>
            </w:r>
          </w:p>
        </w:tc>
      </w:tr>
      <w:tr w:rsidR="002E5B3B" w:rsidRPr="009A09F6" w14:paraId="0694E59C" w14:textId="77777777" w:rsidTr="00C35582">
        <w:tc>
          <w:tcPr>
            <w:tcW w:w="279" w:type="pct"/>
            <w:tcBorders>
              <w:top w:val="single" w:sz="4" w:space="0" w:color="000000"/>
              <w:left w:val="single" w:sz="4" w:space="0" w:color="000000"/>
              <w:bottom w:val="single" w:sz="4" w:space="0" w:color="000000"/>
            </w:tcBorders>
            <w:shd w:val="clear" w:color="auto" w:fill="auto"/>
          </w:tcPr>
          <w:p w14:paraId="265880BB" w14:textId="77777777" w:rsidR="002E5B3B" w:rsidRPr="009A09F6" w:rsidRDefault="002E5B3B" w:rsidP="002E5B3B">
            <w:pPr>
              <w:pStyle w:val="affff5"/>
              <w:numPr>
                <w:ilvl w:val="0"/>
                <w:numId w:val="15"/>
              </w:numPr>
              <w:snapToGrid w:val="0"/>
              <w:jc w:val="center"/>
              <w:rPr>
                <w:sz w:val="22"/>
                <w:szCs w:val="22"/>
              </w:rPr>
            </w:pPr>
          </w:p>
        </w:tc>
        <w:tc>
          <w:tcPr>
            <w:tcW w:w="1323" w:type="pct"/>
            <w:tcBorders>
              <w:top w:val="single" w:sz="4" w:space="0" w:color="auto"/>
              <w:left w:val="single" w:sz="4" w:space="0" w:color="auto"/>
              <w:bottom w:val="single" w:sz="4" w:space="0" w:color="auto"/>
              <w:right w:val="single" w:sz="4" w:space="0" w:color="auto"/>
            </w:tcBorders>
          </w:tcPr>
          <w:p w14:paraId="2C4F46AC" w14:textId="37EAE817" w:rsidR="002E5B3B" w:rsidRPr="009A09F6" w:rsidRDefault="002E5B3B" w:rsidP="002E5B3B">
            <w:pPr>
              <w:jc w:val="both"/>
              <w:rPr>
                <w:sz w:val="22"/>
                <w:szCs w:val="22"/>
              </w:rPr>
            </w:pPr>
            <w:r w:rsidRPr="009A09F6">
              <w:rPr>
                <w:sz w:val="22"/>
                <w:szCs w:val="22"/>
                <w:lang w:eastAsia="en-US"/>
              </w:rPr>
              <w:t>Наименование, юридический (почтовый) адрес, фактический адрес, адрес электронной почты, номера контактных телефонов Заказчика</w:t>
            </w:r>
          </w:p>
        </w:tc>
        <w:tc>
          <w:tcPr>
            <w:tcW w:w="3398" w:type="pct"/>
            <w:tcBorders>
              <w:top w:val="single" w:sz="4" w:space="0" w:color="auto"/>
              <w:left w:val="single" w:sz="4" w:space="0" w:color="auto"/>
              <w:bottom w:val="single" w:sz="4" w:space="0" w:color="auto"/>
              <w:right w:val="single" w:sz="4" w:space="0" w:color="auto"/>
            </w:tcBorders>
          </w:tcPr>
          <w:p w14:paraId="4667E633" w14:textId="77777777" w:rsidR="002E5B3B" w:rsidRPr="002A276E" w:rsidRDefault="002E5B3B" w:rsidP="002E5B3B">
            <w:pPr>
              <w:snapToGrid w:val="0"/>
              <w:ind w:left="19"/>
              <w:jc w:val="both"/>
              <w:rPr>
                <w:bCs/>
                <w:sz w:val="22"/>
                <w:szCs w:val="22"/>
              </w:rPr>
            </w:pPr>
            <w:r w:rsidRPr="002A276E">
              <w:rPr>
                <w:bCs/>
                <w:sz w:val="22"/>
                <w:szCs w:val="22"/>
              </w:rPr>
              <w:t>Государственное автономное учреждение «Иркутский областной многофункциональный центр предоставления государственных и муниципальных услуг»</w:t>
            </w:r>
          </w:p>
          <w:p w14:paraId="1AF715A9" w14:textId="77777777" w:rsidR="002E5B3B" w:rsidRPr="002A276E" w:rsidRDefault="002E5B3B" w:rsidP="002E5B3B">
            <w:pPr>
              <w:snapToGrid w:val="0"/>
              <w:ind w:left="19"/>
              <w:jc w:val="both"/>
              <w:rPr>
                <w:bCs/>
                <w:sz w:val="22"/>
                <w:szCs w:val="22"/>
              </w:rPr>
            </w:pPr>
            <w:r w:rsidRPr="002A276E">
              <w:rPr>
                <w:bCs/>
                <w:sz w:val="22"/>
                <w:szCs w:val="22"/>
              </w:rPr>
              <w:t>Юридический (почтовый) адрес: 664056,</w:t>
            </w:r>
            <w:r w:rsidRPr="002A276E">
              <w:rPr>
                <w:sz w:val="22"/>
                <w:szCs w:val="22"/>
              </w:rPr>
              <w:t xml:space="preserve"> </w:t>
            </w:r>
            <w:r w:rsidRPr="002A276E">
              <w:rPr>
                <w:bCs/>
                <w:sz w:val="22"/>
                <w:szCs w:val="22"/>
              </w:rPr>
              <w:t>г. Иркутск, ул. Мухиной, 2 А</w:t>
            </w:r>
          </w:p>
          <w:p w14:paraId="1406B3C9" w14:textId="77777777" w:rsidR="002E5B3B" w:rsidRPr="002A276E" w:rsidRDefault="002E5B3B" w:rsidP="002E5B3B">
            <w:pPr>
              <w:snapToGrid w:val="0"/>
              <w:ind w:left="19"/>
              <w:jc w:val="both"/>
              <w:rPr>
                <w:bCs/>
                <w:sz w:val="22"/>
                <w:szCs w:val="22"/>
              </w:rPr>
            </w:pPr>
            <w:r w:rsidRPr="002A276E">
              <w:rPr>
                <w:bCs/>
                <w:sz w:val="22"/>
                <w:szCs w:val="22"/>
              </w:rPr>
              <w:t>Фактический адрес: 664081, г. Иркутск, ул. Пискунова, 160, 4 этаж</w:t>
            </w:r>
          </w:p>
          <w:p w14:paraId="602BF31E" w14:textId="77777777" w:rsidR="002E5B3B" w:rsidRPr="002A276E" w:rsidRDefault="002E5B3B" w:rsidP="002E5B3B">
            <w:pPr>
              <w:snapToGrid w:val="0"/>
              <w:ind w:left="19"/>
              <w:jc w:val="both"/>
              <w:rPr>
                <w:bCs/>
                <w:sz w:val="22"/>
                <w:szCs w:val="22"/>
              </w:rPr>
            </w:pPr>
            <w:r w:rsidRPr="002A276E">
              <w:rPr>
                <w:bCs/>
                <w:sz w:val="22"/>
                <w:szCs w:val="22"/>
              </w:rPr>
              <w:t>Телефон приемной: 8(3952) 260-988</w:t>
            </w:r>
          </w:p>
          <w:p w14:paraId="111AC295" w14:textId="77777777" w:rsidR="002E5B3B" w:rsidRPr="002A276E" w:rsidRDefault="002E5B3B" w:rsidP="002E5B3B">
            <w:pPr>
              <w:autoSpaceDE w:val="0"/>
              <w:autoSpaceDN w:val="0"/>
              <w:adjustRightInd w:val="0"/>
              <w:ind w:left="19"/>
              <w:jc w:val="both"/>
              <w:rPr>
                <w:b/>
                <w:sz w:val="22"/>
                <w:szCs w:val="22"/>
              </w:rPr>
            </w:pPr>
            <w:r w:rsidRPr="002A276E">
              <w:rPr>
                <w:b/>
                <w:sz w:val="22"/>
                <w:szCs w:val="22"/>
              </w:rPr>
              <w:t>Контактные лица:</w:t>
            </w:r>
          </w:p>
          <w:p w14:paraId="02C461B2" w14:textId="77777777" w:rsidR="00FB59EB" w:rsidRPr="002A276E" w:rsidRDefault="00FB59EB" w:rsidP="00FB59EB">
            <w:pPr>
              <w:autoSpaceDE w:val="0"/>
              <w:autoSpaceDN w:val="0"/>
              <w:adjustRightInd w:val="0"/>
              <w:ind w:left="19"/>
              <w:jc w:val="both"/>
              <w:rPr>
                <w:bCs/>
                <w:sz w:val="22"/>
                <w:szCs w:val="22"/>
              </w:rPr>
            </w:pPr>
            <w:r w:rsidRPr="002A276E">
              <w:rPr>
                <w:bCs/>
                <w:sz w:val="22"/>
                <w:szCs w:val="22"/>
              </w:rPr>
              <w:t>Дамбаева Лейла Мурсал кызы - адрес электронной почты: l.dambaeva@mfc38.ru, номер контактного телефона 8(3952)260-988 доб. № 2117;</w:t>
            </w:r>
          </w:p>
          <w:p w14:paraId="42E496C5" w14:textId="6BB90185" w:rsidR="00FB59EB" w:rsidRPr="002A276E" w:rsidRDefault="00FB59EB" w:rsidP="00FB59EB">
            <w:pPr>
              <w:autoSpaceDE w:val="0"/>
              <w:autoSpaceDN w:val="0"/>
              <w:adjustRightInd w:val="0"/>
              <w:ind w:left="19"/>
              <w:jc w:val="both"/>
              <w:rPr>
                <w:bCs/>
                <w:sz w:val="22"/>
                <w:szCs w:val="22"/>
              </w:rPr>
            </w:pPr>
            <w:r w:rsidRPr="002A276E">
              <w:rPr>
                <w:bCs/>
                <w:sz w:val="22"/>
                <w:szCs w:val="22"/>
              </w:rPr>
              <w:t>Шелемина Валентина Валерьевна - адрес электронной почты: v.shelemina@mfc38.ru, номер контактного телефона 8(3952)260-988 доб.№ 2115;</w:t>
            </w:r>
          </w:p>
          <w:p w14:paraId="337C2B4D" w14:textId="183D6207" w:rsidR="002A1017" w:rsidRPr="002A276E" w:rsidRDefault="002A1017" w:rsidP="00FB59EB">
            <w:pPr>
              <w:autoSpaceDE w:val="0"/>
              <w:autoSpaceDN w:val="0"/>
              <w:adjustRightInd w:val="0"/>
              <w:ind w:left="19"/>
              <w:jc w:val="both"/>
              <w:rPr>
                <w:bCs/>
                <w:sz w:val="22"/>
                <w:szCs w:val="22"/>
              </w:rPr>
            </w:pPr>
            <w:r w:rsidRPr="002A276E">
              <w:rPr>
                <w:bCs/>
                <w:sz w:val="22"/>
                <w:szCs w:val="22"/>
              </w:rPr>
              <w:t>Бронникова Наталия Николаевна - адрес электронной почты: n.bronnikova@mfc38.ru, номер контактного телефона 8(3952)260-988 доб. № 1507;</w:t>
            </w:r>
          </w:p>
          <w:p w14:paraId="281D4961" w14:textId="2D97BE4D" w:rsidR="002E5B3B" w:rsidRPr="002A276E" w:rsidRDefault="00052C21" w:rsidP="00FB59EB">
            <w:pPr>
              <w:autoSpaceDE w:val="0"/>
              <w:autoSpaceDN w:val="0"/>
              <w:adjustRightInd w:val="0"/>
              <w:ind w:left="19"/>
              <w:jc w:val="both"/>
              <w:rPr>
                <w:b/>
                <w:sz w:val="22"/>
                <w:szCs w:val="22"/>
              </w:rPr>
            </w:pPr>
            <w:r w:rsidRPr="002A276E">
              <w:rPr>
                <w:sz w:val="22"/>
                <w:szCs w:val="22"/>
              </w:rPr>
              <w:t>Могилевич Александр Валерьевич - адрес электронной почты: a.mogilevich@mfc38.ru, номер контактного телефона 8(3952) 260-988, доб. №1510</w:t>
            </w:r>
            <w:r w:rsidR="002D5BB5" w:rsidRPr="002A276E">
              <w:rPr>
                <w:bCs/>
                <w:sz w:val="22"/>
                <w:szCs w:val="22"/>
              </w:rPr>
              <w:t>.</w:t>
            </w:r>
          </w:p>
        </w:tc>
      </w:tr>
      <w:tr w:rsidR="00C11F57" w:rsidRPr="009A09F6" w14:paraId="4C0EDF9B" w14:textId="77777777" w:rsidTr="00C35582">
        <w:tc>
          <w:tcPr>
            <w:tcW w:w="279" w:type="pct"/>
            <w:tcBorders>
              <w:top w:val="single" w:sz="4" w:space="0" w:color="000000"/>
              <w:left w:val="single" w:sz="4" w:space="0" w:color="000000"/>
              <w:bottom w:val="single" w:sz="4" w:space="0" w:color="000000"/>
            </w:tcBorders>
            <w:shd w:val="clear" w:color="auto" w:fill="auto"/>
          </w:tcPr>
          <w:p w14:paraId="19393D35" w14:textId="77777777" w:rsidR="00C11F57" w:rsidRPr="009A09F6" w:rsidRDefault="00C11F57" w:rsidP="00C11F57">
            <w:pPr>
              <w:pStyle w:val="affff5"/>
              <w:numPr>
                <w:ilvl w:val="0"/>
                <w:numId w:val="15"/>
              </w:numPr>
              <w:snapToGrid w:val="0"/>
              <w:jc w:val="center"/>
              <w:rPr>
                <w:sz w:val="22"/>
                <w:szCs w:val="22"/>
              </w:rPr>
            </w:pPr>
          </w:p>
        </w:tc>
        <w:tc>
          <w:tcPr>
            <w:tcW w:w="1323" w:type="pct"/>
            <w:tcBorders>
              <w:top w:val="single" w:sz="4" w:space="0" w:color="auto"/>
              <w:left w:val="single" w:sz="4" w:space="0" w:color="auto"/>
              <w:bottom w:val="single" w:sz="4" w:space="0" w:color="auto"/>
              <w:right w:val="single" w:sz="4" w:space="0" w:color="auto"/>
            </w:tcBorders>
          </w:tcPr>
          <w:p w14:paraId="43EDE22F" w14:textId="3F16606D" w:rsidR="00C11F57" w:rsidRPr="009A09F6" w:rsidRDefault="00C11F57" w:rsidP="00C11F57">
            <w:pPr>
              <w:autoSpaceDE w:val="0"/>
              <w:autoSpaceDN w:val="0"/>
              <w:adjustRightInd w:val="0"/>
              <w:jc w:val="both"/>
              <w:outlineLvl w:val="1"/>
              <w:rPr>
                <w:sz w:val="22"/>
                <w:szCs w:val="22"/>
                <w:lang w:eastAsia="en-US"/>
              </w:rPr>
            </w:pPr>
            <w:bookmarkStart w:id="215" w:name="_Toc474404404"/>
            <w:bookmarkStart w:id="216" w:name="_Toc478717386"/>
            <w:bookmarkStart w:id="217" w:name="_Toc479162735"/>
            <w:bookmarkStart w:id="218" w:name="_Toc489434957"/>
            <w:bookmarkStart w:id="219" w:name="_Toc491185881"/>
            <w:bookmarkStart w:id="220" w:name="_Toc491186127"/>
            <w:bookmarkStart w:id="221" w:name="_Toc503970930"/>
            <w:bookmarkStart w:id="222" w:name="_Toc503972395"/>
            <w:bookmarkStart w:id="223" w:name="_Toc505948040"/>
            <w:r w:rsidRPr="009A09F6">
              <w:rPr>
                <w:sz w:val="22"/>
                <w:szCs w:val="22"/>
                <w:lang w:eastAsia="en-US"/>
              </w:rPr>
              <w:t xml:space="preserve">Предмет договора с указанием количества </w:t>
            </w:r>
            <w:bookmarkEnd w:id="215"/>
            <w:r w:rsidRPr="009A09F6">
              <w:rPr>
                <w:sz w:val="22"/>
                <w:szCs w:val="22"/>
                <w:lang w:eastAsia="en-US"/>
              </w:rPr>
              <w:t>оказываемых услуг</w:t>
            </w:r>
            <w:bookmarkEnd w:id="216"/>
            <w:bookmarkEnd w:id="217"/>
            <w:bookmarkEnd w:id="218"/>
            <w:bookmarkEnd w:id="219"/>
            <w:bookmarkEnd w:id="220"/>
            <w:bookmarkEnd w:id="221"/>
            <w:bookmarkEnd w:id="222"/>
            <w:bookmarkEnd w:id="223"/>
          </w:p>
        </w:tc>
        <w:tc>
          <w:tcPr>
            <w:tcW w:w="3398" w:type="pct"/>
            <w:tcBorders>
              <w:top w:val="single" w:sz="4" w:space="0" w:color="auto"/>
              <w:left w:val="single" w:sz="4" w:space="0" w:color="auto"/>
              <w:bottom w:val="single" w:sz="4" w:space="0" w:color="auto"/>
              <w:right w:val="single" w:sz="4" w:space="0" w:color="auto"/>
            </w:tcBorders>
          </w:tcPr>
          <w:p w14:paraId="37F0BCB7" w14:textId="3F493599" w:rsidR="00FB59EB" w:rsidRPr="002A276E" w:rsidRDefault="00052C21" w:rsidP="00FB59EB">
            <w:pPr>
              <w:widowControl w:val="0"/>
              <w:tabs>
                <w:tab w:val="left" w:pos="1016"/>
                <w:tab w:val="left" w:pos="1073"/>
              </w:tabs>
              <w:autoSpaceDE w:val="0"/>
              <w:autoSpaceDN w:val="0"/>
              <w:adjustRightInd w:val="0"/>
              <w:jc w:val="both"/>
              <w:rPr>
                <w:b/>
                <w:bCs/>
                <w:snapToGrid w:val="0"/>
                <w:sz w:val="22"/>
                <w:szCs w:val="22"/>
              </w:rPr>
            </w:pPr>
            <w:r w:rsidRPr="002A276E">
              <w:rPr>
                <w:b/>
                <w:bCs/>
                <w:snapToGrid w:val="0"/>
                <w:sz w:val="22"/>
                <w:szCs w:val="22"/>
              </w:rPr>
              <w:t>Оказание услуг по предоставлению сертификата на техническую поддержку программного обеспечения PRTG Network Monitor.</w:t>
            </w:r>
          </w:p>
          <w:p w14:paraId="7B0A0FD9" w14:textId="4E533A0D" w:rsidR="00C11F57" w:rsidRPr="002A276E" w:rsidRDefault="00C11F57" w:rsidP="00C11F57">
            <w:pPr>
              <w:autoSpaceDE w:val="0"/>
              <w:autoSpaceDN w:val="0"/>
              <w:adjustRightInd w:val="0"/>
              <w:jc w:val="both"/>
              <w:outlineLvl w:val="1"/>
              <w:rPr>
                <w:sz w:val="22"/>
                <w:szCs w:val="22"/>
                <w:lang w:eastAsia="en-US"/>
              </w:rPr>
            </w:pPr>
            <w:bookmarkStart w:id="224" w:name="_Toc503970932"/>
            <w:bookmarkStart w:id="225" w:name="_Toc503972397"/>
            <w:bookmarkStart w:id="226" w:name="_Toc505948042"/>
            <w:r w:rsidRPr="002A276E">
              <w:rPr>
                <w:sz w:val="22"/>
                <w:szCs w:val="22"/>
              </w:rPr>
              <w:t xml:space="preserve">Качественные и количественные характеристики приведены </w:t>
            </w:r>
            <w:r w:rsidRPr="002A276E">
              <w:rPr>
                <w:bCs/>
                <w:sz w:val="22"/>
                <w:szCs w:val="22"/>
              </w:rPr>
              <w:t xml:space="preserve">в Части </w:t>
            </w:r>
            <w:r w:rsidRPr="002A276E">
              <w:rPr>
                <w:bCs/>
                <w:sz w:val="22"/>
                <w:szCs w:val="22"/>
                <w:lang w:val="en-US"/>
              </w:rPr>
              <w:t>III</w:t>
            </w:r>
            <w:r w:rsidRPr="002A276E">
              <w:rPr>
                <w:bCs/>
                <w:sz w:val="22"/>
                <w:szCs w:val="22"/>
              </w:rPr>
              <w:t xml:space="preserve"> «Наименование и описание объекта закупки (Техническое задание)» документации о редукционе.</w:t>
            </w:r>
            <w:bookmarkEnd w:id="224"/>
            <w:bookmarkEnd w:id="225"/>
            <w:bookmarkEnd w:id="226"/>
          </w:p>
        </w:tc>
      </w:tr>
      <w:tr w:rsidR="007C455C" w:rsidRPr="009A09F6" w14:paraId="731B9F43" w14:textId="77777777" w:rsidTr="00C35582">
        <w:tc>
          <w:tcPr>
            <w:tcW w:w="279" w:type="pct"/>
            <w:tcBorders>
              <w:top w:val="single" w:sz="4" w:space="0" w:color="000000"/>
              <w:left w:val="single" w:sz="4" w:space="0" w:color="000000"/>
              <w:bottom w:val="single" w:sz="4" w:space="0" w:color="000000"/>
            </w:tcBorders>
            <w:shd w:val="clear" w:color="auto" w:fill="auto"/>
          </w:tcPr>
          <w:p w14:paraId="71A52D2C" w14:textId="77777777" w:rsidR="007C455C" w:rsidRPr="009A09F6" w:rsidRDefault="007C455C" w:rsidP="00D77A49">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68C2F874" w14:textId="77777777" w:rsidR="007C455C" w:rsidRPr="009A09F6" w:rsidRDefault="007C455C" w:rsidP="00073EBE">
            <w:pPr>
              <w:snapToGrid w:val="0"/>
              <w:rPr>
                <w:sz w:val="22"/>
                <w:szCs w:val="22"/>
              </w:rPr>
            </w:pPr>
            <w:r w:rsidRPr="009A09F6">
              <w:rPr>
                <w:sz w:val="22"/>
                <w:szCs w:val="22"/>
              </w:rPr>
              <w:t>Наименование оператора электронной площадки, контактная информация,</w:t>
            </w:r>
          </w:p>
          <w:p w14:paraId="1AC26391" w14:textId="77777777" w:rsidR="007C455C" w:rsidRPr="009A09F6" w:rsidRDefault="007C455C" w:rsidP="00073EBE">
            <w:pPr>
              <w:snapToGrid w:val="0"/>
              <w:rPr>
                <w:sz w:val="22"/>
                <w:szCs w:val="22"/>
              </w:rPr>
            </w:pPr>
            <w:r w:rsidRPr="009A09F6">
              <w:rPr>
                <w:sz w:val="22"/>
                <w:szCs w:val="22"/>
              </w:rPr>
              <w:t>адрес электронной площадки в информационно-телекоммуникационной сети «Интернет»</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76F1F445" w14:textId="77777777" w:rsidR="00AC32C7" w:rsidRPr="009A09F6" w:rsidRDefault="00AC32C7" w:rsidP="00AC32C7">
            <w:pPr>
              <w:autoSpaceDE w:val="0"/>
              <w:ind w:left="19"/>
              <w:jc w:val="both"/>
              <w:rPr>
                <w:sz w:val="22"/>
                <w:szCs w:val="22"/>
              </w:rPr>
            </w:pPr>
            <w:r w:rsidRPr="009A09F6">
              <w:rPr>
                <w:sz w:val="22"/>
                <w:szCs w:val="22"/>
              </w:rPr>
              <w:t>Оператор электронной площадки: ООО «РТС-тендер».</w:t>
            </w:r>
          </w:p>
          <w:p w14:paraId="3B34F20E" w14:textId="77777777" w:rsidR="00AC32C7" w:rsidRPr="009A09F6" w:rsidRDefault="00AC32C7" w:rsidP="00AC32C7">
            <w:pPr>
              <w:autoSpaceDE w:val="0"/>
              <w:ind w:left="19"/>
              <w:jc w:val="both"/>
              <w:rPr>
                <w:sz w:val="22"/>
                <w:szCs w:val="22"/>
              </w:rPr>
            </w:pPr>
            <w:r w:rsidRPr="009A09F6">
              <w:rPr>
                <w:sz w:val="22"/>
                <w:szCs w:val="22"/>
              </w:rPr>
              <w:t xml:space="preserve">Контактный телефон: + 8 499 653 9 900 – Служба технической поддержки </w:t>
            </w:r>
          </w:p>
          <w:p w14:paraId="7936C7A4" w14:textId="77777777" w:rsidR="00AC32C7" w:rsidRPr="009A09F6" w:rsidRDefault="00AC32C7" w:rsidP="00AC32C7">
            <w:pPr>
              <w:autoSpaceDE w:val="0"/>
              <w:ind w:left="19"/>
              <w:jc w:val="both"/>
              <w:rPr>
                <w:sz w:val="22"/>
                <w:szCs w:val="22"/>
              </w:rPr>
            </w:pPr>
            <w:r w:rsidRPr="009A09F6">
              <w:rPr>
                <w:sz w:val="22"/>
                <w:szCs w:val="22"/>
              </w:rPr>
              <w:t>Представительство в Иркутской области:</w:t>
            </w:r>
          </w:p>
          <w:p w14:paraId="4595E67F" w14:textId="77777777" w:rsidR="00AC32C7" w:rsidRPr="009A09F6" w:rsidRDefault="00AC32C7" w:rsidP="00AC32C7">
            <w:pPr>
              <w:autoSpaceDE w:val="0"/>
              <w:ind w:left="19"/>
              <w:jc w:val="both"/>
              <w:rPr>
                <w:sz w:val="22"/>
                <w:szCs w:val="22"/>
              </w:rPr>
            </w:pPr>
            <w:r w:rsidRPr="009A09F6">
              <w:rPr>
                <w:sz w:val="22"/>
                <w:szCs w:val="22"/>
              </w:rPr>
              <w:t>Главный специалист представительства: Журавлев Дмитрий Анатольевич</w:t>
            </w:r>
          </w:p>
          <w:p w14:paraId="22B88329" w14:textId="77777777" w:rsidR="00AC32C7" w:rsidRPr="009A09F6" w:rsidRDefault="00AC32C7" w:rsidP="00AC32C7">
            <w:pPr>
              <w:autoSpaceDE w:val="0"/>
              <w:ind w:left="19"/>
              <w:jc w:val="both"/>
              <w:rPr>
                <w:sz w:val="22"/>
                <w:szCs w:val="22"/>
              </w:rPr>
            </w:pPr>
            <w:r w:rsidRPr="009A09F6">
              <w:rPr>
                <w:sz w:val="22"/>
                <w:szCs w:val="22"/>
              </w:rPr>
              <w:t>664003, г. Иркутск, ул. Дзержинского, д. 9, оф. 408</w:t>
            </w:r>
          </w:p>
          <w:p w14:paraId="1B8C7A63" w14:textId="77777777" w:rsidR="00AC32C7" w:rsidRPr="009A09F6" w:rsidRDefault="00AC32C7" w:rsidP="00AC32C7">
            <w:pPr>
              <w:autoSpaceDE w:val="0"/>
              <w:ind w:left="19"/>
              <w:jc w:val="both"/>
              <w:rPr>
                <w:sz w:val="22"/>
                <w:szCs w:val="22"/>
              </w:rPr>
            </w:pPr>
            <w:r w:rsidRPr="009A09F6">
              <w:rPr>
                <w:sz w:val="22"/>
                <w:szCs w:val="22"/>
              </w:rPr>
              <w:t>8 (3952) 79-91-83, d.zhuravlev@rts-tender.ru.</w:t>
            </w:r>
          </w:p>
          <w:p w14:paraId="2CC3EB03" w14:textId="773FEE2B" w:rsidR="007C455C" w:rsidRPr="009A09F6" w:rsidRDefault="00AC32C7" w:rsidP="00AC32C7">
            <w:pPr>
              <w:autoSpaceDE w:val="0"/>
              <w:ind w:left="19"/>
              <w:jc w:val="both"/>
              <w:rPr>
                <w:b/>
                <w:sz w:val="22"/>
                <w:szCs w:val="22"/>
              </w:rPr>
            </w:pPr>
            <w:r w:rsidRPr="009A09F6">
              <w:rPr>
                <w:sz w:val="22"/>
                <w:szCs w:val="22"/>
              </w:rPr>
              <w:t>Адрес электронной площадки в информационно-телекоммуникационной сети «Интернет»: www.rts-tender.ru</w:t>
            </w:r>
          </w:p>
        </w:tc>
      </w:tr>
      <w:tr w:rsidR="005741DA" w:rsidRPr="009A09F6" w14:paraId="63960CE4" w14:textId="77777777" w:rsidTr="00224E3E">
        <w:trPr>
          <w:cantSplit/>
        </w:trPr>
        <w:tc>
          <w:tcPr>
            <w:tcW w:w="279" w:type="pct"/>
            <w:tcBorders>
              <w:top w:val="single" w:sz="4" w:space="0" w:color="000000"/>
              <w:left w:val="single" w:sz="4" w:space="0" w:color="000000"/>
              <w:bottom w:val="single" w:sz="4" w:space="0" w:color="000000"/>
            </w:tcBorders>
            <w:shd w:val="clear" w:color="auto" w:fill="auto"/>
          </w:tcPr>
          <w:p w14:paraId="323238AD" w14:textId="77777777" w:rsidR="005741DA" w:rsidRPr="009A09F6" w:rsidRDefault="005741DA" w:rsidP="005741DA">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4BB525A8" w14:textId="5DB65CC1" w:rsidR="005741DA" w:rsidRPr="009A09F6" w:rsidRDefault="005741DA" w:rsidP="005A7A09">
            <w:pPr>
              <w:rPr>
                <w:sz w:val="22"/>
                <w:szCs w:val="22"/>
              </w:rPr>
            </w:pPr>
            <w:r w:rsidRPr="009A09F6">
              <w:rPr>
                <w:sz w:val="22"/>
                <w:szCs w:val="22"/>
              </w:rPr>
              <w:t xml:space="preserve">Место и </w:t>
            </w:r>
            <w:r w:rsidR="005A7A09" w:rsidRPr="009A09F6">
              <w:rPr>
                <w:sz w:val="22"/>
                <w:szCs w:val="22"/>
              </w:rPr>
              <w:t>период</w:t>
            </w:r>
            <w:r w:rsidRPr="009A09F6">
              <w:rPr>
                <w:sz w:val="22"/>
                <w:szCs w:val="22"/>
              </w:rPr>
              <w:t xml:space="preserve"> оказания услуг</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7CD3522D" w14:textId="77777777" w:rsidR="00165562" w:rsidRPr="002A276E" w:rsidRDefault="00165562" w:rsidP="00165562">
            <w:pPr>
              <w:pStyle w:val="a8"/>
              <w:snapToGrid w:val="0"/>
              <w:ind w:left="19"/>
              <w:jc w:val="both"/>
              <w:rPr>
                <w:bCs/>
                <w:iCs/>
                <w:sz w:val="22"/>
                <w:szCs w:val="22"/>
              </w:rPr>
            </w:pPr>
            <w:r w:rsidRPr="002A276E">
              <w:rPr>
                <w:b/>
                <w:bCs/>
                <w:iCs/>
                <w:sz w:val="22"/>
                <w:szCs w:val="22"/>
              </w:rPr>
              <w:t>Место оказания Услуг:</w:t>
            </w:r>
            <w:r w:rsidRPr="002A276E">
              <w:rPr>
                <w:bCs/>
                <w:iCs/>
                <w:sz w:val="22"/>
                <w:szCs w:val="22"/>
              </w:rPr>
              <w:t xml:space="preserve"> указано в Части III «Наименование и описание объекта закупки (Техническое задание)» документации о редукционе.</w:t>
            </w:r>
          </w:p>
          <w:p w14:paraId="7F726B94" w14:textId="3B26B219" w:rsidR="00D121C9" w:rsidRPr="002A276E" w:rsidRDefault="00774F20" w:rsidP="003E710E">
            <w:pPr>
              <w:pStyle w:val="a8"/>
              <w:snapToGrid w:val="0"/>
              <w:jc w:val="both"/>
              <w:rPr>
                <w:b/>
                <w:bCs/>
                <w:iCs/>
                <w:sz w:val="22"/>
                <w:szCs w:val="22"/>
              </w:rPr>
            </w:pPr>
            <w:r w:rsidRPr="002A276E">
              <w:rPr>
                <w:b/>
                <w:sz w:val="22"/>
                <w:szCs w:val="22"/>
              </w:rPr>
              <w:t>Период оказания Услуг:</w:t>
            </w:r>
            <w:r w:rsidRPr="002A276E">
              <w:rPr>
                <w:sz w:val="22"/>
                <w:szCs w:val="22"/>
              </w:rPr>
              <w:t xml:space="preserve"> </w:t>
            </w:r>
            <w:r w:rsidR="00DC3B46" w:rsidRPr="00DC3B46">
              <w:rPr>
                <w:sz w:val="22"/>
                <w:szCs w:val="22"/>
              </w:rPr>
              <w:t>24 месяца с даты подписания акта сдачи-приемки сертификата</w:t>
            </w:r>
            <w:r w:rsidRPr="002A276E">
              <w:rPr>
                <w:rFonts w:eastAsia="Arial Unicode MS"/>
                <w:bCs/>
                <w:color w:val="000000"/>
                <w:sz w:val="22"/>
                <w:szCs w:val="22"/>
              </w:rPr>
              <w:t>.</w:t>
            </w:r>
          </w:p>
        </w:tc>
      </w:tr>
      <w:tr w:rsidR="00C11F57" w:rsidRPr="009A09F6" w14:paraId="7C2A19B8" w14:textId="77777777" w:rsidTr="00C35582">
        <w:trPr>
          <w:trHeight w:val="518"/>
        </w:trPr>
        <w:tc>
          <w:tcPr>
            <w:tcW w:w="279" w:type="pct"/>
            <w:tcBorders>
              <w:top w:val="single" w:sz="4" w:space="0" w:color="000000"/>
              <w:left w:val="single" w:sz="4" w:space="0" w:color="000000"/>
              <w:bottom w:val="single" w:sz="4" w:space="0" w:color="000000"/>
            </w:tcBorders>
            <w:shd w:val="clear" w:color="auto" w:fill="auto"/>
          </w:tcPr>
          <w:p w14:paraId="4A271EA7" w14:textId="01A44A8B" w:rsidR="00C11F57" w:rsidRPr="009A09F6" w:rsidRDefault="00C11F57" w:rsidP="00C11F57">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59CFB6FF" w14:textId="06E09A37" w:rsidR="00C11F57" w:rsidRPr="009A09F6" w:rsidRDefault="00774F20" w:rsidP="00C11F57">
            <w:pPr>
              <w:snapToGrid w:val="0"/>
              <w:rPr>
                <w:sz w:val="22"/>
                <w:szCs w:val="22"/>
              </w:rPr>
            </w:pPr>
            <w:r w:rsidRPr="00774F20">
              <w:rPr>
                <w:sz w:val="22"/>
                <w:szCs w:val="22"/>
              </w:rPr>
              <w:t>Начальная (максимальная) цена договора, величина понижения начальной цены договора («Шаг редукциона») и ее обоснование.</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3510ACAA" w14:textId="77777777" w:rsidR="00774F20" w:rsidRPr="002A276E" w:rsidRDefault="00774F20" w:rsidP="00774F20">
            <w:pPr>
              <w:autoSpaceDE w:val="0"/>
              <w:autoSpaceDN w:val="0"/>
              <w:adjustRightInd w:val="0"/>
              <w:ind w:left="19"/>
              <w:jc w:val="both"/>
              <w:rPr>
                <w:sz w:val="22"/>
                <w:szCs w:val="22"/>
              </w:rPr>
            </w:pPr>
            <w:bookmarkStart w:id="227" w:name="aStartPrice"/>
            <w:bookmarkEnd w:id="227"/>
            <w:r w:rsidRPr="002A276E">
              <w:rPr>
                <w:b/>
                <w:sz w:val="22"/>
                <w:szCs w:val="22"/>
              </w:rPr>
              <w:t>539 500</w:t>
            </w:r>
            <w:r w:rsidRPr="002A276E">
              <w:rPr>
                <w:sz w:val="22"/>
                <w:szCs w:val="22"/>
              </w:rPr>
              <w:t xml:space="preserve"> (пятьсот тридцать девять тысяч пятьсот) рублей </w:t>
            </w:r>
            <w:r w:rsidRPr="002A276E">
              <w:rPr>
                <w:b/>
                <w:sz w:val="22"/>
                <w:szCs w:val="22"/>
              </w:rPr>
              <w:t>00</w:t>
            </w:r>
            <w:r w:rsidRPr="002A276E">
              <w:rPr>
                <w:sz w:val="22"/>
                <w:szCs w:val="22"/>
              </w:rPr>
              <w:t xml:space="preserve"> копеек.</w:t>
            </w:r>
          </w:p>
          <w:p w14:paraId="4DAE0C39" w14:textId="77777777" w:rsidR="00C11F57" w:rsidRPr="002A276E" w:rsidRDefault="00774F20" w:rsidP="00774F20">
            <w:pPr>
              <w:tabs>
                <w:tab w:val="left" w:pos="0"/>
                <w:tab w:val="left" w:pos="540"/>
                <w:tab w:val="left" w:pos="900"/>
                <w:tab w:val="left" w:pos="1080"/>
              </w:tabs>
              <w:snapToGrid w:val="0"/>
              <w:ind w:left="19"/>
              <w:jc w:val="both"/>
              <w:rPr>
                <w:sz w:val="22"/>
                <w:szCs w:val="22"/>
              </w:rPr>
            </w:pPr>
            <w:r w:rsidRPr="002A276E">
              <w:rPr>
                <w:sz w:val="22"/>
                <w:szCs w:val="22"/>
              </w:rPr>
              <w:t>««Шаг редукциона» составляет от 0,5 процента до 5 процентов от начальной (максимальной) цены договора.</w:t>
            </w:r>
          </w:p>
          <w:p w14:paraId="727037D4" w14:textId="77777777" w:rsidR="00774F20" w:rsidRPr="002A276E" w:rsidRDefault="00774F20" w:rsidP="00774F20">
            <w:pPr>
              <w:pStyle w:val="ConsPlusNormal"/>
              <w:widowControl/>
              <w:ind w:left="19" w:firstLine="0"/>
              <w:jc w:val="both"/>
              <w:rPr>
                <w:rFonts w:ascii="Times New Roman" w:hAnsi="Times New Roman" w:cs="Times New Roman"/>
                <w:b/>
                <w:bCs/>
                <w:sz w:val="22"/>
                <w:szCs w:val="22"/>
              </w:rPr>
            </w:pPr>
            <w:r w:rsidRPr="002A276E">
              <w:rPr>
                <w:rFonts w:ascii="Times New Roman" w:hAnsi="Times New Roman" w:cs="Times New Roman"/>
                <w:b/>
                <w:bCs/>
                <w:sz w:val="22"/>
                <w:szCs w:val="22"/>
              </w:rPr>
              <w:t xml:space="preserve">Обоснование начальной (максимальной) цены договора: </w:t>
            </w:r>
          </w:p>
          <w:p w14:paraId="71058772" w14:textId="561AC16A" w:rsidR="00774F20" w:rsidRPr="002A276E" w:rsidRDefault="00774F20" w:rsidP="00774F20">
            <w:pPr>
              <w:tabs>
                <w:tab w:val="left" w:pos="0"/>
                <w:tab w:val="left" w:pos="540"/>
                <w:tab w:val="left" w:pos="900"/>
                <w:tab w:val="left" w:pos="1080"/>
              </w:tabs>
              <w:snapToGrid w:val="0"/>
              <w:ind w:left="19"/>
              <w:jc w:val="both"/>
              <w:rPr>
                <w:sz w:val="22"/>
                <w:szCs w:val="22"/>
              </w:rPr>
            </w:pPr>
            <w:r w:rsidRPr="002A276E">
              <w:rPr>
                <w:sz w:val="22"/>
                <w:szCs w:val="22"/>
              </w:rPr>
              <w:t xml:space="preserve">В соответствии с ч. </w:t>
            </w:r>
            <w:r w:rsidRPr="002A276E">
              <w:rPr>
                <w:sz w:val="22"/>
                <w:szCs w:val="22"/>
                <w:lang w:val="en-US"/>
              </w:rPr>
              <w:t>IV</w:t>
            </w:r>
            <w:r w:rsidRPr="002A276E">
              <w:rPr>
                <w:sz w:val="22"/>
                <w:szCs w:val="22"/>
              </w:rPr>
              <w:t xml:space="preserve"> документации о редукционе.</w:t>
            </w:r>
          </w:p>
        </w:tc>
      </w:tr>
      <w:tr w:rsidR="007C455C" w:rsidRPr="009A09F6" w14:paraId="7D27B558" w14:textId="77777777" w:rsidTr="00C35582">
        <w:trPr>
          <w:trHeight w:val="518"/>
        </w:trPr>
        <w:tc>
          <w:tcPr>
            <w:tcW w:w="279" w:type="pct"/>
            <w:tcBorders>
              <w:top w:val="single" w:sz="4" w:space="0" w:color="000000"/>
              <w:left w:val="single" w:sz="4" w:space="0" w:color="000000"/>
              <w:bottom w:val="single" w:sz="4" w:space="0" w:color="000000"/>
            </w:tcBorders>
            <w:shd w:val="clear" w:color="auto" w:fill="auto"/>
          </w:tcPr>
          <w:p w14:paraId="7629AB0A" w14:textId="77777777" w:rsidR="007C455C" w:rsidRPr="009A09F6" w:rsidRDefault="007C455C" w:rsidP="00D77A49">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7C57087E" w14:textId="2E567FCC" w:rsidR="007C455C" w:rsidRPr="009A09F6" w:rsidRDefault="007C455C" w:rsidP="00962042">
            <w:pPr>
              <w:snapToGrid w:val="0"/>
              <w:rPr>
                <w:sz w:val="22"/>
                <w:szCs w:val="22"/>
              </w:rPr>
            </w:pPr>
            <w:r w:rsidRPr="009A09F6">
              <w:rPr>
                <w:sz w:val="22"/>
                <w:szCs w:val="22"/>
              </w:rPr>
              <w:t xml:space="preserve">Форма, сроки и порядок оплаты </w:t>
            </w:r>
            <w:r w:rsidR="002710B8" w:rsidRPr="009A09F6">
              <w:rPr>
                <w:sz w:val="22"/>
                <w:szCs w:val="22"/>
              </w:rPr>
              <w:t>оказанных услуг</w:t>
            </w:r>
          </w:p>
          <w:p w14:paraId="31EDD418" w14:textId="77777777" w:rsidR="003A23E7" w:rsidRPr="009A09F6" w:rsidRDefault="003A23E7" w:rsidP="00962042">
            <w:pPr>
              <w:snapToGrid w:val="0"/>
              <w:rPr>
                <w:sz w:val="22"/>
                <w:szCs w:val="22"/>
              </w:rPr>
            </w:pPr>
          </w:p>
          <w:p w14:paraId="3793A0EF" w14:textId="455CC8BF" w:rsidR="003A23E7" w:rsidRPr="009A09F6" w:rsidRDefault="003A23E7" w:rsidP="003A23E7">
            <w:pPr>
              <w:snapToGrid w:val="0"/>
              <w:rPr>
                <w:sz w:val="22"/>
                <w:szCs w:val="22"/>
              </w:rPr>
            </w:pP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6356D77C" w14:textId="05428F9F" w:rsidR="00515777" w:rsidRPr="00515777" w:rsidRDefault="00515777" w:rsidP="00515777">
            <w:pPr>
              <w:tabs>
                <w:tab w:val="left" w:pos="2800"/>
              </w:tabs>
              <w:contextualSpacing/>
              <w:jc w:val="both"/>
              <w:outlineLvl w:val="1"/>
              <w:rPr>
                <w:color w:val="000000" w:themeColor="text1"/>
                <w:sz w:val="22"/>
                <w:szCs w:val="22"/>
              </w:rPr>
            </w:pPr>
            <w:bookmarkStart w:id="228" w:name="aPAYCONDITION"/>
            <w:bookmarkEnd w:id="228"/>
            <w:r w:rsidRPr="00515777">
              <w:rPr>
                <w:color w:val="000000" w:themeColor="text1"/>
                <w:sz w:val="22"/>
                <w:szCs w:val="22"/>
              </w:rPr>
              <w:t xml:space="preserve">Оплата производится безналичным расчетом путем перечисления денежных средств на расчетный счет Исполнителя, реквизиты которого указаны в Договоре, на основании подписанного сторонами Договора, акта сдачи-приемки сертификата в течение 30 (тридцати) календарных дней с даты подписания сторонами акта сдачи-приемки сертификата. </w:t>
            </w:r>
          </w:p>
          <w:p w14:paraId="1595A144" w14:textId="64BC724F" w:rsidR="00515777" w:rsidRPr="00515777" w:rsidRDefault="00515777" w:rsidP="00515777">
            <w:pPr>
              <w:tabs>
                <w:tab w:val="left" w:pos="2800"/>
              </w:tabs>
              <w:contextualSpacing/>
              <w:jc w:val="both"/>
              <w:outlineLvl w:val="1"/>
              <w:rPr>
                <w:color w:val="000000" w:themeColor="text1"/>
                <w:sz w:val="22"/>
                <w:szCs w:val="22"/>
              </w:rPr>
            </w:pPr>
            <w:r w:rsidRPr="00515777">
              <w:rPr>
                <w:color w:val="000000" w:themeColor="text1"/>
                <w:sz w:val="22"/>
                <w:szCs w:val="22"/>
              </w:rPr>
              <w:t xml:space="preserve">В случае не предоставления, либо несвоевременного предоставления бюджетных средств (субсидии) Заказчику полностью или в части, Заказчик обязуется произвести оплату за оказанные Услуги в течение 10 (десяти) банковских дней с момента предоставления (перечисления) соответствующих бюджетных средств (субсидии) в полном объеме, но не позднее 60 банковских дней. При перечислении оплаты в указанный в </w:t>
            </w:r>
            <w:r w:rsidRPr="00515777">
              <w:rPr>
                <w:color w:val="000000" w:themeColor="text1"/>
                <w:sz w:val="22"/>
                <w:szCs w:val="22"/>
              </w:rPr>
              <w:lastRenderedPageBreak/>
              <w:t>настоящем пункте срок обязательство Заказчика по оплате считается исполненным надлежащим образом (своевременно).</w:t>
            </w:r>
          </w:p>
          <w:p w14:paraId="3460B5B5" w14:textId="34CEAF66" w:rsidR="007C455C" w:rsidRPr="00515777" w:rsidRDefault="00515777" w:rsidP="00515777">
            <w:pPr>
              <w:tabs>
                <w:tab w:val="left" w:pos="2800"/>
              </w:tabs>
              <w:contextualSpacing/>
              <w:jc w:val="both"/>
              <w:outlineLvl w:val="1"/>
              <w:rPr>
                <w:color w:val="000000" w:themeColor="text1"/>
                <w:sz w:val="22"/>
                <w:szCs w:val="22"/>
              </w:rPr>
            </w:pPr>
            <w:r w:rsidRPr="00515777">
              <w:rPr>
                <w:color w:val="000000" w:themeColor="text1"/>
                <w:sz w:val="22"/>
                <w:szCs w:val="22"/>
              </w:rPr>
              <w:t>Датой оплаты признаётся дата списания денежных средств с расчётного счёта Заказчика в адрес расчётного счёта и иных реквизитов Исполнителя</w:t>
            </w:r>
          </w:p>
        </w:tc>
      </w:tr>
      <w:tr w:rsidR="007C455C" w:rsidRPr="009A09F6" w14:paraId="072DF060" w14:textId="77777777" w:rsidTr="00C35582">
        <w:trPr>
          <w:trHeight w:val="518"/>
        </w:trPr>
        <w:tc>
          <w:tcPr>
            <w:tcW w:w="279" w:type="pct"/>
            <w:tcBorders>
              <w:top w:val="single" w:sz="4" w:space="0" w:color="000000"/>
              <w:left w:val="single" w:sz="4" w:space="0" w:color="000000"/>
              <w:bottom w:val="single" w:sz="4" w:space="0" w:color="000000"/>
            </w:tcBorders>
            <w:shd w:val="clear" w:color="auto" w:fill="auto"/>
          </w:tcPr>
          <w:p w14:paraId="7764F3F1" w14:textId="77777777" w:rsidR="007C455C" w:rsidRPr="009A09F6" w:rsidRDefault="007C455C" w:rsidP="00D77A49">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70962BE8" w14:textId="77777777" w:rsidR="007C455C" w:rsidRPr="009A09F6" w:rsidRDefault="007C455C" w:rsidP="00E24C7C">
            <w:pPr>
              <w:snapToGrid w:val="0"/>
              <w:rPr>
                <w:sz w:val="22"/>
                <w:szCs w:val="22"/>
              </w:rPr>
            </w:pPr>
            <w:r w:rsidRPr="009A09F6">
              <w:rPr>
                <w:sz w:val="22"/>
                <w:szCs w:val="22"/>
              </w:rPr>
              <w:t xml:space="preserve">Порядок формирования цены </w:t>
            </w:r>
            <w:r w:rsidR="00280376" w:rsidRPr="009A09F6">
              <w:rPr>
                <w:sz w:val="22"/>
                <w:szCs w:val="22"/>
              </w:rPr>
              <w:t>договор</w:t>
            </w:r>
            <w:r w:rsidRPr="009A09F6">
              <w:rPr>
                <w:sz w:val="22"/>
                <w:szCs w:val="22"/>
              </w:rPr>
              <w:t xml:space="preserve">а </w:t>
            </w:r>
          </w:p>
          <w:p w14:paraId="76EF51DE" w14:textId="74229FC9" w:rsidR="008E52A8" w:rsidRPr="009A09F6" w:rsidRDefault="008E52A8" w:rsidP="008E52A8">
            <w:pPr>
              <w:snapToGrid w:val="0"/>
              <w:rPr>
                <w:sz w:val="22"/>
                <w:szCs w:val="22"/>
              </w:rPr>
            </w:pP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0415B549" w14:textId="7F023D93" w:rsidR="0034652B" w:rsidRPr="0034652B" w:rsidRDefault="0034652B" w:rsidP="0034652B">
            <w:pPr>
              <w:widowControl w:val="0"/>
              <w:tabs>
                <w:tab w:val="left" w:pos="12"/>
              </w:tabs>
              <w:autoSpaceDE w:val="0"/>
              <w:autoSpaceDN w:val="0"/>
              <w:adjustRightInd w:val="0"/>
              <w:spacing w:line="271" w:lineRule="exact"/>
              <w:jc w:val="both"/>
              <w:rPr>
                <w:color w:val="000000" w:themeColor="text1"/>
                <w:sz w:val="22"/>
                <w:szCs w:val="22"/>
              </w:rPr>
            </w:pPr>
            <w:bookmarkStart w:id="229" w:name="aPRICE_GENERATION"/>
            <w:bookmarkEnd w:id="229"/>
            <w:r w:rsidRPr="0034652B">
              <w:rPr>
                <w:color w:val="000000" w:themeColor="text1"/>
                <w:sz w:val="22"/>
                <w:szCs w:val="22"/>
              </w:rPr>
              <w:t xml:space="preserve">Цена договора включает все расходы, связанные с оказанием услуг, затрат на уплату налогов, в том числе НДС, сборов и всех обязательных платежей, т.е. является конечной. </w:t>
            </w:r>
          </w:p>
          <w:p w14:paraId="75CE5208" w14:textId="51CEEFF6" w:rsidR="00E24C7C" w:rsidRPr="0034652B" w:rsidRDefault="0034652B" w:rsidP="0034652B">
            <w:pPr>
              <w:widowControl w:val="0"/>
              <w:tabs>
                <w:tab w:val="left" w:pos="0"/>
              </w:tabs>
              <w:autoSpaceDE w:val="0"/>
              <w:autoSpaceDN w:val="0"/>
              <w:adjustRightInd w:val="0"/>
              <w:spacing w:line="271" w:lineRule="exact"/>
              <w:jc w:val="both"/>
              <w:rPr>
                <w:color w:val="000000" w:themeColor="text1"/>
                <w:sz w:val="22"/>
                <w:szCs w:val="22"/>
              </w:rPr>
            </w:pPr>
            <w:r w:rsidRPr="0034652B">
              <w:rPr>
                <w:color w:val="000000" w:themeColor="text1"/>
                <w:sz w:val="22"/>
                <w:szCs w:val="22"/>
              </w:rPr>
              <w:t>Цена Договора является твердой и определяется на весь срок исполнения Договора, не подлежит изменению за исключением случаев, указанных в Положении о закупке. Цена договора указана в рублях Российской Федерации. Оплата в иностранной валюте не допускается</w:t>
            </w:r>
          </w:p>
        </w:tc>
      </w:tr>
      <w:tr w:rsidR="00326F79" w:rsidRPr="009A09F6" w14:paraId="4E805FCD" w14:textId="77777777" w:rsidTr="00C35582">
        <w:tc>
          <w:tcPr>
            <w:tcW w:w="279" w:type="pct"/>
            <w:tcBorders>
              <w:top w:val="single" w:sz="4" w:space="0" w:color="000000"/>
              <w:left w:val="single" w:sz="4" w:space="0" w:color="000000"/>
              <w:bottom w:val="single" w:sz="4" w:space="0" w:color="000000"/>
            </w:tcBorders>
            <w:shd w:val="clear" w:color="auto" w:fill="auto"/>
          </w:tcPr>
          <w:p w14:paraId="086B42E8" w14:textId="77777777" w:rsidR="00326F79" w:rsidRPr="009A09F6" w:rsidRDefault="00326F79" w:rsidP="00D77A49">
            <w:pPr>
              <w:pStyle w:val="affff5"/>
              <w:numPr>
                <w:ilvl w:val="0"/>
                <w:numId w:val="15"/>
              </w:numPr>
              <w:snapToGrid w:val="0"/>
              <w:jc w:val="center"/>
              <w:rPr>
                <w:sz w:val="22"/>
                <w:szCs w:val="22"/>
              </w:rPr>
            </w:pPr>
          </w:p>
        </w:tc>
        <w:tc>
          <w:tcPr>
            <w:tcW w:w="1323" w:type="pct"/>
            <w:tcBorders>
              <w:top w:val="single" w:sz="4" w:space="0" w:color="auto"/>
              <w:left w:val="single" w:sz="4" w:space="0" w:color="auto"/>
              <w:bottom w:val="single" w:sz="4" w:space="0" w:color="auto"/>
              <w:right w:val="single" w:sz="4" w:space="0" w:color="auto"/>
            </w:tcBorders>
          </w:tcPr>
          <w:p w14:paraId="15F28252" w14:textId="77777777" w:rsidR="00326F79" w:rsidRPr="009A09F6" w:rsidRDefault="00326F79" w:rsidP="00326F79">
            <w:pPr>
              <w:jc w:val="both"/>
              <w:rPr>
                <w:sz w:val="22"/>
                <w:szCs w:val="22"/>
              </w:rPr>
            </w:pPr>
            <w:r w:rsidRPr="009A09F6">
              <w:rPr>
                <w:sz w:val="22"/>
                <w:szCs w:val="22"/>
              </w:rPr>
              <w:t xml:space="preserve">Место, порядок и дата начала и окончания подачи заявок на участие в редукционе </w:t>
            </w:r>
          </w:p>
        </w:tc>
        <w:tc>
          <w:tcPr>
            <w:tcW w:w="3398" w:type="pct"/>
            <w:tcBorders>
              <w:top w:val="single" w:sz="4" w:space="0" w:color="auto"/>
              <w:left w:val="single" w:sz="4" w:space="0" w:color="auto"/>
              <w:bottom w:val="single" w:sz="4" w:space="0" w:color="auto"/>
              <w:right w:val="single" w:sz="4" w:space="0" w:color="auto"/>
            </w:tcBorders>
          </w:tcPr>
          <w:p w14:paraId="137E3492" w14:textId="46086221" w:rsidR="00326F79" w:rsidRPr="009A09F6" w:rsidRDefault="00316A05" w:rsidP="00326F79">
            <w:pPr>
              <w:jc w:val="both"/>
              <w:rPr>
                <w:sz w:val="22"/>
                <w:szCs w:val="22"/>
              </w:rPr>
            </w:pPr>
            <w:r w:rsidRPr="009A09F6">
              <w:rPr>
                <w:sz w:val="22"/>
                <w:szCs w:val="22"/>
              </w:rPr>
              <w:t>У</w:t>
            </w:r>
            <w:r w:rsidR="00600BDE" w:rsidRPr="009A09F6">
              <w:rPr>
                <w:sz w:val="22"/>
                <w:szCs w:val="22"/>
              </w:rPr>
              <w:t xml:space="preserve">частник закупки подает </w:t>
            </w:r>
            <w:r w:rsidR="00A971B6" w:rsidRPr="009A09F6">
              <w:rPr>
                <w:sz w:val="22"/>
                <w:szCs w:val="22"/>
              </w:rPr>
              <w:t>з</w:t>
            </w:r>
            <w:r w:rsidR="00600BDE" w:rsidRPr="009A09F6">
              <w:rPr>
                <w:sz w:val="22"/>
                <w:szCs w:val="22"/>
              </w:rPr>
              <w:t>аявку</w:t>
            </w:r>
            <w:r w:rsidR="00326F79" w:rsidRPr="009A09F6">
              <w:rPr>
                <w:sz w:val="22"/>
                <w:szCs w:val="22"/>
              </w:rPr>
              <w:t xml:space="preserve"> в двух частях в электронной форме с использованием функционала и в соответствии с Регламентом работы ЭТП.</w:t>
            </w:r>
          </w:p>
          <w:p w14:paraId="6BB38207" w14:textId="4EF071F2" w:rsidR="00326F79" w:rsidRPr="009A09F6" w:rsidRDefault="00326F79" w:rsidP="00326F79">
            <w:pPr>
              <w:jc w:val="both"/>
              <w:rPr>
                <w:sz w:val="22"/>
                <w:szCs w:val="22"/>
              </w:rPr>
            </w:pPr>
            <w:r w:rsidRPr="009A09F6">
              <w:rPr>
                <w:sz w:val="22"/>
                <w:szCs w:val="22"/>
              </w:rPr>
              <w:t>Дата начала подачи заявок: «</w:t>
            </w:r>
            <w:r w:rsidR="009459F1">
              <w:rPr>
                <w:sz w:val="22"/>
                <w:szCs w:val="22"/>
              </w:rPr>
              <w:t>11</w:t>
            </w:r>
            <w:r w:rsidRPr="009A09F6">
              <w:rPr>
                <w:sz w:val="22"/>
                <w:szCs w:val="22"/>
              </w:rPr>
              <w:t xml:space="preserve">» </w:t>
            </w:r>
            <w:r w:rsidR="009459F1">
              <w:rPr>
                <w:sz w:val="22"/>
                <w:szCs w:val="22"/>
              </w:rPr>
              <w:t>декабря</w:t>
            </w:r>
            <w:r w:rsidR="00337995" w:rsidRPr="009A09F6">
              <w:rPr>
                <w:sz w:val="22"/>
                <w:szCs w:val="22"/>
              </w:rPr>
              <w:t xml:space="preserve"> 2018</w:t>
            </w:r>
            <w:r w:rsidRPr="009A09F6">
              <w:rPr>
                <w:sz w:val="22"/>
                <w:szCs w:val="22"/>
              </w:rPr>
              <w:t xml:space="preserve"> года.</w:t>
            </w:r>
          </w:p>
          <w:p w14:paraId="60904133" w14:textId="2B3847BC" w:rsidR="00326F79" w:rsidRPr="009A09F6" w:rsidRDefault="00326F79" w:rsidP="00326F79">
            <w:pPr>
              <w:jc w:val="both"/>
              <w:rPr>
                <w:sz w:val="22"/>
                <w:szCs w:val="22"/>
              </w:rPr>
            </w:pPr>
            <w:r w:rsidRPr="009A09F6">
              <w:rPr>
                <w:sz w:val="22"/>
                <w:szCs w:val="22"/>
              </w:rPr>
              <w:t xml:space="preserve">Дата окончания подачи заявок: </w:t>
            </w:r>
            <w:r w:rsidR="005B6372">
              <w:rPr>
                <w:sz w:val="22"/>
                <w:szCs w:val="22"/>
              </w:rPr>
              <w:t>«19</w:t>
            </w:r>
            <w:r w:rsidR="005B6372" w:rsidRPr="005B6372">
              <w:rPr>
                <w:sz w:val="22"/>
                <w:szCs w:val="22"/>
              </w:rPr>
              <w:t xml:space="preserve">» декабря </w:t>
            </w:r>
            <w:r w:rsidR="00337995" w:rsidRPr="009A09F6">
              <w:rPr>
                <w:sz w:val="22"/>
                <w:szCs w:val="22"/>
              </w:rPr>
              <w:t>2018</w:t>
            </w:r>
            <w:r w:rsidRPr="009A09F6">
              <w:rPr>
                <w:sz w:val="22"/>
                <w:szCs w:val="22"/>
              </w:rPr>
              <w:t xml:space="preserve"> года.</w:t>
            </w:r>
          </w:p>
          <w:p w14:paraId="192228B5" w14:textId="0C7D925E" w:rsidR="00326F79" w:rsidRPr="009A09F6" w:rsidRDefault="00B23C1B" w:rsidP="007263FD">
            <w:pPr>
              <w:jc w:val="both"/>
              <w:rPr>
                <w:sz w:val="22"/>
                <w:szCs w:val="22"/>
              </w:rPr>
            </w:pPr>
            <w:r w:rsidRPr="009A09F6">
              <w:rPr>
                <w:sz w:val="22"/>
                <w:szCs w:val="22"/>
              </w:rPr>
              <w:t xml:space="preserve">Порядок подачи заявок определен в Разделе 2, 3 Части </w:t>
            </w:r>
            <w:r w:rsidRPr="009A09F6">
              <w:rPr>
                <w:sz w:val="22"/>
                <w:szCs w:val="22"/>
                <w:lang w:val="en-US"/>
              </w:rPr>
              <w:t>I</w:t>
            </w:r>
            <w:r w:rsidR="00C23045" w:rsidRPr="009A09F6">
              <w:rPr>
                <w:sz w:val="22"/>
                <w:szCs w:val="22"/>
              </w:rPr>
              <w:t xml:space="preserve"> и пункте 1</w:t>
            </w:r>
            <w:r w:rsidR="007263FD" w:rsidRPr="009A09F6">
              <w:rPr>
                <w:sz w:val="22"/>
                <w:szCs w:val="22"/>
              </w:rPr>
              <w:t>4</w:t>
            </w:r>
            <w:r w:rsidR="00C23045" w:rsidRPr="009A09F6">
              <w:rPr>
                <w:sz w:val="22"/>
                <w:szCs w:val="22"/>
              </w:rPr>
              <w:t xml:space="preserve"> </w:t>
            </w:r>
            <w:r w:rsidRPr="009A09F6">
              <w:rPr>
                <w:sz w:val="22"/>
                <w:szCs w:val="22"/>
              </w:rPr>
              <w:t>Информационной карты документации</w:t>
            </w:r>
            <w:r w:rsidR="00C23045" w:rsidRPr="009A09F6">
              <w:rPr>
                <w:sz w:val="22"/>
                <w:szCs w:val="22"/>
              </w:rPr>
              <w:t xml:space="preserve"> о редукционе.</w:t>
            </w:r>
          </w:p>
        </w:tc>
      </w:tr>
      <w:tr w:rsidR="00E56FCE" w:rsidRPr="009A09F6" w14:paraId="0AA7AFEC" w14:textId="77777777" w:rsidTr="00C35582">
        <w:tc>
          <w:tcPr>
            <w:tcW w:w="279" w:type="pct"/>
            <w:tcBorders>
              <w:top w:val="single" w:sz="4" w:space="0" w:color="000000"/>
              <w:left w:val="single" w:sz="4" w:space="0" w:color="000000"/>
              <w:bottom w:val="single" w:sz="4" w:space="0" w:color="000000"/>
            </w:tcBorders>
            <w:shd w:val="clear" w:color="auto" w:fill="auto"/>
          </w:tcPr>
          <w:p w14:paraId="2DE81038" w14:textId="77777777" w:rsidR="00E56FCE" w:rsidRPr="009A09F6" w:rsidRDefault="00E56FCE" w:rsidP="00E56FCE">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3AC2F887" w14:textId="69EA6BF2" w:rsidR="00E56FCE" w:rsidRPr="009A09F6" w:rsidRDefault="00E56FCE" w:rsidP="00E56FCE">
            <w:pPr>
              <w:snapToGrid w:val="0"/>
              <w:rPr>
                <w:sz w:val="22"/>
                <w:szCs w:val="22"/>
              </w:rPr>
            </w:pPr>
            <w:r w:rsidRPr="009A09F6">
              <w:rPr>
                <w:sz w:val="22"/>
                <w:szCs w:val="22"/>
              </w:rPr>
              <w:t>Место и дата окончания срока рассмотрения первых частей заявок на участие в редукционе</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574D9369" w14:textId="27ED5862" w:rsidR="00E56FCE" w:rsidRPr="009A09F6" w:rsidRDefault="00E56FCE" w:rsidP="00E56FCE">
            <w:pPr>
              <w:autoSpaceDE w:val="0"/>
              <w:autoSpaceDN w:val="0"/>
              <w:adjustRightInd w:val="0"/>
              <w:ind w:left="19"/>
              <w:jc w:val="both"/>
              <w:rPr>
                <w:iCs/>
                <w:sz w:val="22"/>
                <w:szCs w:val="22"/>
              </w:rPr>
            </w:pPr>
            <w:r w:rsidRPr="009A09F6">
              <w:rPr>
                <w:iCs/>
                <w:sz w:val="22"/>
                <w:szCs w:val="22"/>
              </w:rPr>
              <w:t xml:space="preserve">Иркутская область, г. Иркутск, ул. Пискунова 160, 4 этаж, кабинет </w:t>
            </w:r>
            <w:r w:rsidR="009C41AE" w:rsidRPr="009A09F6">
              <w:rPr>
                <w:iCs/>
                <w:sz w:val="22"/>
                <w:szCs w:val="22"/>
              </w:rPr>
              <w:t>1</w:t>
            </w:r>
            <w:r w:rsidRPr="009A09F6">
              <w:rPr>
                <w:iCs/>
                <w:sz w:val="22"/>
                <w:szCs w:val="22"/>
              </w:rPr>
              <w:t>.</w:t>
            </w:r>
          </w:p>
          <w:p w14:paraId="7D06D85F" w14:textId="2EE58989" w:rsidR="00E56FCE" w:rsidRPr="009A09F6" w:rsidRDefault="007F0027" w:rsidP="009C41AE">
            <w:pPr>
              <w:autoSpaceDE w:val="0"/>
              <w:autoSpaceDN w:val="0"/>
              <w:adjustRightInd w:val="0"/>
              <w:ind w:left="19"/>
              <w:jc w:val="both"/>
              <w:rPr>
                <w:iCs/>
                <w:sz w:val="22"/>
                <w:szCs w:val="22"/>
              </w:rPr>
            </w:pPr>
            <w:r w:rsidRPr="007F0027">
              <w:rPr>
                <w:sz w:val="22"/>
                <w:szCs w:val="22"/>
              </w:rPr>
              <w:t xml:space="preserve">«19» декабря </w:t>
            </w:r>
            <w:r w:rsidR="000D59F0" w:rsidRPr="000D59F0">
              <w:rPr>
                <w:sz w:val="22"/>
                <w:szCs w:val="22"/>
              </w:rPr>
              <w:t>2018 года</w:t>
            </w:r>
            <w:r w:rsidR="00267711" w:rsidRPr="009A09F6">
              <w:rPr>
                <w:iCs/>
                <w:sz w:val="22"/>
                <w:szCs w:val="22"/>
              </w:rPr>
              <w:t>.</w:t>
            </w:r>
          </w:p>
        </w:tc>
      </w:tr>
      <w:tr w:rsidR="00E56FCE" w:rsidRPr="009A09F6" w14:paraId="426AF1B0" w14:textId="77777777" w:rsidTr="00C35582">
        <w:tc>
          <w:tcPr>
            <w:tcW w:w="279" w:type="pct"/>
            <w:tcBorders>
              <w:top w:val="single" w:sz="4" w:space="0" w:color="000000"/>
              <w:left w:val="single" w:sz="4" w:space="0" w:color="000000"/>
              <w:bottom w:val="single" w:sz="4" w:space="0" w:color="000000"/>
            </w:tcBorders>
            <w:shd w:val="clear" w:color="auto" w:fill="auto"/>
          </w:tcPr>
          <w:p w14:paraId="5E14AA81" w14:textId="77777777" w:rsidR="00E56FCE" w:rsidRPr="009A09F6" w:rsidRDefault="00E56FCE" w:rsidP="00E56FCE">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59DDF26D" w14:textId="3050DA1A" w:rsidR="00E56FCE" w:rsidRPr="009A09F6" w:rsidRDefault="00E56FCE" w:rsidP="00E56FCE">
            <w:pPr>
              <w:snapToGrid w:val="0"/>
              <w:rPr>
                <w:sz w:val="22"/>
                <w:szCs w:val="22"/>
              </w:rPr>
            </w:pPr>
            <w:r w:rsidRPr="009A09F6">
              <w:rPr>
                <w:sz w:val="22"/>
                <w:szCs w:val="22"/>
              </w:rPr>
              <w:t xml:space="preserve">Дата проведения редукциона </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32AA1817" w14:textId="02AF2D36" w:rsidR="00E56FCE" w:rsidRPr="009A09F6" w:rsidRDefault="007F0027" w:rsidP="00711CBF">
            <w:pPr>
              <w:autoSpaceDE w:val="0"/>
              <w:autoSpaceDN w:val="0"/>
              <w:adjustRightInd w:val="0"/>
              <w:ind w:left="19"/>
              <w:jc w:val="both"/>
              <w:rPr>
                <w:iCs/>
                <w:sz w:val="22"/>
                <w:szCs w:val="22"/>
              </w:rPr>
            </w:pPr>
            <w:r>
              <w:rPr>
                <w:sz w:val="22"/>
                <w:szCs w:val="22"/>
              </w:rPr>
              <w:t>«24</w:t>
            </w:r>
            <w:r w:rsidRPr="007F0027">
              <w:rPr>
                <w:sz w:val="22"/>
                <w:szCs w:val="22"/>
              </w:rPr>
              <w:t xml:space="preserve">» декабря </w:t>
            </w:r>
            <w:r w:rsidR="000D59F0" w:rsidRPr="000D59F0">
              <w:rPr>
                <w:sz w:val="22"/>
                <w:szCs w:val="22"/>
              </w:rPr>
              <w:t>2018 года</w:t>
            </w:r>
            <w:r w:rsidR="009A3A26" w:rsidRPr="009A09F6">
              <w:rPr>
                <w:iCs/>
                <w:sz w:val="22"/>
                <w:szCs w:val="22"/>
              </w:rPr>
              <w:t>.</w:t>
            </w:r>
          </w:p>
        </w:tc>
      </w:tr>
      <w:tr w:rsidR="00E56FCE" w:rsidRPr="009A09F6" w14:paraId="22D50168" w14:textId="77777777" w:rsidTr="00C35582">
        <w:tc>
          <w:tcPr>
            <w:tcW w:w="279" w:type="pct"/>
            <w:tcBorders>
              <w:top w:val="single" w:sz="4" w:space="0" w:color="000000"/>
              <w:left w:val="single" w:sz="4" w:space="0" w:color="000000"/>
              <w:bottom w:val="single" w:sz="4" w:space="0" w:color="000000"/>
            </w:tcBorders>
            <w:shd w:val="clear" w:color="auto" w:fill="auto"/>
          </w:tcPr>
          <w:p w14:paraId="1BC6C3C8" w14:textId="77777777" w:rsidR="00E56FCE" w:rsidRPr="009A09F6" w:rsidRDefault="00E56FCE" w:rsidP="00E56FCE">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33519724" w14:textId="66E7DCD3" w:rsidR="00E56FCE" w:rsidRPr="009A09F6" w:rsidRDefault="00E56FCE" w:rsidP="00E56FCE">
            <w:pPr>
              <w:rPr>
                <w:b/>
                <w:sz w:val="22"/>
                <w:szCs w:val="22"/>
              </w:rPr>
            </w:pPr>
            <w:r w:rsidRPr="009A09F6">
              <w:rPr>
                <w:sz w:val="22"/>
                <w:szCs w:val="22"/>
              </w:rPr>
              <w:t>Место и дата подведения итогов редукциона</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36744F0F" w14:textId="04E8CFD6" w:rsidR="00E56FCE" w:rsidRPr="009A09F6" w:rsidRDefault="00E56FCE" w:rsidP="00E56FCE">
            <w:pPr>
              <w:jc w:val="both"/>
              <w:rPr>
                <w:sz w:val="22"/>
                <w:szCs w:val="22"/>
              </w:rPr>
            </w:pPr>
            <w:r w:rsidRPr="009A09F6">
              <w:rPr>
                <w:bCs/>
                <w:sz w:val="22"/>
                <w:szCs w:val="22"/>
              </w:rPr>
              <w:t xml:space="preserve">Иркутская область, г. Иркутск, ул. Пискунова 160, 4 этаж, кабинет </w:t>
            </w:r>
            <w:r w:rsidR="009C41AE" w:rsidRPr="009A09F6">
              <w:rPr>
                <w:bCs/>
                <w:sz w:val="22"/>
                <w:szCs w:val="22"/>
              </w:rPr>
              <w:t>1</w:t>
            </w:r>
            <w:r w:rsidRPr="009A09F6">
              <w:rPr>
                <w:bCs/>
                <w:sz w:val="22"/>
                <w:szCs w:val="22"/>
              </w:rPr>
              <w:t>.</w:t>
            </w:r>
            <w:r w:rsidRPr="009A09F6">
              <w:rPr>
                <w:sz w:val="22"/>
                <w:szCs w:val="22"/>
              </w:rPr>
              <w:t xml:space="preserve"> </w:t>
            </w:r>
          </w:p>
          <w:p w14:paraId="52730D60" w14:textId="571FC26D" w:rsidR="00E56FCE" w:rsidRPr="009A09F6" w:rsidRDefault="007F0027" w:rsidP="00711CBF">
            <w:pPr>
              <w:autoSpaceDE w:val="0"/>
              <w:autoSpaceDN w:val="0"/>
              <w:adjustRightInd w:val="0"/>
              <w:ind w:left="19"/>
              <w:rPr>
                <w:iCs/>
                <w:sz w:val="22"/>
                <w:szCs w:val="22"/>
              </w:rPr>
            </w:pPr>
            <w:r w:rsidRPr="007F0027">
              <w:rPr>
                <w:sz w:val="22"/>
                <w:szCs w:val="22"/>
              </w:rPr>
              <w:t xml:space="preserve">«24» декабря </w:t>
            </w:r>
            <w:r w:rsidR="000D59F0" w:rsidRPr="000D59F0">
              <w:rPr>
                <w:sz w:val="22"/>
                <w:szCs w:val="22"/>
              </w:rPr>
              <w:t>2018 года</w:t>
            </w:r>
            <w:r w:rsidR="00995E2E" w:rsidRPr="009A09F6">
              <w:rPr>
                <w:iCs/>
                <w:sz w:val="22"/>
                <w:szCs w:val="22"/>
              </w:rPr>
              <w:t>.</w:t>
            </w:r>
          </w:p>
        </w:tc>
      </w:tr>
      <w:tr w:rsidR="007C455C" w:rsidRPr="009A09F6" w14:paraId="5FA7D02F" w14:textId="77777777" w:rsidTr="00C35582">
        <w:tc>
          <w:tcPr>
            <w:tcW w:w="279" w:type="pct"/>
            <w:tcBorders>
              <w:top w:val="single" w:sz="4" w:space="0" w:color="000000"/>
              <w:left w:val="single" w:sz="4" w:space="0" w:color="000000"/>
              <w:bottom w:val="single" w:sz="4" w:space="0" w:color="000000"/>
            </w:tcBorders>
            <w:shd w:val="clear" w:color="auto" w:fill="auto"/>
          </w:tcPr>
          <w:p w14:paraId="60A3AAFA" w14:textId="77777777" w:rsidR="007C455C" w:rsidRPr="009A09F6" w:rsidRDefault="007C455C" w:rsidP="00D77A49">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01E31B81" w14:textId="77777777" w:rsidR="007C455C" w:rsidRPr="009A09F6" w:rsidRDefault="007C455C" w:rsidP="00B23C1B">
            <w:pPr>
              <w:snapToGrid w:val="0"/>
              <w:rPr>
                <w:sz w:val="22"/>
                <w:szCs w:val="22"/>
              </w:rPr>
            </w:pPr>
            <w:r w:rsidRPr="009A09F6">
              <w:rPr>
                <w:sz w:val="22"/>
                <w:szCs w:val="22"/>
              </w:rPr>
              <w:t xml:space="preserve">Требования к участникам </w:t>
            </w:r>
            <w:r w:rsidR="0091525A" w:rsidRPr="009A09F6">
              <w:rPr>
                <w:sz w:val="22"/>
                <w:szCs w:val="22"/>
              </w:rPr>
              <w:t>редукциона</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69192F41" w14:textId="77777777" w:rsidR="00D76853" w:rsidRPr="00F16EDB" w:rsidRDefault="00D76853" w:rsidP="00D76853">
            <w:pPr>
              <w:snapToGrid w:val="0"/>
              <w:ind w:left="19" w:right="147"/>
              <w:jc w:val="both"/>
              <w:rPr>
                <w:b/>
                <w:sz w:val="22"/>
                <w:szCs w:val="22"/>
              </w:rPr>
            </w:pPr>
            <w:r w:rsidRPr="00F16EDB">
              <w:rPr>
                <w:b/>
                <w:sz w:val="22"/>
                <w:szCs w:val="22"/>
              </w:rPr>
              <w:t xml:space="preserve">В редукционе могут принимать участие только субъекты малого и среднего предпринимательства. </w:t>
            </w:r>
          </w:p>
          <w:p w14:paraId="0636CEF2" w14:textId="5C457A23" w:rsidR="00D76853" w:rsidRPr="009A09F6" w:rsidRDefault="00D76853" w:rsidP="00D76853">
            <w:pPr>
              <w:pStyle w:val="afffff1"/>
              <w:tabs>
                <w:tab w:val="left" w:pos="709"/>
              </w:tabs>
              <w:spacing w:after="0" w:line="240" w:lineRule="auto"/>
              <w:jc w:val="both"/>
              <w:rPr>
                <w:rFonts w:ascii="Times New Roman" w:hAnsi="Times New Roman" w:cs="Times New Roman"/>
              </w:rPr>
            </w:pPr>
            <w:r w:rsidRPr="009A09F6">
              <w:rPr>
                <w:rFonts w:ascii="Times New Roman" w:hAnsi="Times New Roman" w:cs="Times New Roman"/>
              </w:rPr>
              <w:t xml:space="preserve">Участники закупки должны соответствовать требованиям, установленным статьей 4 Федерального закона от 24 июля 2007 г. № 209-ФЗ «О развитии малого и среднего предпринимательства Российской Федерации», а также декларировать принадлежность к субъектам малого и среднего предпринимательства согласно форме, утвержденной Постановлением </w:t>
            </w:r>
            <w:r w:rsidR="007C1297" w:rsidRPr="009A09F6">
              <w:rPr>
                <w:rFonts w:ascii="Times New Roman" w:hAnsi="Times New Roman" w:cs="Times New Roman"/>
              </w:rPr>
              <w:t>П</w:t>
            </w:r>
            <w:r w:rsidRPr="009A09F6">
              <w:rPr>
                <w:rFonts w:ascii="Times New Roman" w:hAnsi="Times New Roman" w:cs="Times New Roman"/>
              </w:rPr>
              <w:t>равительства</w:t>
            </w:r>
            <w:r w:rsidR="007C1297" w:rsidRPr="009A09F6">
              <w:rPr>
                <w:rFonts w:ascii="Times New Roman" w:hAnsi="Times New Roman" w:cs="Times New Roman"/>
              </w:rPr>
              <w:t xml:space="preserve"> РФ</w:t>
            </w:r>
            <w:r w:rsidRPr="009A09F6">
              <w:rPr>
                <w:rFonts w:ascii="Times New Roman" w:hAnsi="Times New Roman" w:cs="Times New Roman"/>
              </w:rPr>
              <w:t xml:space="preserve"> от 11.12.2014 г. № 1352 или сведен</w:t>
            </w:r>
            <w:r w:rsidR="007C1297" w:rsidRPr="009A09F6">
              <w:rPr>
                <w:rFonts w:ascii="Times New Roman" w:hAnsi="Times New Roman" w:cs="Times New Roman"/>
              </w:rPr>
              <w:t>и</w:t>
            </w:r>
            <w:r w:rsidRPr="009A09F6">
              <w:rPr>
                <w:rFonts w:ascii="Times New Roman" w:hAnsi="Times New Roman" w:cs="Times New Roman"/>
              </w:rPr>
              <w:t>ям</w:t>
            </w:r>
            <w:r w:rsidR="007C1297" w:rsidRPr="009A09F6">
              <w:rPr>
                <w:rFonts w:ascii="Times New Roman" w:hAnsi="Times New Roman" w:cs="Times New Roman"/>
              </w:rPr>
              <w:t>и</w:t>
            </w:r>
            <w:r w:rsidRPr="009A09F6">
              <w:rPr>
                <w:rFonts w:ascii="Times New Roman" w:hAnsi="Times New Roman" w:cs="Times New Roman"/>
              </w:rPr>
              <w:t xml:space="preserve"> из единого реестра субъектов малого и среднего предпринимательства в составе заявки на участие в закупке.</w:t>
            </w:r>
          </w:p>
          <w:p w14:paraId="0370C7AB" w14:textId="50F40D39" w:rsidR="001E10E3" w:rsidRPr="009A09F6" w:rsidRDefault="001E10E3" w:rsidP="004855B3">
            <w:pPr>
              <w:ind w:left="19" w:right="147"/>
              <w:jc w:val="both"/>
              <w:rPr>
                <w:sz w:val="22"/>
                <w:szCs w:val="22"/>
              </w:rPr>
            </w:pPr>
            <w:r w:rsidRPr="009A09F6">
              <w:rPr>
                <w:sz w:val="22"/>
                <w:szCs w:val="22"/>
              </w:rPr>
              <w:t>Устанавливаются единые требования к участникам редукциона:</w:t>
            </w:r>
          </w:p>
          <w:p w14:paraId="18A8AFD4" w14:textId="77777777" w:rsidR="00B23C1B" w:rsidRPr="009A09F6" w:rsidRDefault="00B23C1B" w:rsidP="00EE7B9B">
            <w:pPr>
              <w:ind w:left="19" w:right="147"/>
              <w:jc w:val="both"/>
              <w:rPr>
                <w:sz w:val="22"/>
                <w:szCs w:val="22"/>
              </w:rPr>
            </w:pPr>
            <w:r w:rsidRPr="009A09F6">
              <w:rPr>
                <w:sz w:val="22"/>
                <w:szCs w:val="22"/>
              </w:rPr>
              <w:t>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14:paraId="1A6E0E06" w14:textId="77777777" w:rsidR="00B23C1B" w:rsidRPr="009A09F6" w:rsidRDefault="00B23C1B" w:rsidP="00EE7B9B">
            <w:pPr>
              <w:ind w:left="19" w:right="147"/>
              <w:jc w:val="both"/>
              <w:rPr>
                <w:sz w:val="22"/>
                <w:szCs w:val="22"/>
              </w:rPr>
            </w:pPr>
            <w:r w:rsidRPr="009A09F6">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B1CB616" w14:textId="77777777" w:rsidR="00B23C1B" w:rsidRPr="009A09F6" w:rsidRDefault="00B23C1B" w:rsidP="00EE7B9B">
            <w:pPr>
              <w:ind w:left="19" w:right="147"/>
              <w:jc w:val="both"/>
              <w:rPr>
                <w:sz w:val="22"/>
                <w:szCs w:val="22"/>
              </w:rPr>
            </w:pPr>
            <w:r w:rsidRPr="009A09F6">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7820E9C" w14:textId="77777777" w:rsidR="00B23C1B" w:rsidRPr="009A09F6" w:rsidRDefault="00B23C1B" w:rsidP="00EE7B9B">
            <w:pPr>
              <w:ind w:left="19" w:right="147"/>
              <w:jc w:val="both"/>
              <w:rPr>
                <w:sz w:val="22"/>
                <w:szCs w:val="22"/>
              </w:rPr>
            </w:pPr>
            <w:r w:rsidRPr="009A09F6">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sidRPr="009A09F6">
              <w:rPr>
                <w:sz w:val="22"/>
                <w:szCs w:val="22"/>
              </w:rPr>
              <w:lastRenderedPageBreak/>
              <w:t>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037777E9" w14:textId="77777777" w:rsidR="00B23C1B" w:rsidRPr="009A09F6" w:rsidRDefault="00B23C1B" w:rsidP="00EE7B9B">
            <w:pPr>
              <w:ind w:left="19" w:right="147"/>
              <w:jc w:val="both"/>
              <w:rPr>
                <w:sz w:val="22"/>
                <w:szCs w:val="22"/>
              </w:rPr>
            </w:pPr>
            <w:r w:rsidRPr="009A09F6">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ECD2AB7" w14:textId="27791A5D" w:rsidR="00B23C1B" w:rsidRPr="009A09F6" w:rsidRDefault="00B23C1B" w:rsidP="00EE7B9B">
            <w:pPr>
              <w:ind w:left="19" w:right="147"/>
              <w:jc w:val="both"/>
              <w:rPr>
                <w:sz w:val="22"/>
                <w:szCs w:val="22"/>
              </w:rPr>
            </w:pPr>
            <w:r w:rsidRPr="009A09F6">
              <w:rPr>
                <w:sz w:val="22"/>
                <w:szCs w:val="22"/>
              </w:rPr>
              <w:t>6)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DA720F3" w14:textId="38878B9C" w:rsidR="001E10E3" w:rsidRPr="009A09F6" w:rsidRDefault="00A22190" w:rsidP="00583828">
            <w:pPr>
              <w:ind w:left="19" w:right="147"/>
              <w:jc w:val="both"/>
              <w:rPr>
                <w:sz w:val="22"/>
                <w:szCs w:val="22"/>
              </w:rPr>
            </w:pPr>
            <w:r w:rsidRPr="009A09F6">
              <w:rPr>
                <w:sz w:val="22"/>
                <w:szCs w:val="22"/>
              </w:rPr>
              <w:t>7</w:t>
            </w:r>
            <w:r w:rsidR="00B23C1B" w:rsidRPr="009A09F6">
              <w:rPr>
                <w:sz w:val="22"/>
                <w:szCs w:val="22"/>
              </w:rPr>
              <w:t xml:space="preserve">) </w:t>
            </w:r>
            <w:r w:rsidR="001E10E3" w:rsidRPr="009A09F6">
              <w:rPr>
                <w:sz w:val="22"/>
                <w:szCs w:val="22"/>
              </w:rPr>
              <w:t xml:space="preserve">отсутствие информации об участнике закупки в реестре недобросовестных </w:t>
            </w:r>
            <w:r w:rsidR="00583828" w:rsidRPr="009A09F6">
              <w:rPr>
                <w:sz w:val="22"/>
                <w:szCs w:val="22"/>
              </w:rPr>
              <w:t>поставщиков</w:t>
            </w:r>
            <w:r w:rsidR="001E10E3" w:rsidRPr="009A09F6">
              <w:rPr>
                <w:sz w:val="22"/>
                <w:szCs w:val="22"/>
              </w:rPr>
              <w:t>, предусмотренном Федеральн</w:t>
            </w:r>
            <w:r w:rsidR="00D166B1" w:rsidRPr="009A09F6">
              <w:rPr>
                <w:sz w:val="22"/>
                <w:szCs w:val="22"/>
              </w:rPr>
              <w:t>ым</w:t>
            </w:r>
            <w:r w:rsidR="001E10E3" w:rsidRPr="009A09F6">
              <w:rPr>
                <w:sz w:val="22"/>
                <w:szCs w:val="22"/>
              </w:rPr>
              <w:t xml:space="preserve"> закон</w:t>
            </w:r>
            <w:r w:rsidR="00D166B1" w:rsidRPr="009A09F6">
              <w:rPr>
                <w:sz w:val="22"/>
                <w:szCs w:val="22"/>
              </w:rPr>
              <w:t xml:space="preserve">ом </w:t>
            </w:r>
            <w:r w:rsidR="001E10E3" w:rsidRPr="009A09F6">
              <w:rPr>
                <w:sz w:val="22"/>
                <w:szCs w:val="22"/>
              </w:rPr>
              <w:t xml:space="preserve">№ 223-ФЗ, и в реестре недобросовестных </w:t>
            </w:r>
            <w:r w:rsidR="00583828" w:rsidRPr="009A09F6">
              <w:rPr>
                <w:sz w:val="22"/>
                <w:szCs w:val="22"/>
              </w:rPr>
              <w:t>поставщик</w:t>
            </w:r>
            <w:r w:rsidR="001E10E3" w:rsidRPr="009A09F6">
              <w:rPr>
                <w:sz w:val="22"/>
                <w:szCs w:val="22"/>
              </w:rPr>
              <w:t>ов, предусмотренном Федеральным законом № 44-ФЗ</w:t>
            </w:r>
            <w:r w:rsidR="00D166B1" w:rsidRPr="009A09F6">
              <w:rPr>
                <w:sz w:val="22"/>
                <w:szCs w:val="22"/>
              </w:rPr>
              <w:t>.</w:t>
            </w:r>
          </w:p>
        </w:tc>
      </w:tr>
      <w:tr w:rsidR="00B3132B" w:rsidRPr="009A09F6" w14:paraId="7271E424" w14:textId="77777777" w:rsidTr="00C35582">
        <w:tc>
          <w:tcPr>
            <w:tcW w:w="279" w:type="pct"/>
            <w:tcBorders>
              <w:top w:val="single" w:sz="4" w:space="0" w:color="000000"/>
              <w:left w:val="single" w:sz="4" w:space="0" w:color="000000"/>
              <w:bottom w:val="single" w:sz="4" w:space="0" w:color="000000"/>
            </w:tcBorders>
            <w:shd w:val="clear" w:color="auto" w:fill="auto"/>
          </w:tcPr>
          <w:p w14:paraId="43EA86F9" w14:textId="77777777" w:rsidR="00B3132B" w:rsidRPr="009A09F6" w:rsidRDefault="00B3132B" w:rsidP="00B3132B">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1748C784" w14:textId="0B8F7D08" w:rsidR="00B3132B" w:rsidRPr="009A09F6" w:rsidRDefault="00B3132B" w:rsidP="00B3132B">
            <w:pPr>
              <w:snapToGrid w:val="0"/>
              <w:rPr>
                <w:sz w:val="22"/>
                <w:szCs w:val="22"/>
              </w:rPr>
            </w:pPr>
            <w:r w:rsidRPr="009A09F6">
              <w:rPr>
                <w:sz w:val="22"/>
                <w:szCs w:val="22"/>
              </w:rPr>
              <w:t>Требования к содержанию, форме, оформлению и составу заявки на участие в редукционе</w:t>
            </w:r>
          </w:p>
          <w:p w14:paraId="5E1ACA40" w14:textId="77777777" w:rsidR="00B3132B" w:rsidRPr="009A09F6" w:rsidRDefault="00B3132B" w:rsidP="00B3132B">
            <w:pPr>
              <w:jc w:val="center"/>
              <w:rPr>
                <w:sz w:val="22"/>
                <w:szCs w:val="22"/>
              </w:rPr>
            </w:pP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7336D6DA" w14:textId="77777777" w:rsidR="00B3132B" w:rsidRPr="009A09F6" w:rsidRDefault="00B3132B" w:rsidP="00B3132B">
            <w:pPr>
              <w:snapToGrid w:val="0"/>
              <w:ind w:left="19" w:right="147"/>
              <w:jc w:val="both"/>
              <w:rPr>
                <w:sz w:val="22"/>
                <w:szCs w:val="22"/>
              </w:rPr>
            </w:pPr>
            <w:r w:rsidRPr="009A09F6">
              <w:rPr>
                <w:sz w:val="22"/>
                <w:szCs w:val="22"/>
              </w:rPr>
              <w:t>Участник закупки подает заявку на участие в закупке в виде двух электронных документов, подаваемых одновременно, содержащие первую и вторую часть заявки соответственно.</w:t>
            </w:r>
          </w:p>
          <w:p w14:paraId="1C9D9C1A" w14:textId="77777777" w:rsidR="004C4BBC" w:rsidRPr="009A09F6" w:rsidRDefault="004C4BBC" w:rsidP="004C4BBC">
            <w:pPr>
              <w:snapToGrid w:val="0"/>
              <w:ind w:left="19" w:right="147"/>
              <w:jc w:val="both"/>
              <w:rPr>
                <w:bCs/>
                <w:sz w:val="22"/>
                <w:szCs w:val="22"/>
              </w:rPr>
            </w:pPr>
            <w:r w:rsidRPr="009A09F6">
              <w:rPr>
                <w:bCs/>
                <w:sz w:val="22"/>
                <w:szCs w:val="22"/>
              </w:rPr>
              <w:t>Первую часть заявки</w:t>
            </w:r>
            <w:r w:rsidRPr="009A09F6">
              <w:rPr>
                <w:b/>
                <w:bCs/>
                <w:sz w:val="22"/>
                <w:szCs w:val="22"/>
              </w:rPr>
              <w:t xml:space="preserve"> </w:t>
            </w:r>
            <w:r w:rsidRPr="009A09F6">
              <w:rPr>
                <w:sz w:val="22"/>
                <w:szCs w:val="22"/>
              </w:rPr>
              <w:t>на участие в редукционе</w:t>
            </w:r>
            <w:r w:rsidRPr="009A09F6">
              <w:rPr>
                <w:bCs/>
                <w:sz w:val="22"/>
                <w:szCs w:val="22"/>
              </w:rPr>
              <w:t xml:space="preserve"> рекомендуется оформлять по форме 6.1, приведенной в части </w:t>
            </w:r>
            <w:r w:rsidRPr="009A09F6">
              <w:rPr>
                <w:bCs/>
                <w:sz w:val="22"/>
                <w:szCs w:val="22"/>
                <w:lang w:val="en-US"/>
              </w:rPr>
              <w:t>VI</w:t>
            </w:r>
            <w:r w:rsidRPr="009A09F6">
              <w:rPr>
                <w:bCs/>
                <w:sz w:val="22"/>
                <w:szCs w:val="22"/>
              </w:rPr>
              <w:t xml:space="preserve"> документации о редукционе.</w:t>
            </w:r>
          </w:p>
          <w:p w14:paraId="19DD59E4" w14:textId="77B95B44" w:rsidR="00B3132B" w:rsidRPr="009A09F6" w:rsidRDefault="004C4BBC" w:rsidP="004C4BBC">
            <w:pPr>
              <w:snapToGrid w:val="0"/>
              <w:ind w:left="19" w:right="147"/>
              <w:jc w:val="both"/>
              <w:rPr>
                <w:sz w:val="22"/>
                <w:szCs w:val="22"/>
              </w:rPr>
            </w:pPr>
            <w:r w:rsidRPr="009A09F6">
              <w:rPr>
                <w:b/>
                <w:bCs/>
                <w:sz w:val="22"/>
                <w:szCs w:val="22"/>
              </w:rPr>
              <w:t xml:space="preserve">Первая часть заявки </w:t>
            </w:r>
            <w:r w:rsidRPr="009A09F6">
              <w:rPr>
                <w:b/>
                <w:sz w:val="22"/>
                <w:szCs w:val="22"/>
              </w:rPr>
              <w:t xml:space="preserve">должна </w:t>
            </w:r>
            <w:r w:rsidRPr="009A09F6">
              <w:rPr>
                <w:b/>
                <w:bCs/>
                <w:sz w:val="22"/>
                <w:szCs w:val="22"/>
              </w:rPr>
              <w:t>соответствовать</w:t>
            </w:r>
            <w:r w:rsidRPr="009A09F6">
              <w:rPr>
                <w:bCs/>
                <w:sz w:val="22"/>
                <w:szCs w:val="22"/>
              </w:rPr>
              <w:t xml:space="preserve"> требованиям, указанным в разделах 2, 3 Части I настоящей документации и </w:t>
            </w:r>
            <w:r w:rsidRPr="009A09F6">
              <w:rPr>
                <w:b/>
                <w:sz w:val="22"/>
                <w:szCs w:val="22"/>
              </w:rPr>
              <w:t>содержать</w:t>
            </w:r>
            <w:r w:rsidRPr="009A09F6">
              <w:rPr>
                <w:sz w:val="22"/>
                <w:szCs w:val="22"/>
              </w:rPr>
              <w:t xml:space="preserve"> следующую информацию</w:t>
            </w:r>
            <w:r w:rsidR="00B3132B" w:rsidRPr="009A09F6">
              <w:rPr>
                <w:sz w:val="22"/>
                <w:szCs w:val="22"/>
              </w:rPr>
              <w:t>:</w:t>
            </w:r>
          </w:p>
          <w:p w14:paraId="7A1AA4B2" w14:textId="5F88629C" w:rsidR="006F7528" w:rsidRPr="009A09F6" w:rsidRDefault="00B3132B" w:rsidP="00356463">
            <w:pPr>
              <w:pStyle w:val="affff5"/>
              <w:tabs>
                <w:tab w:val="left" w:pos="295"/>
              </w:tabs>
              <w:ind w:left="12" w:right="147"/>
              <w:jc w:val="both"/>
              <w:rPr>
                <w:sz w:val="22"/>
                <w:szCs w:val="22"/>
              </w:rPr>
            </w:pPr>
            <w:r w:rsidRPr="009A09F6">
              <w:rPr>
                <w:b/>
                <w:sz w:val="22"/>
                <w:szCs w:val="22"/>
              </w:rPr>
              <w:t>Согласие участника редукциона</w:t>
            </w:r>
            <w:r w:rsidRPr="009A09F6">
              <w:rPr>
                <w:sz w:val="22"/>
                <w:szCs w:val="22"/>
              </w:rPr>
              <w:t xml:space="preserve"> на оказание услуг на условиях, предусмотренных документацией о таком редукционе, при проведении редукциона на оказание услуг</w:t>
            </w:r>
            <w:r w:rsidR="006F7528" w:rsidRPr="009A09F6">
              <w:rPr>
                <w:sz w:val="22"/>
                <w:szCs w:val="22"/>
              </w:rPr>
              <w:t xml:space="preserve">; </w:t>
            </w:r>
          </w:p>
          <w:p w14:paraId="67313F96" w14:textId="77777777" w:rsidR="00B3132B" w:rsidRPr="009A09F6" w:rsidRDefault="00B3132B" w:rsidP="00B3132B">
            <w:pPr>
              <w:ind w:left="19" w:right="147"/>
              <w:jc w:val="both"/>
              <w:rPr>
                <w:sz w:val="22"/>
                <w:szCs w:val="22"/>
              </w:rPr>
            </w:pPr>
            <w:r w:rsidRPr="009A09F6">
              <w:rPr>
                <w:b/>
                <w:bCs/>
                <w:sz w:val="22"/>
                <w:szCs w:val="22"/>
              </w:rPr>
              <w:t>Вторая часть заявки</w:t>
            </w:r>
            <w:r w:rsidRPr="009A09F6">
              <w:rPr>
                <w:sz w:val="22"/>
                <w:szCs w:val="22"/>
              </w:rPr>
              <w:t xml:space="preserve"> на участие в редукционе должна содержать следующие документы и информацию:</w:t>
            </w:r>
          </w:p>
          <w:p w14:paraId="676156CD" w14:textId="77777777" w:rsidR="00B3132B" w:rsidRPr="009A09F6" w:rsidRDefault="00B3132B" w:rsidP="00B3132B">
            <w:pPr>
              <w:ind w:left="19" w:right="147"/>
              <w:jc w:val="both"/>
              <w:rPr>
                <w:sz w:val="22"/>
                <w:szCs w:val="22"/>
              </w:rPr>
            </w:pPr>
            <w:r w:rsidRPr="009A09F6">
              <w:rPr>
                <w:sz w:val="22"/>
                <w:szCs w:val="22"/>
              </w:rPr>
              <w:lastRenderedPageBreak/>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редукциона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редукциона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редукциона;</w:t>
            </w:r>
          </w:p>
          <w:p w14:paraId="1C4BD33D" w14:textId="73D01862" w:rsidR="00B3132B" w:rsidRPr="009A09F6" w:rsidRDefault="00B3132B" w:rsidP="00B3132B">
            <w:pPr>
              <w:ind w:left="19" w:right="147"/>
              <w:jc w:val="both"/>
              <w:rPr>
                <w:sz w:val="22"/>
                <w:szCs w:val="22"/>
              </w:rPr>
            </w:pPr>
            <w:r w:rsidRPr="009A09F6">
              <w:rPr>
                <w:sz w:val="22"/>
                <w:szCs w:val="22"/>
              </w:rPr>
              <w:t xml:space="preserve">2) </w:t>
            </w:r>
            <w:r w:rsidR="007A4609" w:rsidRPr="007A4609">
              <w:rPr>
                <w:sz w:val="22"/>
                <w:szCs w:val="22"/>
              </w:rPr>
              <w:t>документы, подтверждающие соответствие участника закупки требованиям, установленным Заказчиком в редукционной документации в соответствии с подпунктом 1 пункта 13 Информационной карты настоящей документации, или копии таких документов, в том числе лицензии, СРО и (или) иные разрешительные документы, дающие право заниматься деятельностью, являющейся предметом закупки, на которую в соответствии с законодательством РФ требуется специальное разрешение, а также декларацию (рекомендуемая форма заявки) о соответствии участника закупки требованиям, установленным в соответствии с подпунктами 1, 2, 3, 5-7 пункта 13 Информационной карты настоящей документации</w:t>
            </w:r>
            <w:r w:rsidRPr="009A09F6">
              <w:rPr>
                <w:sz w:val="22"/>
                <w:szCs w:val="22"/>
              </w:rPr>
              <w:t>;</w:t>
            </w:r>
          </w:p>
          <w:p w14:paraId="23F379B1" w14:textId="77777777" w:rsidR="00B3132B" w:rsidRPr="009A09F6" w:rsidRDefault="00B3132B" w:rsidP="00B3132B">
            <w:pPr>
              <w:ind w:left="19" w:right="147"/>
              <w:jc w:val="both"/>
              <w:rPr>
                <w:sz w:val="22"/>
                <w:szCs w:val="22"/>
              </w:rPr>
            </w:pPr>
            <w:r w:rsidRPr="009A09F6">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редукционной документацией;</w:t>
            </w:r>
          </w:p>
          <w:p w14:paraId="4E904D6C" w14:textId="77777777" w:rsidR="00B3132B" w:rsidRPr="009A09F6" w:rsidRDefault="00B3132B" w:rsidP="00B3132B">
            <w:pPr>
              <w:ind w:left="19" w:right="147"/>
              <w:jc w:val="both"/>
              <w:rPr>
                <w:sz w:val="22"/>
                <w:szCs w:val="22"/>
              </w:rPr>
            </w:pPr>
            <w:r w:rsidRPr="009A09F6">
              <w:rPr>
                <w:sz w:val="22"/>
                <w:szCs w:val="22"/>
              </w:rPr>
              <w:t xml:space="preserve">4) </w:t>
            </w:r>
            <w:r w:rsidRPr="009A09F6">
              <w:rPr>
                <w:b/>
                <w:sz w:val="22"/>
                <w:szCs w:val="22"/>
              </w:rPr>
              <w:t xml:space="preserve">решение об одобрении или о совершении крупной сделки </w:t>
            </w:r>
            <w:r w:rsidRPr="009A09F6">
              <w:rPr>
                <w:sz w:val="22"/>
                <w:szCs w:val="22"/>
              </w:rPr>
              <w:t>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редукциона заключаемый договор или предоставление обеспечения заявки на участие в таком редукционе, обеспечения исполнения договора является крупной сделкой.</w:t>
            </w:r>
          </w:p>
          <w:p w14:paraId="10F70513" w14:textId="77777777" w:rsidR="00B3132B" w:rsidRPr="009A09F6" w:rsidRDefault="00B3132B" w:rsidP="00B3132B">
            <w:pPr>
              <w:ind w:left="19" w:right="147"/>
              <w:jc w:val="both"/>
              <w:rPr>
                <w:b/>
                <w:sz w:val="22"/>
                <w:szCs w:val="22"/>
              </w:rPr>
            </w:pPr>
            <w:r w:rsidRPr="009A09F6">
              <w:rPr>
                <w:b/>
                <w:sz w:val="22"/>
                <w:szCs w:val="22"/>
              </w:rPr>
              <w:t xml:space="preserve">Если такое одобрение не требуется, то в Заявке должно быть указано, что такое одобрение не требуется. </w:t>
            </w:r>
          </w:p>
          <w:p w14:paraId="6F8A5F66" w14:textId="77777777" w:rsidR="00B3132B" w:rsidRPr="009A09F6" w:rsidRDefault="00B3132B" w:rsidP="00B3132B">
            <w:pPr>
              <w:ind w:left="19" w:right="147"/>
              <w:jc w:val="both"/>
              <w:rPr>
                <w:sz w:val="22"/>
                <w:szCs w:val="22"/>
              </w:rPr>
            </w:pPr>
            <w:r w:rsidRPr="009A09F6">
              <w:rPr>
                <w:sz w:val="22"/>
                <w:szCs w:val="22"/>
              </w:rPr>
              <w:t>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Российской Федерации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соответствующих сделок, Участник закупки обязан представить письмо, содержащее обязательство Участника закупки представить вышеуказанное решение до момента заключения сделки в случае признания его Победителем;</w:t>
            </w:r>
          </w:p>
          <w:p w14:paraId="2A7AC06C" w14:textId="68465A7E" w:rsidR="00B3132B" w:rsidRPr="009A09F6" w:rsidRDefault="00B3132B" w:rsidP="00B3132B">
            <w:pPr>
              <w:ind w:left="19" w:right="147"/>
              <w:jc w:val="both"/>
              <w:rPr>
                <w:sz w:val="22"/>
                <w:szCs w:val="22"/>
              </w:rPr>
            </w:pPr>
            <w:r w:rsidRPr="009A09F6">
              <w:rPr>
                <w:sz w:val="22"/>
                <w:szCs w:val="22"/>
              </w:rPr>
              <w:t xml:space="preserve">5) </w:t>
            </w:r>
            <w:r w:rsidR="002669FA" w:rsidRPr="009A09F6">
              <w:rPr>
                <w:b/>
                <w:sz w:val="22"/>
                <w:szCs w:val="22"/>
              </w:rPr>
              <w:t>копию</w:t>
            </w:r>
            <w:r w:rsidR="002669FA" w:rsidRPr="009A09F6">
              <w:rPr>
                <w:sz w:val="22"/>
                <w:szCs w:val="22"/>
              </w:rPr>
              <w:t xml:space="preserve"> </w:t>
            </w:r>
            <w:r w:rsidR="002669FA" w:rsidRPr="009A09F6">
              <w:rPr>
                <w:b/>
                <w:sz w:val="22"/>
                <w:szCs w:val="22"/>
              </w:rPr>
              <w:t>справки</w:t>
            </w:r>
            <w:r w:rsidRPr="009A09F6">
              <w:rPr>
                <w:b/>
                <w:sz w:val="22"/>
                <w:szCs w:val="22"/>
              </w:rPr>
              <w:t xml:space="preserve"> налогового органа об отсутствии недоимок по налогам, сборам, задолженности </w:t>
            </w:r>
            <w:r w:rsidRPr="009A09F6">
              <w:rPr>
                <w:sz w:val="22"/>
                <w:szCs w:val="22"/>
              </w:rPr>
              <w:t xml:space="preserve">по иным обязательным платежам в бюджеты бюджетной системы Российской Федерации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выданную не ранее чем за </w:t>
            </w:r>
            <w:r w:rsidR="005D1D44" w:rsidRPr="009A09F6">
              <w:rPr>
                <w:sz w:val="22"/>
                <w:szCs w:val="22"/>
              </w:rPr>
              <w:t>шесть</w:t>
            </w:r>
            <w:r w:rsidRPr="009A09F6">
              <w:rPr>
                <w:sz w:val="22"/>
                <w:szCs w:val="22"/>
              </w:rPr>
              <w:t xml:space="preserve"> месяц</w:t>
            </w:r>
            <w:r w:rsidR="005D1D44" w:rsidRPr="009A09F6">
              <w:rPr>
                <w:sz w:val="22"/>
                <w:szCs w:val="22"/>
              </w:rPr>
              <w:t>ев</w:t>
            </w:r>
            <w:r w:rsidRPr="009A09F6">
              <w:rPr>
                <w:sz w:val="22"/>
                <w:szCs w:val="22"/>
              </w:rPr>
              <w:t xml:space="preserve"> до даты размещения в ЕИС извещения о проведении редукциона (Отсутствие недоимок по налогам, сборам, задолженности по иным обязательным платежам желательно подтверждать справкой об исполнении налогоплательщиком (плательщиком сбора, налоговым агентом) обязанности по уплате налогов, сборов, пеней, штрафов, процентов (Форма по КНД 1120101))</w:t>
            </w:r>
            <w:r w:rsidR="00705BC3" w:rsidRPr="009A09F6">
              <w:rPr>
                <w:sz w:val="22"/>
                <w:szCs w:val="22"/>
              </w:rPr>
              <w:t xml:space="preserve"> или копию такой ставки</w:t>
            </w:r>
            <w:r w:rsidRPr="009A09F6">
              <w:rPr>
                <w:sz w:val="22"/>
                <w:szCs w:val="22"/>
              </w:rPr>
              <w:t>;</w:t>
            </w:r>
          </w:p>
          <w:p w14:paraId="4234A628" w14:textId="77777777" w:rsidR="00B3132B" w:rsidRPr="009A09F6" w:rsidRDefault="00B3132B" w:rsidP="00B3132B">
            <w:pPr>
              <w:ind w:left="19" w:right="147"/>
              <w:jc w:val="both"/>
              <w:rPr>
                <w:sz w:val="22"/>
                <w:szCs w:val="22"/>
              </w:rPr>
            </w:pPr>
            <w:r w:rsidRPr="009A09F6">
              <w:rPr>
                <w:sz w:val="22"/>
                <w:szCs w:val="22"/>
              </w:rPr>
              <w:lastRenderedPageBreak/>
              <w:t xml:space="preserve">6) </w:t>
            </w:r>
            <w:r w:rsidRPr="009A09F6">
              <w:rPr>
                <w:b/>
                <w:sz w:val="22"/>
                <w:szCs w:val="22"/>
              </w:rPr>
              <w:t>копию выписки из единого государственного реестра юридических лиц</w:t>
            </w:r>
            <w:r w:rsidRPr="009A09F6">
              <w:rPr>
                <w:sz w:val="22"/>
                <w:szCs w:val="22"/>
              </w:rPr>
              <w:t xml:space="preserve"> (для юридического лица), </w:t>
            </w:r>
            <w:r w:rsidRPr="009A09F6">
              <w:rPr>
                <w:b/>
                <w:sz w:val="22"/>
                <w:szCs w:val="22"/>
              </w:rPr>
              <w:t>копию выписки из единого государственного реестра индивидуальных предпринимателей</w:t>
            </w:r>
            <w:r w:rsidRPr="009A09F6">
              <w:rPr>
                <w:sz w:val="22"/>
                <w:szCs w:val="22"/>
              </w:rPr>
              <w:t xml:space="preserve"> (для индивидуального предпринимателя), полученные не ранее чем за шесть месяцев до даты размещения в ЕИС извещения о проведении редукциона, копию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8D72BD6" w14:textId="77777777" w:rsidR="00B3132B" w:rsidRPr="009A09F6" w:rsidRDefault="00B3132B" w:rsidP="00B3132B">
            <w:pPr>
              <w:ind w:left="19" w:right="147"/>
              <w:jc w:val="both"/>
              <w:rPr>
                <w:sz w:val="22"/>
                <w:szCs w:val="22"/>
              </w:rPr>
            </w:pPr>
            <w:r w:rsidRPr="009A09F6">
              <w:rPr>
                <w:sz w:val="22"/>
                <w:szCs w:val="22"/>
              </w:rPr>
              <w:t xml:space="preserve">7) </w:t>
            </w:r>
            <w:r w:rsidRPr="009A09F6">
              <w:rPr>
                <w:b/>
                <w:sz w:val="22"/>
                <w:szCs w:val="22"/>
              </w:rPr>
              <w:t xml:space="preserve">копии учредительных документов этого участника </w:t>
            </w:r>
            <w:r w:rsidRPr="009A09F6">
              <w:rPr>
                <w:sz w:val="22"/>
                <w:szCs w:val="22"/>
              </w:rPr>
              <w:t xml:space="preserve">для юридического лица, индивидуального предпринимателя (копии </w:t>
            </w:r>
            <w:r w:rsidRPr="009A09F6">
              <w:rPr>
                <w:b/>
                <w:i/>
                <w:sz w:val="22"/>
                <w:szCs w:val="22"/>
              </w:rPr>
              <w:t>Устава</w:t>
            </w:r>
            <w:r w:rsidRPr="009A09F6">
              <w:rPr>
                <w:sz w:val="22"/>
                <w:szCs w:val="22"/>
              </w:rPr>
              <w:t xml:space="preserve">, </w:t>
            </w:r>
            <w:r w:rsidRPr="009A09F6">
              <w:rPr>
                <w:b/>
                <w:i/>
                <w:sz w:val="22"/>
                <w:szCs w:val="22"/>
              </w:rPr>
              <w:t xml:space="preserve">Свидетельства о государственной регистрации юридического лица / Лист записи Единого государственного реестра юридических лиц, </w:t>
            </w:r>
            <w:r w:rsidRPr="009A09F6">
              <w:rPr>
                <w:i/>
                <w:sz w:val="22"/>
                <w:szCs w:val="22"/>
              </w:rPr>
              <w:t>копии</w:t>
            </w:r>
            <w:r w:rsidRPr="009A09F6">
              <w:rPr>
                <w:b/>
                <w:i/>
                <w:sz w:val="22"/>
                <w:szCs w:val="22"/>
              </w:rPr>
              <w:t xml:space="preserve"> Свидетельства о постановке на учет в налоговом органе, Свидетельства о государственной регистрации индивидуального предпринимателя</w:t>
            </w:r>
            <w:r w:rsidRPr="009A09F6">
              <w:rPr>
                <w:sz w:val="22"/>
                <w:szCs w:val="22"/>
              </w:rPr>
              <w:t xml:space="preserve"> </w:t>
            </w:r>
            <w:r w:rsidRPr="009A09F6">
              <w:rPr>
                <w:b/>
                <w:i/>
                <w:sz w:val="22"/>
                <w:szCs w:val="22"/>
              </w:rPr>
              <w:t xml:space="preserve"> / Лист записи Единого государственного реестра индивидуальных предпринимателей</w:t>
            </w:r>
            <w:r w:rsidRPr="009A09F6">
              <w:rPr>
                <w:sz w:val="22"/>
                <w:szCs w:val="22"/>
              </w:rPr>
              <w:t xml:space="preserve">), </w:t>
            </w:r>
            <w:r w:rsidRPr="009A09F6">
              <w:rPr>
                <w:b/>
                <w:sz w:val="22"/>
                <w:szCs w:val="22"/>
              </w:rPr>
              <w:t>копия документа, удостоверяющего личность</w:t>
            </w:r>
            <w:r w:rsidRPr="009A09F6">
              <w:rPr>
                <w:sz w:val="22"/>
                <w:szCs w:val="22"/>
              </w:rPr>
              <w:t xml:space="preserve"> для физического лица (копия </w:t>
            </w:r>
            <w:r w:rsidRPr="009A09F6">
              <w:rPr>
                <w:b/>
                <w:i/>
                <w:sz w:val="22"/>
                <w:szCs w:val="22"/>
              </w:rPr>
              <w:t>паспорта</w:t>
            </w:r>
            <w:r w:rsidRPr="009A09F6">
              <w:rPr>
                <w:sz w:val="22"/>
                <w:szCs w:val="22"/>
              </w:rPr>
              <w:t>);</w:t>
            </w:r>
          </w:p>
          <w:p w14:paraId="71B9B2BD" w14:textId="77777777" w:rsidR="00B3132B" w:rsidRPr="005D5919" w:rsidRDefault="00B3132B" w:rsidP="00B3132B">
            <w:pPr>
              <w:ind w:left="19" w:right="147"/>
              <w:jc w:val="both"/>
              <w:rPr>
                <w:sz w:val="22"/>
                <w:szCs w:val="22"/>
              </w:rPr>
            </w:pPr>
            <w:r w:rsidRPr="009A09F6">
              <w:rPr>
                <w:sz w:val="22"/>
                <w:szCs w:val="22"/>
              </w:rPr>
              <w:t>8) копии документов, подтверждающих полномочия лица действовать от имени этого участника - юридического лица (</w:t>
            </w:r>
            <w:r w:rsidRPr="009A09F6">
              <w:rPr>
                <w:b/>
                <w:sz w:val="22"/>
                <w:szCs w:val="22"/>
              </w:rPr>
              <w:t>решение о назначении или об избрании лица на должность</w:t>
            </w:r>
            <w:r w:rsidRPr="009A09F6">
              <w:rPr>
                <w:sz w:val="22"/>
                <w:szCs w:val="22"/>
              </w:rPr>
              <w:t xml:space="preserve">, в соответствии с которым данное лицо обладает правом действовать от имени этого участника без доверенности).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редукционах,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w:t>
            </w:r>
            <w:r w:rsidRPr="005D5919">
              <w:rPr>
                <w:sz w:val="22"/>
                <w:szCs w:val="22"/>
              </w:rPr>
              <w:t>руководителем, также представляется копия документа, подтверждающего полномочия этого лица;</w:t>
            </w:r>
          </w:p>
          <w:p w14:paraId="7C0B028E" w14:textId="65EEF41A" w:rsidR="00B3132B" w:rsidRPr="009A09F6" w:rsidRDefault="00BB6C48" w:rsidP="00B3132B">
            <w:pPr>
              <w:ind w:left="19" w:right="147"/>
              <w:jc w:val="both"/>
              <w:rPr>
                <w:sz w:val="22"/>
                <w:szCs w:val="22"/>
              </w:rPr>
            </w:pPr>
            <w:r w:rsidRPr="005D5919">
              <w:rPr>
                <w:sz w:val="22"/>
                <w:szCs w:val="22"/>
              </w:rPr>
              <w:t xml:space="preserve">9) </w:t>
            </w:r>
            <w:r w:rsidR="00044319" w:rsidRPr="005D5919">
              <w:rPr>
                <w:b/>
                <w:sz w:val="22"/>
                <w:szCs w:val="22"/>
              </w:rPr>
              <w:t>Сведения</w:t>
            </w:r>
            <w:r w:rsidR="00044319" w:rsidRPr="005D5919">
              <w:rPr>
                <w:sz w:val="22"/>
                <w:szCs w:val="22"/>
              </w:rPr>
              <w:t xml:space="preserve"> из единого реестра субъектов малого и среднего предпринимательства или </w:t>
            </w:r>
            <w:r w:rsidRPr="005D5919">
              <w:rPr>
                <w:b/>
                <w:sz w:val="22"/>
                <w:szCs w:val="22"/>
              </w:rPr>
              <w:t>Декларацию</w:t>
            </w:r>
            <w:r w:rsidRPr="005D5919">
              <w:rPr>
                <w:sz w:val="22"/>
                <w:szCs w:val="22"/>
              </w:rPr>
              <w:t xml:space="preserve"> согласно форме, утвержденной Постановлением Правительства РФ от 11.12.2014 г. № 1352.</w:t>
            </w:r>
          </w:p>
          <w:p w14:paraId="15DDE9DD" w14:textId="517EBD32" w:rsidR="00283AAB" w:rsidRPr="009A09F6" w:rsidRDefault="00283AAB" w:rsidP="00283AAB">
            <w:pPr>
              <w:ind w:left="19" w:right="147"/>
              <w:jc w:val="both"/>
              <w:rPr>
                <w:sz w:val="22"/>
                <w:szCs w:val="22"/>
              </w:rPr>
            </w:pPr>
            <w:r w:rsidRPr="009A09F6">
              <w:rPr>
                <w:sz w:val="22"/>
                <w:szCs w:val="22"/>
              </w:rPr>
              <w:t xml:space="preserve">10) Иные документы, предоставляемые участником закупки по собственному усмотрению. </w:t>
            </w:r>
          </w:p>
          <w:p w14:paraId="7D616D77" w14:textId="77777777" w:rsidR="00283AAB" w:rsidRPr="009A09F6" w:rsidRDefault="00283AAB" w:rsidP="00283AAB">
            <w:pPr>
              <w:ind w:left="19" w:right="147"/>
              <w:jc w:val="both"/>
              <w:rPr>
                <w:sz w:val="22"/>
                <w:szCs w:val="22"/>
              </w:rPr>
            </w:pPr>
            <w:r w:rsidRPr="009A09F6">
              <w:rPr>
                <w:sz w:val="22"/>
                <w:szCs w:val="22"/>
              </w:rPr>
              <w:t>Вторую часть заявки рекомендуется заполнять по форме 6.2, приведенной в части VI документации о редукционе.</w:t>
            </w:r>
          </w:p>
          <w:p w14:paraId="3A37317A" w14:textId="28AF4C75" w:rsidR="00D76853" w:rsidRPr="009A09F6" w:rsidRDefault="00283AAB" w:rsidP="00283AAB">
            <w:pPr>
              <w:ind w:left="19" w:right="147"/>
              <w:jc w:val="both"/>
              <w:rPr>
                <w:sz w:val="22"/>
                <w:szCs w:val="22"/>
              </w:rPr>
            </w:pPr>
            <w:r w:rsidRPr="009A09F6">
              <w:rPr>
                <w:sz w:val="22"/>
                <w:szCs w:val="22"/>
              </w:rPr>
              <w:t>В случае установления подачи участником закупки недостоверных сведений в заявке, подачи неполных сведений, несоответствия заявки или участника требованиям документации Заказчик вправе отстранить такого участника на любом этапе закупки и признать заявку на участие такого участника не соответствующей требованиям документации.</w:t>
            </w:r>
          </w:p>
        </w:tc>
      </w:tr>
      <w:tr w:rsidR="006B07C0" w:rsidRPr="009A09F6" w14:paraId="39FC69FB" w14:textId="77777777" w:rsidTr="00C35582">
        <w:tc>
          <w:tcPr>
            <w:tcW w:w="279" w:type="pct"/>
            <w:tcBorders>
              <w:top w:val="single" w:sz="4" w:space="0" w:color="000000"/>
              <w:left w:val="single" w:sz="4" w:space="0" w:color="000000"/>
              <w:bottom w:val="single" w:sz="4" w:space="0" w:color="000000"/>
            </w:tcBorders>
            <w:shd w:val="clear" w:color="auto" w:fill="auto"/>
          </w:tcPr>
          <w:p w14:paraId="164A3C95" w14:textId="4A3A7464" w:rsidR="006B07C0" w:rsidRPr="009A09F6" w:rsidRDefault="006B07C0" w:rsidP="006B07C0">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3902CB37" w14:textId="77777777" w:rsidR="006B07C0" w:rsidRPr="009A09F6" w:rsidRDefault="006B07C0" w:rsidP="006B07C0">
            <w:pPr>
              <w:snapToGrid w:val="0"/>
              <w:rPr>
                <w:sz w:val="22"/>
                <w:szCs w:val="22"/>
              </w:rPr>
            </w:pPr>
            <w:r w:rsidRPr="009A09F6">
              <w:rPr>
                <w:sz w:val="22"/>
                <w:szCs w:val="22"/>
              </w:rPr>
              <w:t>Размер и порядок внесения денежных средств в качестве обеспечения заявки на участие в редукционе</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0620F3E2" w14:textId="6509B008" w:rsidR="00D76853" w:rsidRPr="005D675C" w:rsidRDefault="00D76853" w:rsidP="00D76853">
            <w:pPr>
              <w:autoSpaceDE w:val="0"/>
              <w:autoSpaceDN w:val="0"/>
              <w:adjustRightInd w:val="0"/>
              <w:ind w:left="19"/>
              <w:jc w:val="both"/>
              <w:rPr>
                <w:sz w:val="22"/>
                <w:szCs w:val="22"/>
              </w:rPr>
            </w:pPr>
            <w:r w:rsidRPr="005D675C">
              <w:rPr>
                <w:sz w:val="22"/>
                <w:szCs w:val="22"/>
              </w:rPr>
              <w:t xml:space="preserve">Размер обеспечения заявки должен составлять </w:t>
            </w:r>
            <w:bookmarkStart w:id="230" w:name="a_NEW_Razmer_obespecheniya_zayavki"/>
            <w:bookmarkEnd w:id="230"/>
            <w:r w:rsidR="001C2C1D" w:rsidRPr="005D675C">
              <w:rPr>
                <w:sz w:val="22"/>
                <w:szCs w:val="22"/>
              </w:rPr>
              <w:t>1</w:t>
            </w:r>
            <w:r w:rsidRPr="005D675C">
              <w:rPr>
                <w:sz w:val="22"/>
                <w:szCs w:val="22"/>
              </w:rPr>
              <w:t>% от начальной (максимальной) цены договора.</w:t>
            </w:r>
          </w:p>
          <w:p w14:paraId="3938EA30" w14:textId="32068EB4" w:rsidR="00D76853" w:rsidRPr="005D675C" w:rsidRDefault="00D76853" w:rsidP="00282C90">
            <w:pPr>
              <w:autoSpaceDE w:val="0"/>
              <w:autoSpaceDN w:val="0"/>
              <w:adjustRightInd w:val="0"/>
              <w:ind w:left="19"/>
              <w:jc w:val="both"/>
              <w:rPr>
                <w:bCs/>
                <w:sz w:val="22"/>
                <w:szCs w:val="22"/>
              </w:rPr>
            </w:pPr>
            <w:r w:rsidRPr="005D675C">
              <w:rPr>
                <w:sz w:val="22"/>
                <w:szCs w:val="22"/>
              </w:rPr>
              <w:t>Обеспечение заявки на участие в редукцион</w:t>
            </w:r>
            <w:r w:rsidR="00BA006A" w:rsidRPr="005D675C">
              <w:rPr>
                <w:sz w:val="22"/>
                <w:szCs w:val="22"/>
              </w:rPr>
              <w:t>е</w:t>
            </w:r>
            <w:r w:rsidRPr="005D675C">
              <w:rPr>
                <w:sz w:val="22"/>
                <w:szCs w:val="22"/>
              </w:rPr>
              <w:t xml:space="preserve"> может предоставляться участником закупки путем внесения денежных средств</w:t>
            </w:r>
            <w:r w:rsidRPr="005D675C">
              <w:rPr>
                <w:bCs/>
                <w:sz w:val="22"/>
                <w:szCs w:val="22"/>
              </w:rPr>
              <w:t xml:space="preserve"> или путем предоставления банковской гарантии. </w:t>
            </w:r>
          </w:p>
          <w:p w14:paraId="577CF90B" w14:textId="77777777" w:rsidR="00D76853" w:rsidRPr="005D675C" w:rsidRDefault="00D76853" w:rsidP="00D76853">
            <w:pPr>
              <w:ind w:left="19"/>
              <w:jc w:val="both"/>
              <w:rPr>
                <w:bCs/>
                <w:sz w:val="22"/>
                <w:szCs w:val="22"/>
              </w:rPr>
            </w:pPr>
            <w:r w:rsidRPr="005D675C">
              <w:rPr>
                <w:b/>
                <w:bCs/>
                <w:sz w:val="22"/>
                <w:szCs w:val="22"/>
              </w:rPr>
              <w:t>Требования к банковской гарантии:</w:t>
            </w:r>
            <w:r w:rsidRPr="005D675C">
              <w:rPr>
                <w:bCs/>
                <w:sz w:val="22"/>
                <w:szCs w:val="22"/>
              </w:rPr>
              <w:t xml:space="preserve"> Заказчику передается оригинал банковской гарантии.</w:t>
            </w:r>
          </w:p>
          <w:p w14:paraId="706B1161" w14:textId="77777777" w:rsidR="00D76853" w:rsidRPr="005D675C" w:rsidRDefault="00D76853" w:rsidP="00D76853">
            <w:pPr>
              <w:ind w:left="19"/>
              <w:jc w:val="both"/>
              <w:rPr>
                <w:bCs/>
                <w:sz w:val="22"/>
                <w:szCs w:val="22"/>
              </w:rPr>
            </w:pPr>
            <w:r w:rsidRPr="005D675C">
              <w:rPr>
                <w:bCs/>
                <w:sz w:val="22"/>
                <w:szCs w:val="22"/>
              </w:rPr>
              <w:t xml:space="preserve">Принимаются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14:paraId="5686B624" w14:textId="77777777" w:rsidR="00D76853" w:rsidRPr="005D675C" w:rsidRDefault="00D76853" w:rsidP="00D76853">
            <w:pPr>
              <w:ind w:left="19"/>
              <w:jc w:val="both"/>
              <w:rPr>
                <w:bCs/>
                <w:sz w:val="22"/>
                <w:szCs w:val="22"/>
              </w:rPr>
            </w:pPr>
            <w:r w:rsidRPr="005D675C">
              <w:rPr>
                <w:bCs/>
                <w:sz w:val="22"/>
                <w:szCs w:val="22"/>
              </w:rPr>
              <w:t>Банковская гарантия должна быть безотзывной и должна содержать:</w:t>
            </w:r>
          </w:p>
          <w:p w14:paraId="09065F52" w14:textId="77777777" w:rsidR="00D76853" w:rsidRPr="005D675C" w:rsidRDefault="00D76853" w:rsidP="00D76853">
            <w:pPr>
              <w:ind w:left="19"/>
              <w:jc w:val="both"/>
              <w:rPr>
                <w:bCs/>
                <w:sz w:val="22"/>
                <w:szCs w:val="22"/>
              </w:rPr>
            </w:pPr>
            <w:r w:rsidRPr="005D675C">
              <w:rPr>
                <w:bCs/>
                <w:sz w:val="22"/>
                <w:szCs w:val="22"/>
              </w:rPr>
              <w:t>1) сумму банковской гарантии;</w:t>
            </w:r>
          </w:p>
          <w:p w14:paraId="548370E7" w14:textId="77777777" w:rsidR="00D76853" w:rsidRPr="005D675C" w:rsidRDefault="00D76853" w:rsidP="00D76853">
            <w:pPr>
              <w:ind w:left="19"/>
              <w:jc w:val="both"/>
              <w:rPr>
                <w:bCs/>
                <w:sz w:val="22"/>
                <w:szCs w:val="22"/>
              </w:rPr>
            </w:pPr>
            <w:r w:rsidRPr="005D675C">
              <w:rPr>
                <w:bCs/>
                <w:sz w:val="22"/>
                <w:szCs w:val="22"/>
              </w:rPr>
              <w:lastRenderedPageBreak/>
              <w:t>2) перечень обязательств, исполнение которых обеспечивается банковской гарантией;</w:t>
            </w:r>
          </w:p>
          <w:p w14:paraId="518F3CE3" w14:textId="77777777" w:rsidR="00D76853" w:rsidRPr="005D675C" w:rsidRDefault="00D76853" w:rsidP="00D76853">
            <w:pPr>
              <w:ind w:left="19"/>
              <w:jc w:val="both"/>
              <w:rPr>
                <w:bCs/>
                <w:sz w:val="22"/>
                <w:szCs w:val="22"/>
              </w:rPr>
            </w:pPr>
            <w:r w:rsidRPr="005D675C">
              <w:rPr>
                <w:bCs/>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F1FAAAD" w14:textId="77777777" w:rsidR="00D76853" w:rsidRPr="005D675C" w:rsidRDefault="00D76853" w:rsidP="00D76853">
            <w:pPr>
              <w:ind w:left="19"/>
              <w:jc w:val="both"/>
              <w:rPr>
                <w:bCs/>
                <w:sz w:val="22"/>
                <w:szCs w:val="22"/>
              </w:rPr>
            </w:pPr>
            <w:r w:rsidRPr="005D675C">
              <w:rPr>
                <w:bCs/>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7CE3A35C" w14:textId="77777777" w:rsidR="00D76853" w:rsidRPr="005D675C" w:rsidRDefault="00D76853" w:rsidP="00D76853">
            <w:pPr>
              <w:pStyle w:val="afffff1"/>
              <w:tabs>
                <w:tab w:val="left" w:pos="709"/>
              </w:tabs>
              <w:spacing w:after="0" w:line="240" w:lineRule="auto"/>
              <w:jc w:val="both"/>
              <w:rPr>
                <w:rFonts w:ascii="Times New Roman" w:hAnsi="Times New Roman" w:cs="Times New Roman"/>
                <w:color w:val="auto"/>
              </w:rPr>
            </w:pPr>
            <w:r w:rsidRPr="005D675C">
              <w:rPr>
                <w:rFonts w:ascii="Times New Roman" w:hAnsi="Times New Roman" w:cs="Times New Roman"/>
                <w:color w:val="auto"/>
              </w:rPr>
              <w:t>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43FEEBA5" w14:textId="77777777" w:rsidR="00D76853" w:rsidRPr="005D675C" w:rsidRDefault="00D76853" w:rsidP="00D76853">
            <w:pPr>
              <w:pStyle w:val="afffff1"/>
              <w:tabs>
                <w:tab w:val="left" w:pos="709"/>
              </w:tabs>
              <w:spacing w:after="0" w:line="240" w:lineRule="auto"/>
              <w:jc w:val="both"/>
              <w:rPr>
                <w:rFonts w:ascii="Times New Roman" w:hAnsi="Times New Roman" w:cs="Times New Roman"/>
                <w:color w:val="auto"/>
              </w:rPr>
            </w:pPr>
            <w:r w:rsidRPr="005D675C">
              <w:rPr>
                <w:rFonts w:ascii="Times New Roman" w:hAnsi="Times New Roman" w:cs="Times New Roman"/>
                <w:color w:val="auto"/>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25A2F016" w14:textId="77777777" w:rsidR="00D76853" w:rsidRPr="005D675C" w:rsidRDefault="00D76853" w:rsidP="00D76853">
            <w:pPr>
              <w:pStyle w:val="afffff1"/>
              <w:tabs>
                <w:tab w:val="left" w:pos="709"/>
              </w:tabs>
              <w:spacing w:after="0" w:line="240" w:lineRule="auto"/>
              <w:jc w:val="both"/>
              <w:rPr>
                <w:rFonts w:ascii="Times New Roman" w:hAnsi="Times New Roman" w:cs="Times New Roman"/>
                <w:color w:val="auto"/>
              </w:rPr>
            </w:pPr>
            <w:r w:rsidRPr="005D675C">
              <w:rPr>
                <w:rFonts w:ascii="Times New Roman" w:hAnsi="Times New Roman" w:cs="Times New Roman"/>
                <w:color w:val="auto"/>
              </w:rPr>
              <w:t>7) перечень документов, которые Заказчик должен предоставить банку вместе с требованием уплатить денежные средства по банковской гарантии.</w:t>
            </w:r>
          </w:p>
          <w:p w14:paraId="76E138FB" w14:textId="60CE8941" w:rsidR="00D76853" w:rsidRPr="005D675C" w:rsidRDefault="00D76853" w:rsidP="00D76853">
            <w:pPr>
              <w:ind w:left="19"/>
              <w:jc w:val="both"/>
              <w:rPr>
                <w:bCs/>
                <w:sz w:val="22"/>
                <w:szCs w:val="22"/>
              </w:rPr>
            </w:pPr>
            <w:r w:rsidRPr="005D675C">
              <w:rPr>
                <w:bCs/>
                <w:sz w:val="22"/>
                <w:szCs w:val="22"/>
              </w:rPr>
              <w:t>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005252B" w14:textId="5D7C18FB" w:rsidR="006B07C0" w:rsidRPr="005D675C" w:rsidRDefault="00D76853" w:rsidP="00D76853">
            <w:pPr>
              <w:autoSpaceDE w:val="0"/>
              <w:autoSpaceDN w:val="0"/>
              <w:adjustRightInd w:val="0"/>
              <w:ind w:left="19"/>
              <w:jc w:val="both"/>
              <w:rPr>
                <w:sz w:val="22"/>
                <w:szCs w:val="22"/>
              </w:rPr>
            </w:pPr>
            <w:r w:rsidRPr="005D675C">
              <w:rPr>
                <w:sz w:val="22"/>
                <w:szCs w:val="22"/>
              </w:rPr>
              <w:t>Участие в редукционе возможно при наличии на лицевом счете участника закупки, открытом для проведения операций по обеспечению участия в таком редукционе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редукционе, предусмотренный документацией о таком редукционе.</w:t>
            </w:r>
            <w:r w:rsidR="0026438D" w:rsidRPr="005D675C">
              <w:rPr>
                <w:sz w:val="22"/>
                <w:szCs w:val="22"/>
              </w:rPr>
              <w:t xml:space="preserve"> </w:t>
            </w:r>
            <w:r w:rsidRPr="005D675C">
              <w:rPr>
                <w:sz w:val="22"/>
                <w:szCs w:val="22"/>
              </w:rPr>
              <w:t xml:space="preserve">Обеспечение заявки предоставляется участником закупки в соответствии с регламентом работы Электронной торговой площадки: </w:t>
            </w:r>
            <w:hyperlink r:id="rId11" w:history="1">
              <w:r w:rsidR="00565773" w:rsidRPr="005D675C">
                <w:rPr>
                  <w:rStyle w:val="ad"/>
                  <w:sz w:val="22"/>
                  <w:szCs w:val="22"/>
                </w:rPr>
                <w:t>www.rts-tender.ru</w:t>
              </w:r>
            </w:hyperlink>
            <w:r w:rsidRPr="005D675C">
              <w:rPr>
                <w:sz w:val="22"/>
                <w:szCs w:val="22"/>
              </w:rPr>
              <w:t>.</w:t>
            </w:r>
          </w:p>
          <w:p w14:paraId="314833EA" w14:textId="54CB3A45" w:rsidR="00565773" w:rsidRPr="005D675C" w:rsidRDefault="00565773" w:rsidP="00D76853">
            <w:pPr>
              <w:autoSpaceDE w:val="0"/>
              <w:autoSpaceDN w:val="0"/>
              <w:adjustRightInd w:val="0"/>
              <w:ind w:left="19"/>
              <w:jc w:val="both"/>
              <w:rPr>
                <w:sz w:val="22"/>
                <w:szCs w:val="22"/>
              </w:rPr>
            </w:pPr>
            <w:r w:rsidRPr="005D675C">
              <w:rPr>
                <w:sz w:val="22"/>
                <w:szCs w:val="22"/>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(Распоряжение Правительства РФ от 13.07.2018г. № 1451-р «Об утверждении перечня банков в соответствии с частью 10 статьи 44 и частью 5 статьи 84.1 Федерального закона от 05.04.2013г. № 44-ФЗ»).</w:t>
            </w:r>
          </w:p>
        </w:tc>
      </w:tr>
      <w:tr w:rsidR="00F25EFB" w:rsidRPr="009A09F6" w14:paraId="66D98E47" w14:textId="77777777" w:rsidTr="00C35582">
        <w:tc>
          <w:tcPr>
            <w:tcW w:w="279" w:type="pct"/>
            <w:tcBorders>
              <w:top w:val="single" w:sz="4" w:space="0" w:color="000000"/>
              <w:left w:val="single" w:sz="4" w:space="0" w:color="000000"/>
              <w:bottom w:val="single" w:sz="4" w:space="0" w:color="000000"/>
            </w:tcBorders>
            <w:shd w:val="clear" w:color="auto" w:fill="auto"/>
          </w:tcPr>
          <w:p w14:paraId="237A9116" w14:textId="77777777" w:rsidR="00F25EFB" w:rsidRPr="009A09F6" w:rsidRDefault="00F25EFB" w:rsidP="00F25EFB">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301CB6BC" w14:textId="463F3E99" w:rsidR="00F25EFB" w:rsidRPr="009A09F6" w:rsidRDefault="00F25EFB" w:rsidP="00F25EFB">
            <w:pPr>
              <w:rPr>
                <w:sz w:val="22"/>
                <w:szCs w:val="22"/>
              </w:rPr>
            </w:pPr>
            <w:r w:rsidRPr="009A09F6">
              <w:rPr>
                <w:sz w:val="22"/>
                <w:szCs w:val="22"/>
              </w:rPr>
              <w:t>Форма, порядок, даты начала и окончания срока предоставления участникам редукциона разъяснений положений документации о редукционе</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53423108" w14:textId="77777777" w:rsidR="00F25EFB" w:rsidRPr="009A09F6" w:rsidRDefault="00F25EFB" w:rsidP="00F25EFB">
            <w:pPr>
              <w:autoSpaceDE w:val="0"/>
              <w:autoSpaceDN w:val="0"/>
              <w:adjustRightInd w:val="0"/>
              <w:ind w:left="19"/>
              <w:jc w:val="both"/>
              <w:rPr>
                <w:sz w:val="22"/>
                <w:szCs w:val="22"/>
              </w:rPr>
            </w:pPr>
            <w:r w:rsidRPr="009A09F6">
              <w:rPr>
                <w:sz w:val="22"/>
                <w:szCs w:val="22"/>
              </w:rPr>
              <w:t>Любой участник редукциона, получивший аккредитацию на ЭП, вправе направить в форме электронного документа с использованием функционала ЭП Заказчику запрос о разъяснении положений редукционной документации. В течение двух дней с даты поступления указанного запроса Заказчик предоставляет участнику закупки с использованием функционала ЭП разъяснения положений редукционной документации, разместив соответствующие разъяснения в ЕИС не позднее чем в течение трех дней со дня предоставления указанных разъяснений, при условии, если указанный запрос поступил к Заказчику не позднее чем за три дня до даты окончания срока подачи заявок на участие в редукционе.</w:t>
            </w:r>
          </w:p>
          <w:p w14:paraId="2D5FED9A" w14:textId="77777777" w:rsidR="00F25EFB" w:rsidRPr="009A09F6" w:rsidRDefault="00F25EFB" w:rsidP="00F25EFB">
            <w:pPr>
              <w:autoSpaceDE w:val="0"/>
              <w:autoSpaceDN w:val="0"/>
              <w:adjustRightInd w:val="0"/>
              <w:ind w:left="19"/>
              <w:jc w:val="both"/>
              <w:rPr>
                <w:sz w:val="22"/>
                <w:szCs w:val="22"/>
              </w:rPr>
            </w:pPr>
            <w:r w:rsidRPr="009A09F6">
              <w:rPr>
                <w:sz w:val="22"/>
                <w:szCs w:val="22"/>
              </w:rPr>
              <w:t>Дата начала срока предоставления участникам закупки разъяснений: с даты публикации извещения и документации на ЭП.</w:t>
            </w:r>
          </w:p>
          <w:p w14:paraId="0834A639" w14:textId="52FE86EA" w:rsidR="00F25EFB" w:rsidRPr="009A09F6" w:rsidRDefault="00F25EFB" w:rsidP="003C5AAA">
            <w:pPr>
              <w:autoSpaceDE w:val="0"/>
              <w:autoSpaceDN w:val="0"/>
              <w:adjustRightInd w:val="0"/>
              <w:ind w:left="19"/>
              <w:jc w:val="both"/>
              <w:rPr>
                <w:sz w:val="22"/>
                <w:szCs w:val="22"/>
              </w:rPr>
            </w:pPr>
            <w:r w:rsidRPr="009A09F6">
              <w:rPr>
                <w:sz w:val="22"/>
                <w:szCs w:val="22"/>
              </w:rPr>
              <w:t>Дата окончания срока предоставления участникам закупки разъяснений:</w:t>
            </w:r>
            <w:r w:rsidR="00611101" w:rsidRPr="009A09F6">
              <w:rPr>
                <w:b/>
                <w:sz w:val="22"/>
                <w:szCs w:val="22"/>
              </w:rPr>
              <w:t xml:space="preserve">     </w:t>
            </w:r>
            <w:r w:rsidR="00470B9F" w:rsidRPr="009A09F6">
              <w:rPr>
                <w:b/>
                <w:sz w:val="22"/>
                <w:szCs w:val="22"/>
              </w:rPr>
              <w:t xml:space="preserve"> </w:t>
            </w:r>
            <w:r w:rsidR="009C2102" w:rsidRPr="009A09F6">
              <w:rPr>
                <w:b/>
                <w:sz w:val="22"/>
                <w:szCs w:val="22"/>
              </w:rPr>
              <w:t xml:space="preserve">    </w:t>
            </w:r>
            <w:r w:rsidR="00F35B48">
              <w:rPr>
                <w:b/>
                <w:sz w:val="22"/>
                <w:szCs w:val="22"/>
              </w:rPr>
              <w:t xml:space="preserve">   </w:t>
            </w:r>
            <w:r w:rsidR="003C5AAA" w:rsidRPr="003C5AAA">
              <w:rPr>
                <w:sz w:val="22"/>
                <w:szCs w:val="22"/>
              </w:rPr>
              <w:t>14</w:t>
            </w:r>
            <w:r w:rsidR="00337995" w:rsidRPr="009A09F6">
              <w:rPr>
                <w:sz w:val="22"/>
                <w:szCs w:val="22"/>
              </w:rPr>
              <w:t>.</w:t>
            </w:r>
            <w:r w:rsidR="003C5AAA">
              <w:rPr>
                <w:sz w:val="22"/>
                <w:szCs w:val="22"/>
              </w:rPr>
              <w:t>12</w:t>
            </w:r>
            <w:bookmarkStart w:id="231" w:name="_GoBack"/>
            <w:bookmarkEnd w:id="231"/>
            <w:r w:rsidRPr="009A09F6">
              <w:rPr>
                <w:sz w:val="22"/>
                <w:szCs w:val="22"/>
              </w:rPr>
              <w:t>.201</w:t>
            </w:r>
            <w:r w:rsidR="00337995" w:rsidRPr="009A09F6">
              <w:rPr>
                <w:sz w:val="22"/>
                <w:szCs w:val="22"/>
              </w:rPr>
              <w:t xml:space="preserve">8 </w:t>
            </w:r>
            <w:r w:rsidRPr="009A09F6">
              <w:rPr>
                <w:sz w:val="22"/>
                <w:szCs w:val="22"/>
              </w:rPr>
              <w:t>года.</w:t>
            </w:r>
          </w:p>
        </w:tc>
      </w:tr>
      <w:tr w:rsidR="007C455C" w:rsidRPr="009A09F6" w14:paraId="5D24AC0C" w14:textId="77777777" w:rsidTr="00C35582">
        <w:tc>
          <w:tcPr>
            <w:tcW w:w="279" w:type="pct"/>
            <w:tcBorders>
              <w:top w:val="single" w:sz="4" w:space="0" w:color="000000"/>
              <w:left w:val="single" w:sz="4" w:space="0" w:color="000000"/>
              <w:bottom w:val="single" w:sz="4" w:space="0" w:color="000000"/>
            </w:tcBorders>
            <w:shd w:val="clear" w:color="auto" w:fill="auto"/>
          </w:tcPr>
          <w:p w14:paraId="2CB89A88" w14:textId="77777777" w:rsidR="007C455C" w:rsidRPr="009A09F6" w:rsidRDefault="007C455C" w:rsidP="00D77A49">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410D3171" w14:textId="4A6792AC" w:rsidR="007C455C" w:rsidRPr="009A09F6" w:rsidRDefault="007C455C" w:rsidP="00482BE7">
            <w:pPr>
              <w:autoSpaceDE w:val="0"/>
              <w:autoSpaceDN w:val="0"/>
              <w:adjustRightInd w:val="0"/>
              <w:rPr>
                <w:sz w:val="22"/>
                <w:szCs w:val="22"/>
              </w:rPr>
            </w:pPr>
            <w:r w:rsidRPr="009A09F6">
              <w:rPr>
                <w:sz w:val="22"/>
                <w:szCs w:val="22"/>
              </w:rPr>
              <w:t xml:space="preserve">Информация о возможности </w:t>
            </w:r>
            <w:r w:rsidR="00482BE7" w:rsidRPr="009A09F6">
              <w:rPr>
                <w:sz w:val="22"/>
                <w:szCs w:val="22"/>
              </w:rPr>
              <w:t>З</w:t>
            </w:r>
            <w:r w:rsidRPr="009A09F6">
              <w:rPr>
                <w:sz w:val="22"/>
                <w:szCs w:val="22"/>
              </w:rPr>
              <w:t xml:space="preserve">аказчика изменить условия </w:t>
            </w:r>
            <w:r w:rsidR="00280376" w:rsidRPr="009A09F6">
              <w:rPr>
                <w:sz w:val="22"/>
                <w:szCs w:val="22"/>
              </w:rPr>
              <w:t>договор</w:t>
            </w:r>
            <w:r w:rsidRPr="009A09F6">
              <w:rPr>
                <w:sz w:val="22"/>
                <w:szCs w:val="22"/>
              </w:rPr>
              <w:t xml:space="preserve">а </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5334771D" w14:textId="26A6C94B" w:rsidR="004B7445" w:rsidRPr="004B7445" w:rsidRDefault="004B7445" w:rsidP="004B7445">
            <w:pPr>
              <w:pStyle w:val="ConsPlusNormal"/>
              <w:tabs>
                <w:tab w:val="left" w:pos="709"/>
              </w:tabs>
              <w:ind w:firstLine="0"/>
              <w:jc w:val="both"/>
              <w:rPr>
                <w:rFonts w:ascii="Times New Roman" w:hAnsi="Times New Roman" w:cs="Times New Roman"/>
                <w:color w:val="000000" w:themeColor="text1"/>
                <w:sz w:val="22"/>
                <w:szCs w:val="22"/>
                <w:lang w:eastAsia="ru-RU"/>
              </w:rPr>
            </w:pPr>
            <w:bookmarkStart w:id="232" w:name="a_ST_34_95_44FZ"/>
            <w:bookmarkEnd w:id="232"/>
            <w:r w:rsidRPr="004B7445">
              <w:rPr>
                <w:rFonts w:ascii="Times New Roman" w:hAnsi="Times New Roman" w:cs="Times New Roman"/>
                <w:color w:val="000000" w:themeColor="text1"/>
                <w:sz w:val="22"/>
                <w:szCs w:val="22"/>
                <w:lang w:eastAsia="ru-RU"/>
              </w:rPr>
              <w:t xml:space="preserve">Договор может быть изменен по соглашению сторон в соответствии с Положением о закупке Заказчика и Гражданским кодексом Российской Федерации. </w:t>
            </w:r>
          </w:p>
          <w:p w14:paraId="1ECA73D2" w14:textId="143C2C73" w:rsidR="004B7445" w:rsidRPr="004B7445" w:rsidRDefault="004B7445" w:rsidP="004B7445">
            <w:pPr>
              <w:pStyle w:val="ConsPlusNormal"/>
              <w:tabs>
                <w:tab w:val="left" w:pos="709"/>
              </w:tabs>
              <w:ind w:firstLine="0"/>
              <w:jc w:val="both"/>
              <w:rPr>
                <w:rFonts w:ascii="Times New Roman" w:hAnsi="Times New Roman" w:cs="Times New Roman"/>
                <w:color w:val="000000" w:themeColor="text1"/>
                <w:sz w:val="22"/>
                <w:szCs w:val="22"/>
                <w:lang w:eastAsia="ru-RU"/>
              </w:rPr>
            </w:pPr>
            <w:r w:rsidRPr="004B7445">
              <w:rPr>
                <w:rFonts w:ascii="Times New Roman" w:hAnsi="Times New Roman" w:cs="Times New Roman"/>
                <w:color w:val="000000" w:themeColor="text1"/>
                <w:sz w:val="22"/>
                <w:szCs w:val="22"/>
                <w:lang w:eastAsia="ru-RU"/>
              </w:rPr>
              <w:t xml:space="preserve">Любые изменения и дополнения к договору действительны при условии, если они совершены в письменной форме и подписаны надлежаще </w:t>
            </w:r>
            <w:r w:rsidRPr="004B7445">
              <w:rPr>
                <w:rFonts w:ascii="Times New Roman" w:hAnsi="Times New Roman" w:cs="Times New Roman"/>
                <w:color w:val="000000" w:themeColor="text1"/>
                <w:sz w:val="22"/>
                <w:szCs w:val="22"/>
                <w:lang w:eastAsia="ru-RU"/>
              </w:rPr>
              <w:lastRenderedPageBreak/>
              <w:t>уполномоченными на то представителями сторон.</w:t>
            </w:r>
          </w:p>
          <w:p w14:paraId="59F9BF17" w14:textId="6C598CC7" w:rsidR="00AA4283" w:rsidRPr="00AB7DF2" w:rsidRDefault="004B7445" w:rsidP="004B7445">
            <w:pPr>
              <w:pStyle w:val="ConsPlusNormal"/>
              <w:tabs>
                <w:tab w:val="left" w:pos="709"/>
              </w:tabs>
              <w:ind w:firstLine="0"/>
              <w:jc w:val="both"/>
              <w:rPr>
                <w:rFonts w:ascii="Times New Roman" w:hAnsi="Times New Roman" w:cs="Times New Roman"/>
                <w:color w:val="FF0000"/>
                <w:sz w:val="22"/>
                <w:szCs w:val="22"/>
                <w:lang w:eastAsia="ru-RU"/>
              </w:rPr>
            </w:pPr>
            <w:r w:rsidRPr="004B7445">
              <w:rPr>
                <w:rFonts w:ascii="Times New Roman" w:hAnsi="Times New Roman" w:cs="Times New Roman"/>
                <w:color w:val="000000" w:themeColor="text1"/>
                <w:sz w:val="22"/>
                <w:szCs w:val="22"/>
                <w:lang w:eastAsia="ru-RU"/>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Положением о закупке Заказчика.</w:t>
            </w:r>
          </w:p>
        </w:tc>
      </w:tr>
      <w:tr w:rsidR="007C455C" w:rsidRPr="009A09F6" w14:paraId="06A11F06" w14:textId="77777777" w:rsidTr="00C35582">
        <w:tc>
          <w:tcPr>
            <w:tcW w:w="279" w:type="pct"/>
            <w:tcBorders>
              <w:top w:val="single" w:sz="4" w:space="0" w:color="000000"/>
              <w:left w:val="single" w:sz="4" w:space="0" w:color="000000"/>
              <w:bottom w:val="single" w:sz="4" w:space="0" w:color="000000"/>
            </w:tcBorders>
            <w:shd w:val="clear" w:color="auto" w:fill="auto"/>
          </w:tcPr>
          <w:p w14:paraId="62E92844" w14:textId="77777777" w:rsidR="007C455C" w:rsidRPr="009A09F6" w:rsidRDefault="007C455C" w:rsidP="00D77A49">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25BAA5BA" w14:textId="09F6C93A" w:rsidR="007C455C" w:rsidRPr="009A09F6" w:rsidRDefault="007C455C" w:rsidP="00F80D40">
            <w:pPr>
              <w:autoSpaceDE w:val="0"/>
              <w:autoSpaceDN w:val="0"/>
              <w:adjustRightInd w:val="0"/>
              <w:rPr>
                <w:sz w:val="22"/>
                <w:szCs w:val="22"/>
              </w:rPr>
            </w:pPr>
            <w:r w:rsidRPr="009A09F6">
              <w:rPr>
                <w:sz w:val="22"/>
                <w:szCs w:val="22"/>
              </w:rPr>
              <w:t xml:space="preserve">Информация о возможности </w:t>
            </w:r>
            <w:r w:rsidR="00F80D40" w:rsidRPr="009A09F6">
              <w:rPr>
                <w:sz w:val="22"/>
                <w:szCs w:val="22"/>
              </w:rPr>
              <w:t>расторжения</w:t>
            </w:r>
            <w:r w:rsidRPr="009A09F6">
              <w:rPr>
                <w:sz w:val="22"/>
                <w:szCs w:val="22"/>
              </w:rPr>
              <w:t xml:space="preserve"> </w:t>
            </w:r>
            <w:r w:rsidR="00280376" w:rsidRPr="009A09F6">
              <w:rPr>
                <w:sz w:val="22"/>
                <w:szCs w:val="22"/>
              </w:rPr>
              <w:t>договор</w:t>
            </w:r>
            <w:r w:rsidRPr="009A09F6">
              <w:rPr>
                <w:sz w:val="22"/>
                <w:szCs w:val="22"/>
              </w:rPr>
              <w:t>а</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4E41B32F" w14:textId="40884B28" w:rsidR="003E76E6" w:rsidRPr="003E76E6" w:rsidRDefault="003E76E6" w:rsidP="003E76E6">
            <w:pPr>
              <w:widowControl w:val="0"/>
              <w:autoSpaceDE w:val="0"/>
              <w:autoSpaceDN w:val="0"/>
              <w:adjustRightInd w:val="0"/>
              <w:jc w:val="both"/>
              <w:rPr>
                <w:bCs/>
                <w:iCs/>
                <w:color w:val="000000" w:themeColor="text1"/>
                <w:sz w:val="22"/>
                <w:szCs w:val="22"/>
              </w:rPr>
            </w:pPr>
            <w:r w:rsidRPr="003E76E6">
              <w:rPr>
                <w:bCs/>
                <w:iCs/>
                <w:color w:val="000000" w:themeColor="text1"/>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983E22C" w14:textId="5BD5FD4B" w:rsidR="003E76E6" w:rsidRPr="003E76E6" w:rsidRDefault="003E76E6" w:rsidP="003E76E6">
            <w:pPr>
              <w:widowControl w:val="0"/>
              <w:autoSpaceDE w:val="0"/>
              <w:autoSpaceDN w:val="0"/>
              <w:adjustRightInd w:val="0"/>
              <w:jc w:val="both"/>
              <w:rPr>
                <w:bCs/>
                <w:iCs/>
                <w:color w:val="000000" w:themeColor="text1"/>
                <w:sz w:val="22"/>
                <w:szCs w:val="22"/>
              </w:rPr>
            </w:pPr>
            <w:r w:rsidRPr="003E76E6">
              <w:rPr>
                <w:bCs/>
                <w:iCs/>
                <w:color w:val="000000" w:themeColor="text1"/>
                <w:sz w:val="22"/>
                <w:szCs w:val="22"/>
              </w:rPr>
              <w:t>Договор может быть расторгнут Заказчиком в одностороннем порядке по основаниям и в порядке, предусмотренным Гражданским кодексом Российской Федерации, Положением о закупке Заказчика, условиями Договора.</w:t>
            </w:r>
          </w:p>
          <w:p w14:paraId="04748F11" w14:textId="373A9987" w:rsidR="0018604C" w:rsidRPr="003E76E6" w:rsidRDefault="003E76E6" w:rsidP="003E76E6">
            <w:pPr>
              <w:widowControl w:val="0"/>
              <w:autoSpaceDE w:val="0"/>
              <w:autoSpaceDN w:val="0"/>
              <w:adjustRightInd w:val="0"/>
              <w:jc w:val="both"/>
              <w:rPr>
                <w:color w:val="000000" w:themeColor="text1"/>
                <w:sz w:val="22"/>
                <w:szCs w:val="22"/>
              </w:rPr>
            </w:pPr>
            <w:r w:rsidRPr="003E76E6">
              <w:rPr>
                <w:bCs/>
                <w:iCs/>
                <w:color w:val="000000" w:themeColor="text1"/>
                <w:sz w:val="22"/>
                <w:szCs w:val="22"/>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tc>
      </w:tr>
      <w:tr w:rsidR="007C455C" w:rsidRPr="009A09F6" w14:paraId="7057A4E9" w14:textId="77777777" w:rsidTr="00C35582">
        <w:tc>
          <w:tcPr>
            <w:tcW w:w="279" w:type="pct"/>
            <w:tcBorders>
              <w:top w:val="single" w:sz="4" w:space="0" w:color="000000"/>
              <w:left w:val="single" w:sz="4" w:space="0" w:color="000000"/>
              <w:bottom w:val="single" w:sz="4" w:space="0" w:color="000000"/>
            </w:tcBorders>
            <w:shd w:val="clear" w:color="auto" w:fill="auto"/>
          </w:tcPr>
          <w:p w14:paraId="6E2FE438" w14:textId="77777777" w:rsidR="007C455C" w:rsidRPr="009A09F6" w:rsidRDefault="007C455C" w:rsidP="00D77A49">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3E533DA4" w14:textId="77777777" w:rsidR="007C455C" w:rsidRPr="009A09F6" w:rsidRDefault="007C455C" w:rsidP="007A3D84">
            <w:pPr>
              <w:autoSpaceDE w:val="0"/>
              <w:autoSpaceDN w:val="0"/>
              <w:adjustRightInd w:val="0"/>
              <w:rPr>
                <w:bCs/>
                <w:sz w:val="22"/>
                <w:szCs w:val="22"/>
              </w:rPr>
            </w:pPr>
            <w:r w:rsidRPr="009A09F6">
              <w:rPr>
                <w:bCs/>
                <w:sz w:val="22"/>
                <w:szCs w:val="22"/>
              </w:rPr>
              <w:t xml:space="preserve">Размер обеспечения исполнения </w:t>
            </w:r>
            <w:r w:rsidR="00280376" w:rsidRPr="009A09F6">
              <w:rPr>
                <w:bCs/>
                <w:sz w:val="22"/>
                <w:szCs w:val="22"/>
              </w:rPr>
              <w:t>договор</w:t>
            </w:r>
            <w:r w:rsidRPr="009A09F6">
              <w:rPr>
                <w:bCs/>
                <w:sz w:val="22"/>
                <w:szCs w:val="22"/>
              </w:rPr>
              <w:t>а, порядок и срок предоставления такого обеспечения, требования к такому обеспечению.</w:t>
            </w:r>
          </w:p>
          <w:p w14:paraId="1A709BD1" w14:textId="39920E54" w:rsidR="007C455C" w:rsidRPr="009A09F6" w:rsidRDefault="007C455C" w:rsidP="00960347">
            <w:pPr>
              <w:autoSpaceDE w:val="0"/>
              <w:autoSpaceDN w:val="0"/>
              <w:adjustRightInd w:val="0"/>
              <w:rPr>
                <w:b/>
                <w:bCs/>
                <w:sz w:val="22"/>
                <w:szCs w:val="22"/>
              </w:rPr>
            </w:pPr>
            <w:r w:rsidRPr="009A09F6">
              <w:rPr>
                <w:bCs/>
                <w:sz w:val="22"/>
                <w:szCs w:val="22"/>
              </w:rPr>
              <w:t xml:space="preserve">Банковские   реквизиты    </w:t>
            </w:r>
            <w:r w:rsidR="007A3D84" w:rsidRPr="009A09F6">
              <w:rPr>
                <w:bCs/>
                <w:sz w:val="22"/>
                <w:szCs w:val="22"/>
              </w:rPr>
              <w:t>З</w:t>
            </w:r>
            <w:r w:rsidRPr="009A09F6">
              <w:rPr>
                <w:bCs/>
                <w:sz w:val="22"/>
                <w:szCs w:val="22"/>
              </w:rPr>
              <w:t>аказчика, по   которым   осуществляется перечисление денежных</w:t>
            </w:r>
            <w:r w:rsidR="007A3D84" w:rsidRPr="009A09F6">
              <w:rPr>
                <w:bCs/>
                <w:sz w:val="22"/>
                <w:szCs w:val="22"/>
              </w:rPr>
              <w:t xml:space="preserve"> </w:t>
            </w:r>
            <w:r w:rsidRPr="009A09F6">
              <w:rPr>
                <w:bCs/>
                <w:sz w:val="22"/>
                <w:szCs w:val="22"/>
              </w:rPr>
              <w:t>средств.</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34E6BAB1" w14:textId="77777777" w:rsidR="00D76853" w:rsidRPr="001A46D0" w:rsidRDefault="00D76853" w:rsidP="00D76853">
            <w:pPr>
              <w:ind w:left="19"/>
              <w:jc w:val="both"/>
              <w:rPr>
                <w:bCs/>
                <w:sz w:val="22"/>
                <w:szCs w:val="22"/>
              </w:rPr>
            </w:pPr>
            <w:bookmarkStart w:id="233" w:name="a_NEW_Razmer_obespecheniya_contracta"/>
            <w:bookmarkEnd w:id="233"/>
            <w:r w:rsidRPr="001A46D0">
              <w:rPr>
                <w:b/>
                <w:bCs/>
                <w:sz w:val="22"/>
                <w:szCs w:val="22"/>
              </w:rPr>
              <w:t>Размер обеспечения исполнения договора</w:t>
            </w:r>
            <w:r w:rsidRPr="001A46D0">
              <w:rPr>
                <w:bCs/>
                <w:sz w:val="22"/>
                <w:szCs w:val="22"/>
              </w:rPr>
              <w:t xml:space="preserve">: </w:t>
            </w:r>
          </w:p>
          <w:p w14:paraId="1294F823" w14:textId="7D7223C3" w:rsidR="00D76853" w:rsidRPr="009A09F6" w:rsidRDefault="00983132" w:rsidP="00F16A6B">
            <w:pPr>
              <w:ind w:left="19"/>
              <w:jc w:val="both"/>
              <w:rPr>
                <w:b/>
                <w:bCs/>
                <w:sz w:val="22"/>
                <w:szCs w:val="22"/>
              </w:rPr>
            </w:pPr>
            <w:r w:rsidRPr="001A46D0">
              <w:rPr>
                <w:b/>
                <w:bCs/>
                <w:sz w:val="22"/>
                <w:szCs w:val="22"/>
              </w:rPr>
              <w:t>26 975</w:t>
            </w:r>
            <w:r w:rsidR="00F16A6B" w:rsidRPr="001A46D0">
              <w:rPr>
                <w:b/>
                <w:bCs/>
                <w:sz w:val="22"/>
                <w:szCs w:val="22"/>
              </w:rPr>
              <w:t xml:space="preserve"> </w:t>
            </w:r>
            <w:r w:rsidR="00F16A6B" w:rsidRPr="001A46D0">
              <w:rPr>
                <w:bCs/>
                <w:sz w:val="22"/>
                <w:szCs w:val="22"/>
              </w:rPr>
              <w:t>(</w:t>
            </w:r>
            <w:r w:rsidRPr="001A46D0">
              <w:rPr>
                <w:bCs/>
                <w:sz w:val="22"/>
                <w:szCs w:val="22"/>
              </w:rPr>
              <w:t>двадцать шесть</w:t>
            </w:r>
            <w:r w:rsidR="00F16A6B" w:rsidRPr="001A46D0">
              <w:rPr>
                <w:bCs/>
                <w:sz w:val="22"/>
                <w:szCs w:val="22"/>
              </w:rPr>
              <w:t xml:space="preserve"> тысяч</w:t>
            </w:r>
            <w:r w:rsidRPr="001A46D0">
              <w:rPr>
                <w:bCs/>
                <w:sz w:val="22"/>
                <w:szCs w:val="22"/>
              </w:rPr>
              <w:t xml:space="preserve"> девятьсот семьдесят пять</w:t>
            </w:r>
            <w:r w:rsidR="00F16A6B" w:rsidRPr="001A46D0">
              <w:rPr>
                <w:bCs/>
                <w:sz w:val="22"/>
                <w:szCs w:val="22"/>
              </w:rPr>
              <w:t>) рубл</w:t>
            </w:r>
            <w:r w:rsidR="008D1539" w:rsidRPr="001A46D0">
              <w:rPr>
                <w:bCs/>
                <w:sz w:val="22"/>
                <w:szCs w:val="22"/>
              </w:rPr>
              <w:t>ей</w:t>
            </w:r>
            <w:r w:rsidR="00F16A6B" w:rsidRPr="001A46D0">
              <w:rPr>
                <w:b/>
                <w:bCs/>
                <w:sz w:val="22"/>
                <w:szCs w:val="22"/>
              </w:rPr>
              <w:t xml:space="preserve"> </w:t>
            </w:r>
            <w:r w:rsidR="008D1539" w:rsidRPr="001A46D0">
              <w:rPr>
                <w:b/>
                <w:bCs/>
                <w:sz w:val="22"/>
                <w:szCs w:val="22"/>
              </w:rPr>
              <w:t>0</w:t>
            </w:r>
            <w:r w:rsidR="00F16A6B" w:rsidRPr="001A46D0">
              <w:rPr>
                <w:b/>
                <w:bCs/>
                <w:sz w:val="22"/>
                <w:szCs w:val="22"/>
              </w:rPr>
              <w:t xml:space="preserve">0 </w:t>
            </w:r>
            <w:r w:rsidR="00F16A6B" w:rsidRPr="001A46D0">
              <w:rPr>
                <w:bCs/>
                <w:sz w:val="22"/>
                <w:szCs w:val="22"/>
              </w:rPr>
              <w:t>копеек.</w:t>
            </w:r>
            <w:r w:rsidR="00F16A6B" w:rsidRPr="009A09F6">
              <w:rPr>
                <w:b/>
                <w:bCs/>
                <w:sz w:val="22"/>
                <w:szCs w:val="22"/>
              </w:rPr>
              <w:t xml:space="preserve">       </w:t>
            </w:r>
          </w:p>
          <w:p w14:paraId="78001667" w14:textId="0A2E2A01" w:rsidR="00D76853" w:rsidRPr="009A09F6" w:rsidRDefault="00D76853" w:rsidP="00D76853">
            <w:pPr>
              <w:ind w:left="19"/>
              <w:jc w:val="both"/>
              <w:rPr>
                <w:bCs/>
                <w:sz w:val="22"/>
                <w:szCs w:val="22"/>
              </w:rPr>
            </w:pPr>
            <w:r w:rsidRPr="009A09F6">
              <w:rPr>
                <w:bCs/>
                <w:sz w:val="22"/>
                <w:szCs w:val="22"/>
              </w:rPr>
              <w:t xml:space="preserve">Обеспечение исполнения договора предоставляется победителем закупки </w:t>
            </w:r>
            <w:r w:rsidR="004253A1" w:rsidRPr="009A09F6">
              <w:rPr>
                <w:bCs/>
                <w:sz w:val="22"/>
                <w:szCs w:val="22"/>
              </w:rPr>
              <w:t xml:space="preserve">путем </w:t>
            </w:r>
            <w:r w:rsidRPr="009A09F6">
              <w:rPr>
                <w:bCs/>
                <w:sz w:val="22"/>
                <w:szCs w:val="22"/>
              </w:rPr>
              <w:t>внесени</w:t>
            </w:r>
            <w:r w:rsidR="004253A1" w:rsidRPr="009A09F6">
              <w:rPr>
                <w:bCs/>
                <w:sz w:val="22"/>
                <w:szCs w:val="22"/>
              </w:rPr>
              <w:t>я</w:t>
            </w:r>
            <w:r w:rsidRPr="009A09F6">
              <w:rPr>
                <w:bCs/>
                <w:sz w:val="22"/>
                <w:szCs w:val="22"/>
              </w:rPr>
              <w:t xml:space="preserve"> денежных средств на счет Заказчика или путем предоставления банковской гарантии. </w:t>
            </w:r>
          </w:p>
          <w:p w14:paraId="36685665" w14:textId="77777777" w:rsidR="00D76853" w:rsidRPr="009A09F6" w:rsidRDefault="00D76853" w:rsidP="00D76853">
            <w:pPr>
              <w:ind w:left="19"/>
              <w:jc w:val="both"/>
              <w:rPr>
                <w:bCs/>
                <w:sz w:val="22"/>
                <w:szCs w:val="22"/>
              </w:rPr>
            </w:pPr>
            <w:r w:rsidRPr="009A09F6">
              <w:rPr>
                <w:b/>
                <w:bCs/>
                <w:sz w:val="22"/>
                <w:szCs w:val="22"/>
              </w:rPr>
              <w:t>Требования к банковской гарантии:</w:t>
            </w:r>
            <w:r w:rsidRPr="009A09F6">
              <w:rPr>
                <w:bCs/>
                <w:sz w:val="22"/>
                <w:szCs w:val="22"/>
              </w:rPr>
              <w:t xml:space="preserve"> Заказчику передается оригинал банковской гарантии.</w:t>
            </w:r>
          </w:p>
          <w:p w14:paraId="5BC72699" w14:textId="77777777" w:rsidR="00D76853" w:rsidRPr="009A09F6" w:rsidRDefault="00D76853" w:rsidP="00D76853">
            <w:pPr>
              <w:ind w:left="19"/>
              <w:jc w:val="both"/>
              <w:rPr>
                <w:bCs/>
                <w:sz w:val="22"/>
                <w:szCs w:val="22"/>
              </w:rPr>
            </w:pPr>
            <w:r w:rsidRPr="009A09F6">
              <w:rPr>
                <w:bCs/>
                <w:sz w:val="22"/>
                <w:szCs w:val="22"/>
              </w:rPr>
              <w:t xml:space="preserve">Принимаются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14:paraId="0220A77C" w14:textId="77777777" w:rsidR="00D76853" w:rsidRPr="009A09F6" w:rsidRDefault="00D76853" w:rsidP="00D76853">
            <w:pPr>
              <w:ind w:left="19"/>
              <w:jc w:val="both"/>
              <w:rPr>
                <w:bCs/>
                <w:sz w:val="22"/>
                <w:szCs w:val="22"/>
              </w:rPr>
            </w:pPr>
            <w:r w:rsidRPr="009A09F6">
              <w:rPr>
                <w:bCs/>
                <w:sz w:val="22"/>
                <w:szCs w:val="22"/>
              </w:rPr>
              <w:t>Банковская гарантия должна быть безотзывной и должна содержать:</w:t>
            </w:r>
          </w:p>
          <w:p w14:paraId="39C5E2BD" w14:textId="77777777" w:rsidR="00D76853" w:rsidRPr="009A09F6" w:rsidRDefault="00D76853" w:rsidP="00D76853">
            <w:pPr>
              <w:ind w:left="19"/>
              <w:jc w:val="both"/>
              <w:rPr>
                <w:bCs/>
                <w:sz w:val="22"/>
                <w:szCs w:val="22"/>
              </w:rPr>
            </w:pPr>
            <w:r w:rsidRPr="009A09F6">
              <w:rPr>
                <w:bCs/>
                <w:sz w:val="22"/>
                <w:szCs w:val="22"/>
              </w:rPr>
              <w:t>1) сумму банковской гарантии;</w:t>
            </w:r>
          </w:p>
          <w:p w14:paraId="77984A52" w14:textId="77777777" w:rsidR="00D76853" w:rsidRPr="009A09F6" w:rsidRDefault="00D76853" w:rsidP="00D76853">
            <w:pPr>
              <w:ind w:left="19"/>
              <w:jc w:val="both"/>
              <w:rPr>
                <w:bCs/>
                <w:sz w:val="22"/>
                <w:szCs w:val="22"/>
              </w:rPr>
            </w:pPr>
            <w:r w:rsidRPr="009A09F6">
              <w:rPr>
                <w:bCs/>
                <w:sz w:val="22"/>
                <w:szCs w:val="22"/>
              </w:rPr>
              <w:t>2) перечень обязательств, исполнение которых обеспечивается банковской гарантией;</w:t>
            </w:r>
          </w:p>
          <w:p w14:paraId="28681E95" w14:textId="77777777" w:rsidR="00D76853" w:rsidRPr="009A09F6" w:rsidRDefault="00D76853" w:rsidP="00D76853">
            <w:pPr>
              <w:ind w:left="19"/>
              <w:jc w:val="both"/>
              <w:rPr>
                <w:bCs/>
                <w:sz w:val="22"/>
                <w:szCs w:val="22"/>
              </w:rPr>
            </w:pPr>
            <w:r w:rsidRPr="009A09F6">
              <w:rPr>
                <w:bCs/>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3D69F818" w14:textId="77777777" w:rsidR="00D76853" w:rsidRPr="009A09F6" w:rsidRDefault="00D76853" w:rsidP="00D76853">
            <w:pPr>
              <w:ind w:left="19"/>
              <w:jc w:val="both"/>
              <w:rPr>
                <w:bCs/>
                <w:sz w:val="22"/>
                <w:szCs w:val="22"/>
              </w:rPr>
            </w:pPr>
            <w:r w:rsidRPr="009A09F6">
              <w:rPr>
                <w:bCs/>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255F92E0" w14:textId="77777777" w:rsidR="00D76853" w:rsidRPr="009A09F6" w:rsidRDefault="00D76853" w:rsidP="00D76853">
            <w:pPr>
              <w:ind w:left="19"/>
              <w:jc w:val="both"/>
              <w:rPr>
                <w:bCs/>
                <w:sz w:val="22"/>
                <w:szCs w:val="22"/>
              </w:rPr>
            </w:pPr>
            <w:r w:rsidRPr="009A09F6">
              <w:rPr>
                <w:bCs/>
                <w:sz w:val="22"/>
                <w:szCs w:val="22"/>
              </w:rPr>
              <w:t>5)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14:paraId="5E927344" w14:textId="77777777" w:rsidR="00D76853" w:rsidRPr="009A09F6" w:rsidRDefault="00D76853" w:rsidP="00D76853">
            <w:pPr>
              <w:ind w:left="19"/>
              <w:jc w:val="both"/>
              <w:rPr>
                <w:bCs/>
                <w:sz w:val="22"/>
                <w:szCs w:val="22"/>
              </w:rPr>
            </w:pPr>
            <w:r w:rsidRPr="009A09F6">
              <w:rPr>
                <w:bCs/>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335CD404" w14:textId="77777777" w:rsidR="00D76853" w:rsidRPr="009A09F6" w:rsidRDefault="00D76853" w:rsidP="00D76853">
            <w:pPr>
              <w:ind w:left="19"/>
              <w:jc w:val="both"/>
              <w:rPr>
                <w:bCs/>
                <w:sz w:val="22"/>
                <w:szCs w:val="22"/>
              </w:rPr>
            </w:pPr>
            <w:r w:rsidRPr="009A09F6">
              <w:rPr>
                <w:bCs/>
                <w:sz w:val="22"/>
                <w:szCs w:val="22"/>
              </w:rPr>
              <w:t>7) перечень документов, которые Заказчик должен предоставить банку вместе с требованием уплатить денежные средства по банковской гарантии;</w:t>
            </w:r>
          </w:p>
          <w:p w14:paraId="0B3E6EE7" w14:textId="7D413E1B" w:rsidR="00D76853" w:rsidRPr="008D2FDF" w:rsidRDefault="00D76853" w:rsidP="00D76853">
            <w:pPr>
              <w:ind w:left="19"/>
              <w:jc w:val="both"/>
              <w:rPr>
                <w:bCs/>
                <w:sz w:val="22"/>
                <w:szCs w:val="22"/>
              </w:rPr>
            </w:pPr>
            <w:r w:rsidRPr="009A09F6">
              <w:rPr>
                <w:bCs/>
                <w:sz w:val="22"/>
                <w:szCs w:val="22"/>
              </w:rPr>
              <w:t xml:space="preserve">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w:t>
            </w:r>
            <w:r w:rsidRPr="008D2FDF">
              <w:rPr>
                <w:bCs/>
                <w:sz w:val="22"/>
                <w:szCs w:val="22"/>
              </w:rPr>
              <w:t>банковской гарантии.</w:t>
            </w:r>
          </w:p>
          <w:p w14:paraId="4E48A22B" w14:textId="11507DA9" w:rsidR="00FA2C19" w:rsidRPr="009A09F6" w:rsidRDefault="00FA2C19" w:rsidP="00FA2C19">
            <w:pPr>
              <w:ind w:left="19"/>
              <w:jc w:val="both"/>
              <w:rPr>
                <w:bCs/>
                <w:sz w:val="22"/>
                <w:szCs w:val="22"/>
              </w:rPr>
            </w:pPr>
            <w:r w:rsidRPr="008D2FDF">
              <w:rPr>
                <w:b/>
                <w:bCs/>
                <w:sz w:val="22"/>
                <w:szCs w:val="22"/>
              </w:rPr>
              <w:t xml:space="preserve">Срок предоставления оригинала банковской гарантии: </w:t>
            </w:r>
            <w:r w:rsidRPr="008D2FDF">
              <w:rPr>
                <w:b/>
                <w:bCs/>
                <w:sz w:val="22"/>
                <w:szCs w:val="22"/>
              </w:rPr>
              <w:br/>
            </w:r>
            <w:r w:rsidRPr="008D2FDF">
              <w:rPr>
                <w:bCs/>
                <w:sz w:val="22"/>
                <w:szCs w:val="22"/>
              </w:rPr>
              <w:t xml:space="preserve">в течение </w:t>
            </w:r>
            <w:r w:rsidR="00AE43E4">
              <w:rPr>
                <w:bCs/>
                <w:sz w:val="22"/>
                <w:szCs w:val="22"/>
              </w:rPr>
              <w:t>10</w:t>
            </w:r>
            <w:r w:rsidRPr="008D2FDF">
              <w:rPr>
                <w:bCs/>
                <w:sz w:val="22"/>
                <w:szCs w:val="22"/>
              </w:rPr>
              <w:t xml:space="preserve"> (</w:t>
            </w:r>
            <w:r w:rsidR="00AE43E4">
              <w:rPr>
                <w:bCs/>
                <w:sz w:val="22"/>
                <w:szCs w:val="22"/>
              </w:rPr>
              <w:t>десят</w:t>
            </w:r>
            <w:r w:rsidR="00303A33">
              <w:rPr>
                <w:bCs/>
                <w:sz w:val="22"/>
                <w:szCs w:val="22"/>
              </w:rPr>
              <w:t>и</w:t>
            </w:r>
            <w:r w:rsidRPr="008D2FDF">
              <w:rPr>
                <w:bCs/>
                <w:sz w:val="22"/>
                <w:szCs w:val="22"/>
              </w:rPr>
              <w:t>) календарных дней со дня подписания договора победителем закупки.</w:t>
            </w:r>
          </w:p>
          <w:p w14:paraId="75315866" w14:textId="77777777" w:rsidR="00D76853" w:rsidRPr="009A09F6" w:rsidRDefault="00D76853" w:rsidP="00D76853">
            <w:pPr>
              <w:ind w:left="19"/>
              <w:jc w:val="both"/>
              <w:rPr>
                <w:b/>
                <w:bCs/>
                <w:sz w:val="22"/>
                <w:szCs w:val="22"/>
              </w:rPr>
            </w:pPr>
            <w:r w:rsidRPr="009A09F6">
              <w:rPr>
                <w:b/>
                <w:bCs/>
                <w:sz w:val="22"/>
                <w:szCs w:val="22"/>
              </w:rPr>
              <w:lastRenderedPageBreak/>
              <w:t>Обеспечение исполнения договора путем внесения денежных средств:</w:t>
            </w:r>
          </w:p>
          <w:p w14:paraId="01194203" w14:textId="77777777" w:rsidR="00D76853" w:rsidRPr="009A09F6" w:rsidRDefault="00D76853" w:rsidP="00D76853">
            <w:pPr>
              <w:ind w:left="19"/>
              <w:jc w:val="both"/>
              <w:rPr>
                <w:bCs/>
                <w:sz w:val="22"/>
                <w:szCs w:val="22"/>
              </w:rPr>
            </w:pPr>
            <w:r w:rsidRPr="009A09F6">
              <w:rPr>
                <w:bCs/>
                <w:sz w:val="22"/>
                <w:szCs w:val="22"/>
              </w:rPr>
              <w:t>В случае выбора обеспечения исполнения договора путем внесения денежных средств обязательство обеспечения исполнения договора считается выполненным с момента поступления денежных средств на счет Заказчика.</w:t>
            </w:r>
          </w:p>
          <w:p w14:paraId="4106116E" w14:textId="77777777" w:rsidR="00D76853" w:rsidRPr="009A09F6" w:rsidRDefault="00D76853" w:rsidP="00D76853">
            <w:pPr>
              <w:ind w:left="19"/>
              <w:jc w:val="both"/>
              <w:rPr>
                <w:bCs/>
                <w:sz w:val="22"/>
                <w:szCs w:val="22"/>
              </w:rPr>
            </w:pPr>
            <w:r w:rsidRPr="009A09F6">
              <w:rPr>
                <w:bCs/>
                <w:sz w:val="22"/>
                <w:szCs w:val="22"/>
              </w:rPr>
              <w:t>Обязательство обеспечения исполнения договора считается выполненным с момента поступления денежных средств на счет Заказчика.</w:t>
            </w:r>
          </w:p>
          <w:p w14:paraId="20D7867A" w14:textId="77777777" w:rsidR="00D76853" w:rsidRPr="009A09F6" w:rsidRDefault="00D76853" w:rsidP="00D76853">
            <w:pPr>
              <w:ind w:left="19"/>
              <w:jc w:val="both"/>
              <w:rPr>
                <w:bCs/>
                <w:sz w:val="22"/>
                <w:szCs w:val="22"/>
              </w:rPr>
            </w:pPr>
            <w:r w:rsidRPr="009A09F6">
              <w:rPr>
                <w:bCs/>
                <w:sz w:val="22"/>
                <w:szCs w:val="22"/>
              </w:rPr>
              <w:t xml:space="preserve">Банковские реквизиты Заказчика, по которым осуществляется перечисление денежных средств в качестве обеспечения исполнения договора: </w:t>
            </w:r>
          </w:p>
          <w:p w14:paraId="074EA946" w14:textId="77777777" w:rsidR="00D76853" w:rsidRPr="009A09F6" w:rsidRDefault="00D76853" w:rsidP="00D76853">
            <w:pPr>
              <w:ind w:left="19"/>
              <w:jc w:val="both"/>
              <w:rPr>
                <w:bCs/>
                <w:sz w:val="22"/>
                <w:szCs w:val="22"/>
              </w:rPr>
            </w:pPr>
            <w:r w:rsidRPr="009A09F6">
              <w:rPr>
                <w:bCs/>
                <w:sz w:val="22"/>
                <w:szCs w:val="22"/>
              </w:rPr>
              <w:t xml:space="preserve">Минфин Иркутской области </w:t>
            </w:r>
          </w:p>
          <w:p w14:paraId="6FC0A9AF" w14:textId="77777777" w:rsidR="00D76853" w:rsidRPr="009A09F6" w:rsidRDefault="00D76853" w:rsidP="00D76853">
            <w:pPr>
              <w:ind w:left="19"/>
              <w:jc w:val="both"/>
              <w:rPr>
                <w:bCs/>
                <w:sz w:val="22"/>
                <w:szCs w:val="22"/>
              </w:rPr>
            </w:pPr>
            <w:r w:rsidRPr="009A09F6">
              <w:rPr>
                <w:bCs/>
                <w:sz w:val="22"/>
                <w:szCs w:val="22"/>
              </w:rPr>
              <w:t>ГАУ «МФЦ ИО»</w:t>
            </w:r>
          </w:p>
          <w:p w14:paraId="4D3A94D0" w14:textId="77777777" w:rsidR="00D76853" w:rsidRPr="009A09F6" w:rsidRDefault="00D76853" w:rsidP="00D76853">
            <w:pPr>
              <w:ind w:left="19"/>
              <w:jc w:val="both"/>
              <w:rPr>
                <w:bCs/>
                <w:sz w:val="22"/>
                <w:szCs w:val="22"/>
              </w:rPr>
            </w:pPr>
            <w:r w:rsidRPr="009A09F6">
              <w:rPr>
                <w:bCs/>
                <w:sz w:val="22"/>
                <w:szCs w:val="22"/>
              </w:rPr>
              <w:t>л/с 83103060003</w:t>
            </w:r>
          </w:p>
          <w:p w14:paraId="5B6BBB50" w14:textId="77777777" w:rsidR="00D76853" w:rsidRPr="009A09F6" w:rsidRDefault="00D76853" w:rsidP="00D76853">
            <w:pPr>
              <w:ind w:left="19"/>
              <w:jc w:val="both"/>
              <w:rPr>
                <w:bCs/>
                <w:sz w:val="22"/>
                <w:szCs w:val="22"/>
              </w:rPr>
            </w:pPr>
            <w:r w:rsidRPr="009A09F6">
              <w:rPr>
                <w:bCs/>
                <w:sz w:val="22"/>
                <w:szCs w:val="22"/>
              </w:rPr>
              <w:t xml:space="preserve">ИНН/КПП 3812140367/381201001 </w:t>
            </w:r>
          </w:p>
          <w:p w14:paraId="4EFDDE67" w14:textId="77777777" w:rsidR="00D76853" w:rsidRPr="009A09F6" w:rsidRDefault="00D76853" w:rsidP="00D76853">
            <w:pPr>
              <w:ind w:left="19"/>
              <w:jc w:val="both"/>
              <w:rPr>
                <w:bCs/>
                <w:sz w:val="22"/>
                <w:szCs w:val="22"/>
              </w:rPr>
            </w:pPr>
            <w:r w:rsidRPr="009A09F6">
              <w:rPr>
                <w:bCs/>
                <w:sz w:val="22"/>
                <w:szCs w:val="22"/>
              </w:rPr>
              <w:t xml:space="preserve">Р/С 40601810500003000002, </w:t>
            </w:r>
          </w:p>
          <w:p w14:paraId="7C49F64C" w14:textId="77777777" w:rsidR="00D76853" w:rsidRPr="009A09F6" w:rsidRDefault="00D76853" w:rsidP="00D76853">
            <w:pPr>
              <w:ind w:left="19"/>
              <w:jc w:val="both"/>
              <w:rPr>
                <w:bCs/>
                <w:sz w:val="22"/>
                <w:szCs w:val="22"/>
              </w:rPr>
            </w:pPr>
            <w:r w:rsidRPr="009A09F6">
              <w:rPr>
                <w:bCs/>
                <w:sz w:val="22"/>
                <w:szCs w:val="22"/>
              </w:rPr>
              <w:t>БИК банка 042520001</w:t>
            </w:r>
          </w:p>
          <w:p w14:paraId="3C7ABC7E" w14:textId="77777777" w:rsidR="00D76853" w:rsidRPr="009A09F6" w:rsidRDefault="00D76853" w:rsidP="00D76853">
            <w:pPr>
              <w:ind w:left="19"/>
              <w:jc w:val="both"/>
              <w:rPr>
                <w:bCs/>
                <w:sz w:val="22"/>
                <w:szCs w:val="22"/>
              </w:rPr>
            </w:pPr>
            <w:r w:rsidRPr="009A09F6">
              <w:rPr>
                <w:bCs/>
                <w:sz w:val="22"/>
                <w:szCs w:val="22"/>
              </w:rPr>
              <w:t>КБК 00000000000000000510</w:t>
            </w:r>
          </w:p>
          <w:p w14:paraId="4B9E036B" w14:textId="77777777" w:rsidR="00D76853" w:rsidRPr="009A09F6" w:rsidRDefault="00D76853" w:rsidP="00D76853">
            <w:pPr>
              <w:ind w:left="19"/>
              <w:jc w:val="both"/>
              <w:rPr>
                <w:bCs/>
                <w:sz w:val="22"/>
                <w:szCs w:val="22"/>
              </w:rPr>
            </w:pPr>
            <w:r w:rsidRPr="009A09F6">
              <w:rPr>
                <w:bCs/>
                <w:sz w:val="22"/>
                <w:szCs w:val="22"/>
              </w:rPr>
              <w:t>ОКТМО 25701000</w:t>
            </w:r>
          </w:p>
          <w:p w14:paraId="07F5EAF4" w14:textId="77777777" w:rsidR="00D76853" w:rsidRPr="009A09F6" w:rsidRDefault="00D76853" w:rsidP="00D76853">
            <w:pPr>
              <w:ind w:left="19"/>
              <w:jc w:val="both"/>
              <w:rPr>
                <w:bCs/>
                <w:sz w:val="22"/>
                <w:szCs w:val="22"/>
              </w:rPr>
            </w:pPr>
            <w:r w:rsidRPr="009A09F6">
              <w:rPr>
                <w:bCs/>
                <w:sz w:val="22"/>
                <w:szCs w:val="22"/>
              </w:rPr>
              <w:t xml:space="preserve">Наименование банка - Отделение Иркутск </w:t>
            </w:r>
          </w:p>
          <w:p w14:paraId="00434645" w14:textId="0F1D8160" w:rsidR="00D76853" w:rsidRPr="009A09F6" w:rsidRDefault="00D76853" w:rsidP="00D76853">
            <w:pPr>
              <w:ind w:left="19"/>
              <w:jc w:val="both"/>
              <w:rPr>
                <w:bCs/>
                <w:sz w:val="22"/>
                <w:szCs w:val="22"/>
              </w:rPr>
            </w:pPr>
            <w:r w:rsidRPr="009A09F6">
              <w:rPr>
                <w:bCs/>
                <w:sz w:val="22"/>
                <w:szCs w:val="22"/>
              </w:rPr>
              <w:t>Назначение платежа - обеспечение исполнения договора</w:t>
            </w:r>
            <w:r w:rsidR="00351B5D" w:rsidRPr="009A09F6">
              <w:rPr>
                <w:bCs/>
                <w:sz w:val="22"/>
                <w:szCs w:val="22"/>
              </w:rPr>
              <w:t xml:space="preserve"> по закупке №</w:t>
            </w:r>
            <w:r w:rsidR="00772962" w:rsidRPr="009A09F6">
              <w:rPr>
                <w:bCs/>
                <w:sz w:val="22"/>
                <w:szCs w:val="22"/>
              </w:rPr>
              <w:t>82/18</w:t>
            </w:r>
            <w:r w:rsidRPr="009A09F6">
              <w:rPr>
                <w:bCs/>
                <w:sz w:val="22"/>
                <w:szCs w:val="22"/>
              </w:rPr>
              <w:t>.</w:t>
            </w:r>
          </w:p>
          <w:p w14:paraId="2FEB7E50" w14:textId="77777777" w:rsidR="00D76853" w:rsidRPr="00376F86" w:rsidRDefault="00D76853" w:rsidP="00D76853">
            <w:pPr>
              <w:ind w:left="19"/>
              <w:jc w:val="both"/>
              <w:rPr>
                <w:bCs/>
                <w:sz w:val="22"/>
                <w:szCs w:val="22"/>
              </w:rPr>
            </w:pPr>
            <w:r w:rsidRPr="00376F86">
              <w:rPr>
                <w:bCs/>
                <w:sz w:val="22"/>
                <w:szCs w:val="22"/>
              </w:rPr>
              <w:t>Срок обеспечения исполнения договора: с момента заключения договора и по истечении 10 дней с даты окончания срока договора.</w:t>
            </w:r>
          </w:p>
          <w:p w14:paraId="78599435" w14:textId="5C70211B" w:rsidR="00D76853" w:rsidRPr="009A09F6" w:rsidRDefault="00D76853" w:rsidP="00D76853">
            <w:pPr>
              <w:ind w:left="19"/>
              <w:jc w:val="both"/>
              <w:rPr>
                <w:bCs/>
                <w:sz w:val="22"/>
                <w:szCs w:val="22"/>
              </w:rPr>
            </w:pPr>
            <w:r w:rsidRPr="00376F86">
              <w:rPr>
                <w:bCs/>
                <w:sz w:val="22"/>
                <w:szCs w:val="22"/>
              </w:rPr>
              <w:t xml:space="preserve">Обеспечение исполнения обязательств по договору возвращается Исполнителю в течение </w:t>
            </w:r>
            <w:r w:rsidR="00016282" w:rsidRPr="00376F86">
              <w:rPr>
                <w:rFonts w:eastAsia="Calibri"/>
                <w:sz w:val="22"/>
                <w:szCs w:val="22"/>
              </w:rPr>
              <w:t>30</w:t>
            </w:r>
            <w:r w:rsidRPr="00376F86">
              <w:rPr>
                <w:rFonts w:eastAsia="Calibri"/>
                <w:sz w:val="22"/>
                <w:szCs w:val="22"/>
              </w:rPr>
              <w:t xml:space="preserve"> банковских дней </w:t>
            </w:r>
            <w:r w:rsidRPr="00376F86">
              <w:rPr>
                <w:bCs/>
                <w:sz w:val="22"/>
                <w:szCs w:val="22"/>
              </w:rPr>
              <w:t xml:space="preserve">с момента </w:t>
            </w:r>
            <w:r w:rsidRPr="009A09F6">
              <w:rPr>
                <w:bCs/>
                <w:sz w:val="22"/>
                <w:szCs w:val="22"/>
              </w:rPr>
              <w:t xml:space="preserve">окончания срока, указанного выше на основании письма от Исполнителя о возврате обеспечения договора. </w:t>
            </w:r>
          </w:p>
          <w:p w14:paraId="6A28D35F" w14:textId="084482DE" w:rsidR="00471081" w:rsidRPr="009A09F6" w:rsidRDefault="00D76853" w:rsidP="00471081">
            <w:pPr>
              <w:ind w:left="19"/>
              <w:jc w:val="both"/>
              <w:rPr>
                <w:bCs/>
                <w:sz w:val="22"/>
                <w:szCs w:val="22"/>
              </w:rPr>
            </w:pPr>
            <w:r w:rsidRPr="009A09F6">
              <w:rPr>
                <w:bCs/>
                <w:sz w:val="22"/>
                <w:szCs w:val="22"/>
              </w:rPr>
              <w:t>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или исполненных не</w:t>
            </w:r>
            <w:r w:rsidR="00471081" w:rsidRPr="009A09F6">
              <w:rPr>
                <w:bCs/>
                <w:sz w:val="22"/>
                <w:szCs w:val="22"/>
              </w:rPr>
              <w:t>надлежащим образом обязательств,</w:t>
            </w:r>
            <w:r w:rsidR="00471081" w:rsidRPr="009A09F6">
              <w:rPr>
                <w:rFonts w:eastAsia="Calibri"/>
                <w:bCs/>
                <w:sz w:val="22"/>
                <w:szCs w:val="22"/>
                <w:lang w:eastAsia="en-US"/>
              </w:rPr>
              <w:t xml:space="preserve"> </w:t>
            </w:r>
            <w:r w:rsidR="00471081" w:rsidRPr="009A09F6">
              <w:rPr>
                <w:bCs/>
                <w:sz w:val="22"/>
                <w:szCs w:val="22"/>
              </w:rPr>
              <w:t>в то</w:t>
            </w:r>
            <w:r w:rsidR="001B730E" w:rsidRPr="009A09F6">
              <w:rPr>
                <w:bCs/>
                <w:sz w:val="22"/>
                <w:szCs w:val="22"/>
              </w:rPr>
              <w:t>м числе в виде неустойки</w:t>
            </w:r>
            <w:r w:rsidR="00471081" w:rsidRPr="009A09F6">
              <w:rPr>
                <w:bCs/>
                <w:sz w:val="22"/>
                <w:szCs w:val="22"/>
              </w:rPr>
              <w:t xml:space="preserve"> </w:t>
            </w:r>
            <w:r w:rsidR="001B730E" w:rsidRPr="009A09F6">
              <w:rPr>
                <w:bCs/>
                <w:sz w:val="22"/>
                <w:szCs w:val="22"/>
              </w:rPr>
              <w:t>(</w:t>
            </w:r>
            <w:r w:rsidR="00471081" w:rsidRPr="009A09F6">
              <w:rPr>
                <w:bCs/>
                <w:sz w:val="22"/>
                <w:szCs w:val="22"/>
              </w:rPr>
              <w:t>штрафов, пеней</w:t>
            </w:r>
            <w:r w:rsidR="001B730E" w:rsidRPr="009A09F6">
              <w:rPr>
                <w:bCs/>
                <w:sz w:val="22"/>
                <w:szCs w:val="22"/>
              </w:rPr>
              <w:t>),</w:t>
            </w:r>
            <w:r w:rsidR="00471081" w:rsidRPr="009A09F6">
              <w:rPr>
                <w:bCs/>
                <w:sz w:val="22"/>
                <w:szCs w:val="22"/>
              </w:rPr>
              <w:t xml:space="preserve"> ущерба и т.п.</w:t>
            </w:r>
          </w:p>
          <w:p w14:paraId="1AA03540" w14:textId="27DB96C6" w:rsidR="00D76853" w:rsidRPr="009A09F6" w:rsidRDefault="00D76853" w:rsidP="00D76853">
            <w:pPr>
              <w:ind w:left="19"/>
              <w:jc w:val="both"/>
              <w:rPr>
                <w:bCs/>
                <w:sz w:val="22"/>
                <w:szCs w:val="22"/>
              </w:rPr>
            </w:pPr>
            <w:r w:rsidRPr="009A09F6">
              <w:rPr>
                <w:bCs/>
                <w:sz w:val="22"/>
                <w:szCs w:val="22"/>
              </w:rPr>
              <w:t>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 о закупке.</w:t>
            </w:r>
          </w:p>
          <w:p w14:paraId="0A90CEBB" w14:textId="0F279758" w:rsidR="007C455C" w:rsidRPr="009A09F6" w:rsidRDefault="00D76853" w:rsidP="00D76853">
            <w:pPr>
              <w:ind w:left="19"/>
              <w:jc w:val="both"/>
              <w:rPr>
                <w:sz w:val="22"/>
                <w:szCs w:val="22"/>
              </w:rPr>
            </w:pPr>
            <w:r w:rsidRPr="009A09F6">
              <w:rPr>
                <w:bCs/>
                <w:sz w:val="22"/>
                <w:szCs w:val="22"/>
              </w:rPr>
              <w:t>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tc>
      </w:tr>
      <w:tr w:rsidR="00945BE4" w:rsidRPr="009A09F6" w14:paraId="27D7D93E" w14:textId="77777777" w:rsidTr="00580A28">
        <w:tc>
          <w:tcPr>
            <w:tcW w:w="279" w:type="pct"/>
            <w:tcBorders>
              <w:top w:val="single" w:sz="4" w:space="0" w:color="000000"/>
              <w:left w:val="single" w:sz="4" w:space="0" w:color="000000"/>
              <w:bottom w:val="single" w:sz="4" w:space="0" w:color="000000"/>
            </w:tcBorders>
            <w:shd w:val="clear" w:color="auto" w:fill="auto"/>
          </w:tcPr>
          <w:p w14:paraId="6D5E7BB3" w14:textId="19811BB5" w:rsidR="00945BE4" w:rsidRPr="009A09F6" w:rsidRDefault="00945BE4" w:rsidP="00945BE4">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5CBC6202" w14:textId="77777777" w:rsidR="00945BE4" w:rsidRPr="009A09F6" w:rsidRDefault="00945BE4" w:rsidP="00945BE4">
            <w:pPr>
              <w:snapToGrid w:val="0"/>
              <w:rPr>
                <w:sz w:val="22"/>
                <w:szCs w:val="22"/>
              </w:rPr>
            </w:pPr>
            <w:r w:rsidRPr="009A09F6">
              <w:rPr>
                <w:bCs/>
                <w:sz w:val="22"/>
                <w:szCs w:val="22"/>
              </w:rPr>
              <w:t>Срок, в течение которого победитель</w:t>
            </w:r>
            <w:r w:rsidRPr="009A09F6">
              <w:rPr>
                <w:sz w:val="22"/>
                <w:szCs w:val="22"/>
              </w:rPr>
              <w:t xml:space="preserve"> редукциона </w:t>
            </w:r>
            <w:r w:rsidRPr="009A09F6">
              <w:rPr>
                <w:bCs/>
                <w:sz w:val="22"/>
                <w:szCs w:val="22"/>
              </w:rPr>
              <w:t xml:space="preserve">или иной его участник, с которым заключается договор при уклонении победителя от заключения договора, должен подписать договор, условия признания победителя </w:t>
            </w:r>
            <w:r w:rsidRPr="009A09F6">
              <w:rPr>
                <w:sz w:val="22"/>
                <w:szCs w:val="22"/>
              </w:rPr>
              <w:t xml:space="preserve">редукциона </w:t>
            </w:r>
          </w:p>
          <w:p w14:paraId="4208DACA" w14:textId="77777777" w:rsidR="00945BE4" w:rsidRPr="009A09F6" w:rsidRDefault="00945BE4" w:rsidP="00945BE4">
            <w:pPr>
              <w:snapToGrid w:val="0"/>
              <w:rPr>
                <w:sz w:val="22"/>
                <w:szCs w:val="22"/>
              </w:rPr>
            </w:pPr>
            <w:r w:rsidRPr="009A09F6">
              <w:rPr>
                <w:bCs/>
                <w:sz w:val="22"/>
                <w:szCs w:val="22"/>
              </w:rPr>
              <w:t>или иного участника уклонившимися от заключения договора.</w:t>
            </w:r>
          </w:p>
        </w:tc>
        <w:tc>
          <w:tcPr>
            <w:tcW w:w="3398" w:type="pct"/>
            <w:tcBorders>
              <w:top w:val="single" w:sz="8" w:space="0" w:color="000000"/>
              <w:left w:val="single" w:sz="8" w:space="0" w:color="000000"/>
              <w:bottom w:val="single" w:sz="8" w:space="0" w:color="000000"/>
              <w:right w:val="single" w:sz="8" w:space="0" w:color="000000"/>
            </w:tcBorders>
            <w:shd w:val="clear" w:color="auto" w:fill="auto"/>
          </w:tcPr>
          <w:p w14:paraId="4E932CA0" w14:textId="780A39CC" w:rsidR="00A04B13" w:rsidRDefault="00B20B5B" w:rsidP="00B20B5B">
            <w:pPr>
              <w:autoSpaceDE w:val="0"/>
              <w:autoSpaceDN w:val="0"/>
              <w:adjustRightInd w:val="0"/>
              <w:ind w:left="19"/>
              <w:jc w:val="both"/>
              <w:rPr>
                <w:rStyle w:val="ad"/>
                <w:sz w:val="22"/>
                <w:szCs w:val="22"/>
              </w:rPr>
            </w:pPr>
            <w:r w:rsidRPr="009A09F6">
              <w:rPr>
                <w:sz w:val="22"/>
                <w:szCs w:val="22"/>
              </w:rPr>
              <w:t xml:space="preserve">Исполнитель в течение одного дня с момента опубликования протокола подведения итогов на ЭТП направляет заполненный со своей стороны проект договора на электронные адреса Заказчика: </w:t>
            </w:r>
            <w:r w:rsidR="00A04B13" w:rsidRPr="00A04B13">
              <w:rPr>
                <w:rStyle w:val="ad"/>
                <w:sz w:val="22"/>
                <w:szCs w:val="22"/>
              </w:rPr>
              <w:t>n.bronnikova@mfc38.ru</w:t>
            </w:r>
            <w:r w:rsidR="00A04B13">
              <w:rPr>
                <w:rStyle w:val="ad"/>
                <w:sz w:val="22"/>
                <w:szCs w:val="22"/>
              </w:rPr>
              <w:t>.</w:t>
            </w:r>
          </w:p>
          <w:p w14:paraId="0B51CE23" w14:textId="354C6388" w:rsidR="00B20B5B" w:rsidRPr="009A09F6" w:rsidRDefault="00B20B5B" w:rsidP="00B20B5B">
            <w:pPr>
              <w:autoSpaceDE w:val="0"/>
              <w:autoSpaceDN w:val="0"/>
              <w:adjustRightInd w:val="0"/>
              <w:ind w:left="19"/>
              <w:jc w:val="both"/>
              <w:rPr>
                <w:sz w:val="22"/>
                <w:szCs w:val="22"/>
              </w:rPr>
            </w:pPr>
            <w:r w:rsidRPr="009A09F6">
              <w:rPr>
                <w:sz w:val="22"/>
                <w:szCs w:val="22"/>
              </w:rPr>
              <w:t>Заказчик в течение пяти дней с даты размещения в ЕИС протокола подведения итогов редукциона передает посредством оператора ЭП победителю редукциона без своей подписи проект договора.</w:t>
            </w:r>
          </w:p>
          <w:p w14:paraId="5C5DCDBC" w14:textId="77777777" w:rsidR="00B20B5B" w:rsidRPr="009A09F6" w:rsidRDefault="00B20B5B" w:rsidP="00B20B5B">
            <w:pPr>
              <w:autoSpaceDE w:val="0"/>
              <w:autoSpaceDN w:val="0"/>
              <w:adjustRightInd w:val="0"/>
              <w:ind w:left="19"/>
              <w:jc w:val="both"/>
              <w:rPr>
                <w:sz w:val="22"/>
                <w:szCs w:val="22"/>
              </w:rPr>
            </w:pPr>
            <w:r w:rsidRPr="009A09F6">
              <w:rPr>
                <w:sz w:val="22"/>
                <w:szCs w:val="22"/>
              </w:rPr>
              <w:t>В течение пяти дней с даты получения от Заказчика проекта договора победитель редукциона направляет проект договора, подписанный лицом, имеющим право действовать от имени победителя такого редукциона,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15AA87E8" w14:textId="6EA1D849" w:rsidR="00B20B5B" w:rsidRPr="009A09F6" w:rsidRDefault="00B20B5B" w:rsidP="00B20B5B">
            <w:pPr>
              <w:autoSpaceDE w:val="0"/>
              <w:autoSpaceDN w:val="0"/>
              <w:adjustRightInd w:val="0"/>
              <w:ind w:left="19"/>
              <w:jc w:val="both"/>
              <w:rPr>
                <w:sz w:val="22"/>
                <w:szCs w:val="22"/>
              </w:rPr>
            </w:pPr>
            <w:r w:rsidRPr="009A09F6">
              <w:rPr>
                <w:sz w:val="22"/>
                <w:szCs w:val="22"/>
              </w:rPr>
              <w:t xml:space="preserve">Договор должен быть заключен не ранее чем через 10 </w:t>
            </w:r>
            <w:r w:rsidR="00EE4FB0" w:rsidRPr="009A09F6">
              <w:rPr>
                <w:sz w:val="22"/>
                <w:szCs w:val="22"/>
              </w:rPr>
              <w:t>календарных</w:t>
            </w:r>
            <w:r w:rsidRPr="009A09F6">
              <w:rPr>
                <w:sz w:val="22"/>
                <w:szCs w:val="22"/>
              </w:rPr>
              <w:t xml:space="preserve"> дней</w:t>
            </w:r>
            <w:r w:rsidR="00EE4FB0" w:rsidRPr="009A09F6">
              <w:rPr>
                <w:sz w:val="22"/>
                <w:szCs w:val="22"/>
              </w:rPr>
              <w:t xml:space="preserve"> и</w:t>
            </w:r>
            <w:r w:rsidRPr="009A09F6">
              <w:rPr>
                <w:sz w:val="22"/>
                <w:szCs w:val="22"/>
              </w:rPr>
              <w:t xml:space="preserve"> не позднее чем через 20 рабочих дней с даты размещения в ЕИС протокола подведения итогов редукциона в электронной форме,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w:t>
            </w:r>
            <w:r w:rsidRPr="009A09F6">
              <w:rPr>
                <w:sz w:val="22"/>
                <w:szCs w:val="22"/>
              </w:rPr>
              <w:lastRenderedPageBreak/>
              <w:t>действия (бездействие) Заказчика, закупочной комиссии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 При этом договор заключается только после предоставления победителем редукциона обеспечения исполнения договора в соответствии с требованиями Положения</w:t>
            </w:r>
            <w:r w:rsidR="008E6EB5" w:rsidRPr="009A09F6">
              <w:rPr>
                <w:sz w:val="22"/>
                <w:szCs w:val="22"/>
              </w:rPr>
              <w:t xml:space="preserve"> о закупке Заказчика</w:t>
            </w:r>
            <w:r w:rsidRPr="009A09F6">
              <w:rPr>
                <w:sz w:val="22"/>
                <w:szCs w:val="22"/>
              </w:rPr>
              <w:t xml:space="preserve"> и редукционной документации, если редукционной документацией было предусмотрено обеспечение исполнения договора.  </w:t>
            </w:r>
          </w:p>
          <w:p w14:paraId="4A2C8441" w14:textId="77777777" w:rsidR="00B20B5B" w:rsidRPr="009A09F6" w:rsidRDefault="00B20B5B" w:rsidP="00B20B5B">
            <w:pPr>
              <w:autoSpaceDE w:val="0"/>
              <w:autoSpaceDN w:val="0"/>
              <w:adjustRightInd w:val="0"/>
              <w:ind w:left="19"/>
              <w:jc w:val="both"/>
              <w:rPr>
                <w:sz w:val="22"/>
                <w:szCs w:val="22"/>
              </w:rPr>
            </w:pPr>
            <w:r w:rsidRPr="009A09F6">
              <w:rPr>
                <w:sz w:val="22"/>
                <w:szCs w:val="22"/>
              </w:rPr>
              <w:t xml:space="preserve">При непредставлении Заказчику участником редукциона в срок, предусмотренный редукционной документацией, подписанного договора, а также обеспечения исполнения договора, такой участник редукциона признается уклонившимся от заключения договора. </w:t>
            </w:r>
          </w:p>
          <w:p w14:paraId="28DA9B90" w14:textId="77777777" w:rsidR="00B20B5B" w:rsidRPr="009A09F6" w:rsidRDefault="00B20B5B" w:rsidP="00B20B5B">
            <w:pPr>
              <w:autoSpaceDE w:val="0"/>
              <w:autoSpaceDN w:val="0"/>
              <w:adjustRightInd w:val="0"/>
              <w:ind w:left="19"/>
              <w:jc w:val="both"/>
              <w:rPr>
                <w:sz w:val="22"/>
                <w:szCs w:val="22"/>
              </w:rPr>
            </w:pPr>
            <w:r w:rsidRPr="009A09F6">
              <w:rPr>
                <w:sz w:val="22"/>
                <w:szCs w:val="22"/>
              </w:rPr>
              <w:t>В случае если победитель редукциона или участник редукциона, который сделал предпоследнее предложение о цене договора, в срок, предусмотренный редукционной документацией, не представил Заказчику подписанный договор на условиях, предложенных участником закупки и в редукционной документации, а также обеспечение исполнения договора победитель редукциона или участник редукциона, который сделал предпоследнее предложение о цене договора, признается уклонившимся от заключения договора.</w:t>
            </w:r>
          </w:p>
          <w:p w14:paraId="658EB701" w14:textId="77777777" w:rsidR="00B20B5B" w:rsidRPr="009A09F6" w:rsidRDefault="00B20B5B" w:rsidP="00B20B5B">
            <w:pPr>
              <w:autoSpaceDE w:val="0"/>
              <w:autoSpaceDN w:val="0"/>
              <w:adjustRightInd w:val="0"/>
              <w:ind w:left="19"/>
              <w:jc w:val="both"/>
              <w:rPr>
                <w:sz w:val="22"/>
                <w:szCs w:val="22"/>
              </w:rPr>
            </w:pPr>
            <w:r w:rsidRPr="009A09F6">
              <w:rPr>
                <w:sz w:val="22"/>
                <w:szCs w:val="22"/>
              </w:rPr>
              <w:t>В случае если победитель редукциона признан уклонившимся от заключения договора, Заказчик вправе обратиться в суд с требованием о понуждении победителя редукциона заключить договор, а также о возмещении убытков, причиненных уклонением от заключения договора, либо заключить договор с участником редукциона, который сделал предпоследнее предложение о цене договора.</w:t>
            </w:r>
          </w:p>
          <w:p w14:paraId="2BBDB50F" w14:textId="2F0F9D72" w:rsidR="00945BE4" w:rsidRPr="009A09F6" w:rsidRDefault="00B20B5B" w:rsidP="00B20B5B">
            <w:pPr>
              <w:autoSpaceDE w:val="0"/>
              <w:autoSpaceDN w:val="0"/>
              <w:adjustRightInd w:val="0"/>
              <w:ind w:left="19"/>
              <w:jc w:val="both"/>
              <w:rPr>
                <w:b/>
                <w:bCs/>
                <w:sz w:val="22"/>
                <w:szCs w:val="22"/>
              </w:rPr>
            </w:pPr>
            <w:r w:rsidRPr="009A09F6">
              <w:rPr>
                <w:sz w:val="22"/>
                <w:szCs w:val="22"/>
              </w:rPr>
              <w:t>Договор заключается на условиях, указанных в извещении о проведении редукциона и редукционной документации, по цене, предложенной победителем редукциона, либо в случае заключения договора с участником редукциона, который сделал предпоследнее предложение о цене договора, по цене, предложенной таким участником.</w:t>
            </w:r>
          </w:p>
        </w:tc>
      </w:tr>
      <w:tr w:rsidR="00DD0D3F" w:rsidRPr="009A09F6" w14:paraId="02145326" w14:textId="77777777" w:rsidTr="00DD0D3F">
        <w:tc>
          <w:tcPr>
            <w:tcW w:w="279" w:type="pct"/>
            <w:tcBorders>
              <w:top w:val="single" w:sz="4" w:space="0" w:color="000000"/>
              <w:left w:val="single" w:sz="4" w:space="0" w:color="000000"/>
              <w:bottom w:val="single" w:sz="4" w:space="0" w:color="000000"/>
            </w:tcBorders>
            <w:shd w:val="clear" w:color="auto" w:fill="auto"/>
          </w:tcPr>
          <w:p w14:paraId="134A1164" w14:textId="77777777" w:rsidR="00DD0D3F" w:rsidRPr="009A09F6" w:rsidRDefault="00DD0D3F" w:rsidP="00DD0D3F">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28881D65" w14:textId="77777777" w:rsidR="00DD0D3F" w:rsidRPr="009A09F6" w:rsidRDefault="00DD0D3F" w:rsidP="00DD0D3F">
            <w:pPr>
              <w:snapToGrid w:val="0"/>
              <w:rPr>
                <w:color w:val="000000"/>
                <w:sz w:val="22"/>
                <w:szCs w:val="22"/>
              </w:rPr>
            </w:pPr>
            <w:r w:rsidRPr="009A09F6">
              <w:rPr>
                <w:color w:val="000000"/>
                <w:sz w:val="22"/>
                <w:szCs w:val="22"/>
              </w:rPr>
              <w:t>Приоритет товаров российского происхождения, работ, услуг, выполняемых, оказываемых российскими лицами</w:t>
            </w:r>
          </w:p>
          <w:p w14:paraId="08DC842F" w14:textId="77777777" w:rsidR="00DD0D3F" w:rsidRPr="009A09F6" w:rsidRDefault="00DD0D3F" w:rsidP="00DD0D3F">
            <w:pPr>
              <w:snapToGrid w:val="0"/>
              <w:rPr>
                <w:color w:val="000000"/>
                <w:sz w:val="22"/>
                <w:szCs w:val="22"/>
              </w:rPr>
            </w:pPr>
          </w:p>
          <w:p w14:paraId="1B89F7DB" w14:textId="77777777" w:rsidR="00DD0D3F" w:rsidRPr="009A09F6" w:rsidRDefault="00DD0D3F" w:rsidP="00DD0D3F">
            <w:pPr>
              <w:snapToGrid w:val="0"/>
              <w:rPr>
                <w:bCs/>
                <w:sz w:val="22"/>
                <w:szCs w:val="22"/>
              </w:rPr>
            </w:pP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0EC7C669" w14:textId="5D274C53" w:rsidR="00DD0D3F" w:rsidRPr="009A09F6" w:rsidRDefault="00DD0D3F" w:rsidP="00DD0D3F">
            <w:pPr>
              <w:widowControl w:val="0"/>
              <w:suppressAutoHyphens/>
              <w:autoSpaceDE w:val="0"/>
              <w:ind w:firstLine="540"/>
              <w:jc w:val="both"/>
              <w:rPr>
                <w:rFonts w:eastAsia="Arial"/>
                <w:b/>
                <w:sz w:val="22"/>
                <w:szCs w:val="22"/>
                <w:lang w:eastAsia="ar-SA"/>
              </w:rPr>
            </w:pPr>
            <w:r w:rsidRPr="009A09F6">
              <w:rPr>
                <w:rFonts w:eastAsia="Arial"/>
                <w:sz w:val="22"/>
                <w:szCs w:val="22"/>
                <w:lang w:eastAsia="ar-SA"/>
              </w:rPr>
              <w:t xml:space="preserve">В соответствии с </w:t>
            </w:r>
            <w:hyperlink r:id="rId12" w:history="1">
              <w:r w:rsidR="0051090F" w:rsidRPr="009A09F6">
                <w:rPr>
                  <w:rFonts w:eastAsia="Arial"/>
                  <w:color w:val="0000FF"/>
                  <w:sz w:val="22"/>
                  <w:szCs w:val="22"/>
                  <w:u w:val="single"/>
                  <w:lang w:eastAsia="ar-SA"/>
                </w:rPr>
                <w:t>П</w:t>
              </w:r>
              <w:r w:rsidRPr="009A09F6">
                <w:rPr>
                  <w:rFonts w:eastAsia="Arial"/>
                  <w:color w:val="0000FF"/>
                  <w:sz w:val="22"/>
                  <w:szCs w:val="22"/>
                  <w:u w:val="single"/>
                  <w:lang w:eastAsia="ar-SA"/>
                </w:rPr>
                <w:t>остановлением</w:t>
              </w:r>
            </w:hyperlink>
            <w:r w:rsidRPr="009A09F6">
              <w:rPr>
                <w:rFonts w:eastAsia="Arial"/>
                <w:sz w:val="22"/>
                <w:szCs w:val="22"/>
                <w:lang w:eastAsia="ar-SA"/>
              </w:rPr>
              <w:t xml:space="preserve">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14:paraId="21135AA0" w14:textId="77777777" w:rsidR="00DD0D3F" w:rsidRPr="009A09F6" w:rsidRDefault="00DD0D3F" w:rsidP="00DD0D3F">
            <w:pPr>
              <w:suppressAutoHyphens/>
              <w:autoSpaceDE w:val="0"/>
              <w:autoSpaceDN w:val="0"/>
              <w:adjustRightInd w:val="0"/>
              <w:ind w:firstLine="579"/>
              <w:jc w:val="both"/>
              <w:rPr>
                <w:sz w:val="22"/>
                <w:szCs w:val="22"/>
                <w:lang w:eastAsia="ar-SA"/>
              </w:rPr>
            </w:pPr>
            <w:r w:rsidRPr="009A09F6">
              <w:rPr>
                <w:sz w:val="22"/>
                <w:szCs w:val="22"/>
                <w:lang w:eastAsia="ar-SA"/>
              </w:rPr>
              <w:t>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документацию о закупке включаются следующие сведения:</w:t>
            </w:r>
          </w:p>
          <w:p w14:paraId="7E88739A" w14:textId="77777777" w:rsidR="00DD0D3F" w:rsidRPr="009A09F6" w:rsidRDefault="00DD0D3F" w:rsidP="00DD0D3F">
            <w:pPr>
              <w:widowControl w:val="0"/>
              <w:suppressAutoHyphens/>
              <w:autoSpaceDE w:val="0"/>
              <w:ind w:firstLine="540"/>
              <w:jc w:val="both"/>
              <w:rPr>
                <w:rFonts w:eastAsia="Arial"/>
                <w:sz w:val="22"/>
                <w:szCs w:val="22"/>
                <w:lang w:eastAsia="ar-SA"/>
              </w:rPr>
            </w:pPr>
            <w:r w:rsidRPr="009A09F6">
              <w:rPr>
                <w:rFonts w:eastAsia="Arial"/>
                <w:sz w:val="22"/>
                <w:szCs w:val="22"/>
                <w:lang w:eastAsia="ar-SA"/>
              </w:rPr>
              <w:t>а) указание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3C7E616" w14:textId="77777777" w:rsidR="00DD0D3F" w:rsidRPr="009A09F6" w:rsidRDefault="00DD0D3F" w:rsidP="00DD0D3F">
            <w:pPr>
              <w:widowControl w:val="0"/>
              <w:suppressAutoHyphens/>
              <w:autoSpaceDE w:val="0"/>
              <w:ind w:firstLine="540"/>
              <w:jc w:val="both"/>
              <w:rPr>
                <w:rFonts w:eastAsia="Arial"/>
                <w:sz w:val="22"/>
                <w:szCs w:val="22"/>
                <w:lang w:eastAsia="ar-SA"/>
              </w:rPr>
            </w:pPr>
            <w:r w:rsidRPr="009A09F6">
              <w:rPr>
                <w:rFonts w:eastAsia="Arial"/>
                <w:sz w:val="22"/>
                <w:szCs w:val="22"/>
                <w:lang w:eastAsia="ar-SA"/>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36D2BFAC" w14:textId="77777777" w:rsidR="00DD0D3F" w:rsidRPr="009A09F6" w:rsidRDefault="00DD0D3F" w:rsidP="00DD0D3F">
            <w:pPr>
              <w:widowControl w:val="0"/>
              <w:suppressAutoHyphens/>
              <w:autoSpaceDE w:val="0"/>
              <w:ind w:firstLine="540"/>
              <w:jc w:val="both"/>
              <w:rPr>
                <w:rFonts w:eastAsia="Arial"/>
                <w:sz w:val="22"/>
                <w:szCs w:val="22"/>
                <w:lang w:eastAsia="ar-SA"/>
              </w:rPr>
            </w:pPr>
            <w:bookmarkStart w:id="234" w:name="Par21"/>
            <w:bookmarkEnd w:id="234"/>
            <w:r w:rsidRPr="009A09F6">
              <w:rPr>
                <w:rFonts w:eastAsia="Arial"/>
                <w:sz w:val="22"/>
                <w:szCs w:val="22"/>
                <w:lang w:eastAsia="ar-SA"/>
              </w:rPr>
              <w:t>в) сведения о начальной (максимальной) цене единицы каждого товара, работы, услуги, являющихся предметом закупки;</w:t>
            </w:r>
          </w:p>
          <w:p w14:paraId="4E0FEF9E" w14:textId="77777777" w:rsidR="00DD0D3F" w:rsidRPr="009A09F6" w:rsidRDefault="00DD0D3F" w:rsidP="00DD0D3F">
            <w:pPr>
              <w:widowControl w:val="0"/>
              <w:suppressAutoHyphens/>
              <w:autoSpaceDE w:val="0"/>
              <w:ind w:firstLine="540"/>
              <w:jc w:val="both"/>
              <w:rPr>
                <w:rFonts w:eastAsia="Arial"/>
                <w:sz w:val="22"/>
                <w:szCs w:val="22"/>
                <w:lang w:eastAsia="ar-SA"/>
              </w:rPr>
            </w:pPr>
            <w:r w:rsidRPr="009A09F6">
              <w:rPr>
                <w:rFonts w:eastAsia="Arial"/>
                <w:sz w:val="22"/>
                <w:szCs w:val="22"/>
                <w:lang w:eastAsia="ar-SA"/>
              </w:rPr>
              <w:t xml:space="preserve">г) отсутствие в заявке на участие в закупке указания (декларирования) страны происхождения поставляемого товара </w:t>
            </w:r>
            <w:r w:rsidRPr="009A09F6">
              <w:rPr>
                <w:rFonts w:eastAsia="Arial"/>
                <w:sz w:val="22"/>
                <w:szCs w:val="22"/>
                <w:u w:val="single"/>
                <w:lang w:eastAsia="ar-SA"/>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9A09F6">
              <w:rPr>
                <w:rFonts w:eastAsia="Arial"/>
                <w:sz w:val="22"/>
                <w:szCs w:val="22"/>
                <w:lang w:eastAsia="ar-SA"/>
              </w:rPr>
              <w:t>;</w:t>
            </w:r>
          </w:p>
          <w:p w14:paraId="54685AD6" w14:textId="77777777" w:rsidR="00DD0D3F" w:rsidRPr="009A09F6" w:rsidRDefault="00DD0D3F" w:rsidP="00DD0D3F">
            <w:pPr>
              <w:widowControl w:val="0"/>
              <w:suppressAutoHyphens/>
              <w:autoSpaceDE w:val="0"/>
              <w:ind w:firstLine="540"/>
              <w:jc w:val="both"/>
              <w:rPr>
                <w:rFonts w:eastAsia="Arial"/>
                <w:sz w:val="22"/>
                <w:szCs w:val="22"/>
                <w:lang w:eastAsia="ar-SA"/>
              </w:rPr>
            </w:pPr>
            <w:r w:rsidRPr="009A09F6">
              <w:rPr>
                <w:rFonts w:eastAsia="Arial"/>
                <w:sz w:val="22"/>
                <w:szCs w:val="22"/>
                <w:lang w:eastAsia="ar-SA"/>
              </w:rPr>
              <w:t xml:space="preserve">д) для целей установления соотношения цены предлагаемых к </w:t>
            </w:r>
            <w:r w:rsidRPr="009A09F6">
              <w:rPr>
                <w:rFonts w:eastAsia="Arial"/>
                <w:sz w:val="22"/>
                <w:szCs w:val="22"/>
                <w:lang w:eastAsia="ar-SA"/>
              </w:rPr>
              <w:lastRenderedPageBreak/>
              <w:t xml:space="preserve">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3" w:anchor="Par32" w:tooltip="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 w:history="1">
              <w:r w:rsidRPr="009A09F6">
                <w:rPr>
                  <w:rFonts w:eastAsia="Arial"/>
                  <w:sz w:val="22"/>
                  <w:szCs w:val="22"/>
                  <w:lang w:eastAsia="ar-SA"/>
                </w:rPr>
                <w:t>подпунктами "г"</w:t>
              </w:r>
            </w:hyperlink>
            <w:r w:rsidRPr="009A09F6">
              <w:rPr>
                <w:rFonts w:eastAsia="Arial"/>
                <w:sz w:val="22"/>
                <w:szCs w:val="22"/>
                <w:lang w:eastAsia="ar-SA"/>
              </w:rPr>
              <w:t xml:space="preserve"> и </w:t>
            </w:r>
            <w:hyperlink r:id="rId14" w:anchor="Par33" w:tooltip="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quot;шаг&quot;, установленный в" w:history="1">
              <w:r w:rsidRPr="009A09F6">
                <w:rPr>
                  <w:rFonts w:eastAsia="Arial"/>
                  <w:sz w:val="22"/>
                  <w:szCs w:val="22"/>
                  <w:lang w:eastAsia="ar-SA"/>
                </w:rPr>
                <w:t>"д" пункта 6</w:t>
              </w:r>
            </w:hyperlink>
            <w:r w:rsidRPr="009A09F6">
              <w:rPr>
                <w:rFonts w:eastAsia="Arial"/>
                <w:sz w:val="22"/>
                <w:szCs w:val="22"/>
                <w:lang w:eastAsia="ar-SA"/>
              </w:rPr>
              <w:t xml:space="preserve">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5" w:anchor="Par21" w:tooltip="в) сведения о начальной (максимальной) цене единицы каждого товара, работы, услуги, являющихся предметом закупки;" w:history="1">
              <w:r w:rsidRPr="009A09F6">
                <w:rPr>
                  <w:rFonts w:eastAsia="Arial"/>
                  <w:sz w:val="22"/>
                  <w:szCs w:val="22"/>
                  <w:lang w:eastAsia="ar-SA"/>
                </w:rPr>
                <w:t>подпунктом "в"</w:t>
              </w:r>
            </w:hyperlink>
            <w:r w:rsidRPr="009A09F6">
              <w:rPr>
                <w:rFonts w:eastAsia="Arial"/>
                <w:sz w:val="22"/>
                <w:szCs w:val="22"/>
                <w:lang w:eastAsia="ar-SA"/>
              </w:rPr>
              <w:t xml:space="preserve">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271A6CC" w14:textId="77777777" w:rsidR="00DD0D3F" w:rsidRPr="009A09F6" w:rsidRDefault="00DD0D3F" w:rsidP="00DD0D3F">
            <w:pPr>
              <w:widowControl w:val="0"/>
              <w:suppressAutoHyphens/>
              <w:autoSpaceDE w:val="0"/>
              <w:ind w:firstLine="540"/>
              <w:jc w:val="both"/>
              <w:rPr>
                <w:rFonts w:eastAsia="Arial"/>
                <w:sz w:val="22"/>
                <w:szCs w:val="22"/>
                <w:lang w:eastAsia="ar-SA"/>
              </w:rPr>
            </w:pPr>
            <w:r w:rsidRPr="009A09F6">
              <w:rPr>
                <w:rFonts w:eastAsia="Arial"/>
                <w:sz w:val="22"/>
                <w:szCs w:val="22"/>
                <w:lang w:eastAsia="ar-SA"/>
              </w:rPr>
              <w:t>е) участника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D18BEE5" w14:textId="77777777" w:rsidR="00DD0D3F" w:rsidRPr="009A09F6" w:rsidRDefault="00DD0D3F" w:rsidP="00DD0D3F">
            <w:pPr>
              <w:widowControl w:val="0"/>
              <w:suppressAutoHyphens/>
              <w:autoSpaceDE w:val="0"/>
              <w:ind w:firstLine="540"/>
              <w:jc w:val="both"/>
              <w:rPr>
                <w:rFonts w:eastAsia="Arial"/>
                <w:sz w:val="22"/>
                <w:szCs w:val="22"/>
                <w:lang w:eastAsia="ar-SA"/>
              </w:rPr>
            </w:pPr>
            <w:r w:rsidRPr="009A09F6">
              <w:rPr>
                <w:rFonts w:eastAsia="Arial"/>
                <w:sz w:val="22"/>
                <w:szCs w:val="22"/>
                <w:lang w:eastAsia="ar-SA"/>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960286A" w14:textId="77777777" w:rsidR="00DD0D3F" w:rsidRPr="009A09F6" w:rsidRDefault="00DD0D3F" w:rsidP="00DD0D3F">
            <w:pPr>
              <w:widowControl w:val="0"/>
              <w:suppressAutoHyphens/>
              <w:autoSpaceDE w:val="0"/>
              <w:ind w:firstLine="540"/>
              <w:jc w:val="both"/>
              <w:rPr>
                <w:rFonts w:eastAsia="Arial"/>
                <w:sz w:val="22"/>
                <w:szCs w:val="22"/>
                <w:lang w:eastAsia="ar-SA"/>
              </w:rPr>
            </w:pPr>
            <w:r w:rsidRPr="009A09F6">
              <w:rPr>
                <w:rFonts w:eastAsia="Arial"/>
                <w:sz w:val="22"/>
                <w:szCs w:val="22"/>
                <w:lang w:eastAsia="ar-SA"/>
              </w:rPr>
              <w:t>з)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8FB4073" w14:textId="77777777" w:rsidR="00DD0D3F" w:rsidRPr="009A09F6" w:rsidRDefault="00DD0D3F" w:rsidP="00DD0D3F">
            <w:pPr>
              <w:widowControl w:val="0"/>
              <w:suppressAutoHyphens/>
              <w:autoSpaceDE w:val="0"/>
              <w:ind w:firstLine="540"/>
              <w:jc w:val="both"/>
              <w:rPr>
                <w:rFonts w:eastAsia="Arial"/>
                <w:sz w:val="22"/>
                <w:szCs w:val="22"/>
                <w:lang w:eastAsia="ar-SA"/>
              </w:rPr>
            </w:pPr>
            <w:r w:rsidRPr="009A09F6">
              <w:rPr>
                <w:rFonts w:eastAsia="Arial"/>
                <w:sz w:val="22"/>
                <w:szCs w:val="22"/>
                <w:lang w:eastAsia="ar-SA"/>
              </w:rPr>
              <w:t>и)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9E462BB" w14:textId="77777777" w:rsidR="00DD0D3F" w:rsidRPr="009A09F6" w:rsidRDefault="00DD0D3F" w:rsidP="00DD0D3F">
            <w:pPr>
              <w:widowControl w:val="0"/>
              <w:suppressAutoHyphens/>
              <w:autoSpaceDE w:val="0"/>
              <w:ind w:firstLine="540"/>
              <w:jc w:val="both"/>
              <w:rPr>
                <w:rFonts w:eastAsia="Arial"/>
                <w:b/>
                <w:sz w:val="22"/>
                <w:szCs w:val="22"/>
                <w:lang w:eastAsia="ar-SA"/>
              </w:rPr>
            </w:pPr>
            <w:r w:rsidRPr="009A09F6">
              <w:rPr>
                <w:rFonts w:eastAsia="Arial"/>
                <w:b/>
                <w:sz w:val="22"/>
                <w:szCs w:val="22"/>
                <w:lang w:eastAsia="ar-SA"/>
              </w:rPr>
              <w:t xml:space="preserve"> Приоритет не предоставляется в случаях, если:</w:t>
            </w:r>
          </w:p>
          <w:p w14:paraId="09AC6971" w14:textId="77777777" w:rsidR="00DD0D3F" w:rsidRPr="009A09F6" w:rsidRDefault="00DD0D3F" w:rsidP="00DD0D3F">
            <w:pPr>
              <w:widowControl w:val="0"/>
              <w:suppressAutoHyphens/>
              <w:autoSpaceDE w:val="0"/>
              <w:ind w:firstLine="540"/>
              <w:jc w:val="both"/>
              <w:rPr>
                <w:rFonts w:eastAsia="Arial"/>
                <w:sz w:val="22"/>
                <w:szCs w:val="22"/>
                <w:lang w:eastAsia="ar-SA"/>
              </w:rPr>
            </w:pPr>
            <w:r w:rsidRPr="009A09F6">
              <w:rPr>
                <w:rFonts w:eastAsia="Arial"/>
                <w:sz w:val="22"/>
                <w:szCs w:val="22"/>
                <w:lang w:eastAsia="ar-SA"/>
              </w:rPr>
              <w:t>а) закупка признана несостоявшейся и договор заключается с единственным участником закупки;</w:t>
            </w:r>
          </w:p>
          <w:p w14:paraId="3655CECC" w14:textId="77777777" w:rsidR="00DD0D3F" w:rsidRPr="009A09F6" w:rsidRDefault="00DD0D3F" w:rsidP="00DD0D3F">
            <w:pPr>
              <w:widowControl w:val="0"/>
              <w:suppressAutoHyphens/>
              <w:autoSpaceDE w:val="0"/>
              <w:ind w:firstLine="540"/>
              <w:jc w:val="both"/>
              <w:rPr>
                <w:rFonts w:eastAsia="Arial"/>
                <w:sz w:val="22"/>
                <w:szCs w:val="22"/>
                <w:lang w:eastAsia="ar-SA"/>
              </w:rPr>
            </w:pPr>
            <w:r w:rsidRPr="009A09F6">
              <w:rPr>
                <w:rFonts w:eastAsia="Arial"/>
                <w:sz w:val="22"/>
                <w:szCs w:val="22"/>
                <w:lang w:eastAsia="ar-SA"/>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4EB2B2C" w14:textId="77777777" w:rsidR="00DD0D3F" w:rsidRPr="009A09F6" w:rsidRDefault="00DD0D3F" w:rsidP="00DD0D3F">
            <w:pPr>
              <w:widowControl w:val="0"/>
              <w:suppressAutoHyphens/>
              <w:autoSpaceDE w:val="0"/>
              <w:ind w:firstLine="540"/>
              <w:jc w:val="both"/>
              <w:rPr>
                <w:rFonts w:eastAsia="Arial"/>
                <w:sz w:val="22"/>
                <w:szCs w:val="22"/>
                <w:lang w:eastAsia="ar-SA"/>
              </w:rPr>
            </w:pPr>
            <w:r w:rsidRPr="009A09F6">
              <w:rPr>
                <w:rFonts w:eastAsia="Arial"/>
                <w:sz w:val="22"/>
                <w:szCs w:val="22"/>
                <w:lang w:eastAsia="ar-SA"/>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6F64DD3" w14:textId="1CE40044" w:rsidR="00DD0D3F" w:rsidRPr="009A09F6" w:rsidRDefault="00DD0D3F" w:rsidP="0008056C">
            <w:pPr>
              <w:autoSpaceDE w:val="0"/>
              <w:autoSpaceDN w:val="0"/>
              <w:ind w:left="17" w:firstLine="539"/>
              <w:jc w:val="both"/>
              <w:rPr>
                <w:sz w:val="22"/>
                <w:szCs w:val="22"/>
              </w:rPr>
            </w:pPr>
            <w:bookmarkStart w:id="235" w:name="Par32"/>
            <w:bookmarkEnd w:id="235"/>
            <w:r w:rsidRPr="009A09F6">
              <w:rPr>
                <w:rFonts w:eastAsia="Arial"/>
                <w:sz w:val="22"/>
                <w:szCs w:val="22"/>
                <w:lang w:eastAsia="ar-SA"/>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9A09F6">
              <w:rPr>
                <w:sz w:val="22"/>
                <w:szCs w:val="22"/>
              </w:rPr>
              <w:t>.</w:t>
            </w:r>
          </w:p>
        </w:tc>
      </w:tr>
    </w:tbl>
    <w:p w14:paraId="1695D730" w14:textId="77777777" w:rsidR="007C455C" w:rsidRPr="009A09F6" w:rsidRDefault="007C455C" w:rsidP="007C455C">
      <w:pPr>
        <w:rPr>
          <w:sz w:val="22"/>
          <w:szCs w:val="22"/>
        </w:rPr>
      </w:pPr>
    </w:p>
    <w:p w14:paraId="0D6CF786" w14:textId="77777777" w:rsidR="007C455C" w:rsidRPr="009A09F6" w:rsidRDefault="007C455C" w:rsidP="007C455C">
      <w:pPr>
        <w:rPr>
          <w:sz w:val="22"/>
          <w:szCs w:val="22"/>
        </w:rPr>
        <w:sectPr w:rsidR="007C455C" w:rsidRPr="009A09F6" w:rsidSect="00206E89">
          <w:type w:val="continuous"/>
          <w:pgSz w:w="11907" w:h="16839" w:code="9"/>
          <w:pgMar w:top="720" w:right="720" w:bottom="720" w:left="720" w:header="0" w:footer="0" w:gutter="0"/>
          <w:cols w:space="720"/>
          <w:docGrid w:linePitch="360"/>
        </w:sectPr>
      </w:pPr>
    </w:p>
    <w:p w14:paraId="3C1472B0" w14:textId="77777777" w:rsidR="00206E89" w:rsidRPr="009A09F6" w:rsidRDefault="00206E89" w:rsidP="00FD4634">
      <w:pPr>
        <w:ind w:firstLine="709"/>
        <w:jc w:val="right"/>
        <w:rPr>
          <w:sz w:val="22"/>
          <w:szCs w:val="22"/>
        </w:rPr>
      </w:pPr>
    </w:p>
    <w:p w14:paraId="77808E6B" w14:textId="77777777" w:rsidR="00206E89" w:rsidRPr="009A09F6" w:rsidRDefault="00206E89" w:rsidP="00FD4634">
      <w:pPr>
        <w:ind w:firstLine="709"/>
        <w:jc w:val="right"/>
        <w:rPr>
          <w:sz w:val="22"/>
          <w:szCs w:val="22"/>
        </w:rPr>
      </w:pPr>
    </w:p>
    <w:p w14:paraId="19E49FD3" w14:textId="77777777" w:rsidR="00206E89" w:rsidRPr="009A09F6" w:rsidRDefault="00206E89" w:rsidP="00FD4634">
      <w:pPr>
        <w:ind w:firstLine="709"/>
        <w:jc w:val="right"/>
        <w:rPr>
          <w:sz w:val="22"/>
          <w:szCs w:val="22"/>
        </w:rPr>
      </w:pPr>
    </w:p>
    <w:p w14:paraId="72D42C5A" w14:textId="77777777" w:rsidR="00206E89" w:rsidRPr="009A09F6" w:rsidRDefault="00206E89" w:rsidP="00FD4634">
      <w:pPr>
        <w:ind w:firstLine="709"/>
        <w:jc w:val="right"/>
        <w:rPr>
          <w:sz w:val="22"/>
          <w:szCs w:val="22"/>
        </w:rPr>
      </w:pPr>
    </w:p>
    <w:p w14:paraId="0BE130C7" w14:textId="77777777" w:rsidR="00DD3D0E" w:rsidRPr="009A09F6" w:rsidRDefault="00DD3D0E" w:rsidP="00FD4634">
      <w:pPr>
        <w:ind w:firstLine="709"/>
        <w:jc w:val="right"/>
        <w:rPr>
          <w:sz w:val="22"/>
          <w:szCs w:val="22"/>
        </w:rPr>
      </w:pPr>
    </w:p>
    <w:p w14:paraId="5919062D" w14:textId="77777777" w:rsidR="00DD3D0E" w:rsidRPr="009A09F6" w:rsidRDefault="00DD3D0E" w:rsidP="00FD4634">
      <w:pPr>
        <w:ind w:firstLine="709"/>
        <w:jc w:val="right"/>
        <w:rPr>
          <w:sz w:val="22"/>
          <w:szCs w:val="22"/>
        </w:rPr>
      </w:pPr>
    </w:p>
    <w:p w14:paraId="300EDBEB" w14:textId="77777777" w:rsidR="00DD3D0E" w:rsidRPr="009A09F6" w:rsidRDefault="00DD3D0E" w:rsidP="00FD4634">
      <w:pPr>
        <w:ind w:firstLine="709"/>
        <w:jc w:val="right"/>
        <w:rPr>
          <w:sz w:val="22"/>
          <w:szCs w:val="22"/>
        </w:rPr>
      </w:pPr>
    </w:p>
    <w:p w14:paraId="4D29FD4D" w14:textId="153C5978" w:rsidR="005D742B" w:rsidRPr="009A09F6" w:rsidRDefault="005D742B" w:rsidP="005D742B">
      <w:pPr>
        <w:ind w:firstLine="709"/>
        <w:jc w:val="right"/>
        <w:rPr>
          <w:sz w:val="22"/>
          <w:szCs w:val="22"/>
        </w:rPr>
      </w:pPr>
      <w:r w:rsidRPr="009A09F6">
        <w:rPr>
          <w:sz w:val="22"/>
          <w:szCs w:val="22"/>
        </w:rPr>
        <w:t>Согласовано:</w:t>
      </w:r>
    </w:p>
    <w:p w14:paraId="6852B210" w14:textId="676D522B" w:rsidR="005D742B" w:rsidRPr="009A09F6" w:rsidRDefault="001B41EE" w:rsidP="005D742B">
      <w:pPr>
        <w:ind w:firstLine="709"/>
        <w:jc w:val="right"/>
        <w:rPr>
          <w:sz w:val="22"/>
          <w:szCs w:val="22"/>
        </w:rPr>
      </w:pPr>
      <w:r>
        <w:rPr>
          <w:sz w:val="22"/>
          <w:szCs w:val="22"/>
        </w:rPr>
        <w:t>Заместитель начальника</w:t>
      </w:r>
      <w:r w:rsidR="005D742B" w:rsidRPr="009A09F6">
        <w:rPr>
          <w:sz w:val="22"/>
          <w:szCs w:val="22"/>
        </w:rPr>
        <w:t xml:space="preserve"> </w:t>
      </w:r>
      <w:r w:rsidR="00B106F1" w:rsidRPr="009A09F6">
        <w:rPr>
          <w:sz w:val="22"/>
          <w:szCs w:val="22"/>
        </w:rPr>
        <w:t xml:space="preserve">УИТ </w:t>
      </w:r>
      <w:r w:rsidR="005D742B" w:rsidRPr="009A09F6">
        <w:rPr>
          <w:sz w:val="22"/>
          <w:szCs w:val="22"/>
        </w:rPr>
        <w:t>_____________</w:t>
      </w:r>
      <w:r w:rsidR="0039497E" w:rsidRPr="0039497E">
        <w:rPr>
          <w:sz w:val="22"/>
          <w:szCs w:val="22"/>
        </w:rPr>
        <w:t>Е</w:t>
      </w:r>
      <w:r w:rsidR="005D742B" w:rsidRPr="0039497E">
        <w:rPr>
          <w:sz w:val="22"/>
          <w:szCs w:val="22"/>
        </w:rPr>
        <w:t>.</w:t>
      </w:r>
      <w:r w:rsidR="0039497E" w:rsidRPr="0039497E">
        <w:rPr>
          <w:sz w:val="22"/>
          <w:szCs w:val="22"/>
        </w:rPr>
        <w:t>А</w:t>
      </w:r>
      <w:r w:rsidR="005D742B" w:rsidRPr="0039497E">
        <w:rPr>
          <w:sz w:val="22"/>
          <w:szCs w:val="22"/>
        </w:rPr>
        <w:t xml:space="preserve">. </w:t>
      </w:r>
      <w:r w:rsidR="0039497E" w:rsidRPr="0039497E">
        <w:rPr>
          <w:sz w:val="22"/>
          <w:szCs w:val="22"/>
        </w:rPr>
        <w:t>Яковлев</w:t>
      </w:r>
    </w:p>
    <w:p w14:paraId="661C2409" w14:textId="77777777" w:rsidR="00BC1747" w:rsidRPr="009A09F6" w:rsidRDefault="00BC1747" w:rsidP="00402FEA">
      <w:pPr>
        <w:pStyle w:val="affffc"/>
        <w:spacing w:before="0"/>
        <w:ind w:firstLine="709"/>
        <w:outlineLvl w:val="9"/>
      </w:pPr>
      <w:bookmarkStart w:id="236" w:name="_Toc503970935"/>
      <w:bookmarkStart w:id="237" w:name="_Toc505948045"/>
    </w:p>
    <w:p w14:paraId="7AE814BA" w14:textId="553BE7AB" w:rsidR="005D742B" w:rsidRPr="009A09F6" w:rsidRDefault="005D742B" w:rsidP="005D742B">
      <w:pPr>
        <w:pStyle w:val="affffc"/>
        <w:spacing w:before="0"/>
        <w:ind w:firstLine="709"/>
      </w:pPr>
      <w:r w:rsidRPr="009A09F6">
        <w:t>Часть III. НАИМЕНОВАНИЕ И ОПИСАНИЕ ОБЪЕКТА ЗАКУПКИ (ТЕХНИЧЕСКОЕ ЗАДАНИЕ)</w:t>
      </w:r>
      <w:bookmarkEnd w:id="236"/>
      <w:bookmarkEnd w:id="237"/>
    </w:p>
    <w:p w14:paraId="71B1140F" w14:textId="62FC67DF" w:rsidR="005D742B" w:rsidRPr="009A09F6" w:rsidRDefault="00912497" w:rsidP="005D742B">
      <w:pPr>
        <w:jc w:val="center"/>
        <w:rPr>
          <w:b/>
          <w:sz w:val="22"/>
          <w:szCs w:val="22"/>
        </w:rPr>
      </w:pPr>
      <w:r w:rsidRPr="009A09F6">
        <w:rPr>
          <w:b/>
          <w:sz w:val="22"/>
          <w:szCs w:val="22"/>
        </w:rPr>
        <w:t>на о</w:t>
      </w:r>
      <w:r w:rsidR="005D742B" w:rsidRPr="009A09F6">
        <w:rPr>
          <w:b/>
          <w:sz w:val="22"/>
          <w:szCs w:val="22"/>
        </w:rPr>
        <w:t xml:space="preserve">казание услуг </w:t>
      </w:r>
      <w:r w:rsidR="00F1652C" w:rsidRPr="00F1652C">
        <w:rPr>
          <w:b/>
          <w:sz w:val="22"/>
          <w:szCs w:val="22"/>
        </w:rPr>
        <w:t>по предоставлению сертификата на техническую поддержку программного обеспечения PRTG Network Monitor</w:t>
      </w:r>
    </w:p>
    <w:p w14:paraId="315B65D5" w14:textId="732B1C65" w:rsidR="005D742B" w:rsidRDefault="005D742B" w:rsidP="005D742B">
      <w:pPr>
        <w:rPr>
          <w:sz w:val="22"/>
          <w:szCs w:val="22"/>
        </w:rPr>
      </w:pPr>
    </w:p>
    <w:tbl>
      <w:tblPr>
        <w:tblW w:w="9536" w:type="dxa"/>
        <w:tblCellMar>
          <w:left w:w="0" w:type="dxa"/>
          <w:right w:w="0" w:type="dxa"/>
        </w:tblCellMar>
        <w:tblLook w:val="04A0" w:firstRow="1" w:lastRow="0" w:firstColumn="1" w:lastColumn="0" w:noHBand="0" w:noVBand="1"/>
      </w:tblPr>
      <w:tblGrid>
        <w:gridCol w:w="983"/>
        <w:gridCol w:w="6847"/>
        <w:gridCol w:w="1706"/>
      </w:tblGrid>
      <w:tr w:rsidR="00F1652C" w:rsidRPr="00F1652C" w14:paraId="5C3D965B" w14:textId="77777777" w:rsidTr="00901EF1">
        <w:tc>
          <w:tcPr>
            <w:tcW w:w="9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24363FD" w14:textId="77777777" w:rsidR="00F1652C" w:rsidRPr="00F1652C" w:rsidRDefault="00F1652C" w:rsidP="00901EF1">
            <w:pPr>
              <w:jc w:val="both"/>
              <w:rPr>
                <w:b/>
                <w:bCs/>
                <w:color w:val="000000" w:themeColor="text1"/>
                <w:sz w:val="22"/>
                <w:szCs w:val="22"/>
                <w:shd w:val="clear" w:color="auto" w:fill="FFFFFF"/>
                <w:lang w:eastAsia="zh-CN"/>
              </w:rPr>
            </w:pPr>
            <w:r w:rsidRPr="00F1652C">
              <w:rPr>
                <w:b/>
                <w:bCs/>
                <w:color w:val="000000" w:themeColor="text1"/>
                <w:sz w:val="22"/>
                <w:szCs w:val="22"/>
                <w:shd w:val="clear" w:color="auto" w:fill="FFFFFF"/>
                <w:lang w:eastAsia="zh-CN"/>
              </w:rPr>
              <w:t>№ п\п</w:t>
            </w:r>
          </w:p>
        </w:tc>
        <w:tc>
          <w:tcPr>
            <w:tcW w:w="684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E5FB8E0" w14:textId="77777777" w:rsidR="00F1652C" w:rsidRPr="00F1652C" w:rsidRDefault="00F1652C" w:rsidP="00901EF1">
            <w:pPr>
              <w:jc w:val="both"/>
              <w:rPr>
                <w:b/>
                <w:bCs/>
                <w:color w:val="000000" w:themeColor="text1"/>
                <w:sz w:val="22"/>
                <w:szCs w:val="22"/>
                <w:shd w:val="clear" w:color="auto" w:fill="FFFFFF"/>
                <w:lang w:eastAsia="zh-CN"/>
              </w:rPr>
            </w:pPr>
            <w:r w:rsidRPr="00F1652C">
              <w:rPr>
                <w:b/>
                <w:bCs/>
                <w:color w:val="000000" w:themeColor="text1"/>
                <w:sz w:val="22"/>
                <w:szCs w:val="22"/>
                <w:shd w:val="clear" w:color="auto" w:fill="FFFFFF"/>
                <w:lang w:eastAsia="zh-CN"/>
              </w:rPr>
              <w:t>Наименование</w:t>
            </w:r>
          </w:p>
        </w:tc>
        <w:tc>
          <w:tcPr>
            <w:tcW w:w="1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444CA8" w14:textId="77777777" w:rsidR="00F1652C" w:rsidRPr="00F1652C" w:rsidRDefault="00F1652C" w:rsidP="00901EF1">
            <w:pPr>
              <w:jc w:val="both"/>
              <w:rPr>
                <w:color w:val="000000" w:themeColor="text1"/>
                <w:sz w:val="22"/>
                <w:szCs w:val="22"/>
                <w:shd w:val="clear" w:color="auto" w:fill="FFFFFF"/>
                <w:lang w:eastAsia="zh-CN"/>
              </w:rPr>
            </w:pPr>
            <w:r w:rsidRPr="00F1652C">
              <w:rPr>
                <w:b/>
                <w:bCs/>
                <w:color w:val="000000" w:themeColor="text1"/>
                <w:sz w:val="22"/>
                <w:szCs w:val="22"/>
                <w:shd w:val="clear" w:color="auto" w:fill="FFFFFF"/>
                <w:lang w:eastAsia="zh-CN"/>
              </w:rPr>
              <w:t>Кол-во (шт.)</w:t>
            </w:r>
          </w:p>
        </w:tc>
      </w:tr>
      <w:tr w:rsidR="00F1652C" w:rsidRPr="00F1652C" w14:paraId="1BA18123" w14:textId="77777777" w:rsidTr="00901EF1">
        <w:tc>
          <w:tcPr>
            <w:tcW w:w="9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1BE0C48" w14:textId="77777777" w:rsidR="00F1652C" w:rsidRPr="00F1652C" w:rsidRDefault="00F1652C" w:rsidP="00901EF1">
            <w:pPr>
              <w:ind w:firstLine="34"/>
              <w:jc w:val="both"/>
              <w:rPr>
                <w:color w:val="000000" w:themeColor="text1"/>
                <w:sz w:val="22"/>
                <w:szCs w:val="22"/>
                <w:shd w:val="clear" w:color="auto" w:fill="FFFFFF"/>
                <w:lang w:eastAsia="zh-CN"/>
              </w:rPr>
            </w:pPr>
            <w:r w:rsidRPr="00F1652C">
              <w:rPr>
                <w:color w:val="000000" w:themeColor="text1"/>
                <w:sz w:val="22"/>
                <w:szCs w:val="22"/>
                <w:shd w:val="clear" w:color="auto" w:fill="FFFFFF"/>
                <w:lang w:eastAsia="zh-CN"/>
              </w:rPr>
              <w:t>1</w:t>
            </w:r>
          </w:p>
        </w:tc>
        <w:tc>
          <w:tcPr>
            <w:tcW w:w="6847" w:type="dxa"/>
            <w:tcBorders>
              <w:top w:val="nil"/>
              <w:left w:val="single" w:sz="8" w:space="0" w:color="000000"/>
              <w:bottom w:val="single" w:sz="8" w:space="0" w:color="000000"/>
              <w:right w:val="nil"/>
            </w:tcBorders>
            <w:tcMar>
              <w:top w:w="0" w:type="dxa"/>
              <w:left w:w="108" w:type="dxa"/>
              <w:bottom w:w="0" w:type="dxa"/>
              <w:right w:w="108" w:type="dxa"/>
            </w:tcMar>
            <w:hideMark/>
          </w:tcPr>
          <w:p w14:paraId="32E9FD39" w14:textId="77777777" w:rsidR="00F1652C" w:rsidRPr="00F1652C" w:rsidRDefault="00F1652C" w:rsidP="00901EF1">
            <w:pPr>
              <w:jc w:val="both"/>
              <w:rPr>
                <w:color w:val="000000" w:themeColor="text1"/>
                <w:sz w:val="22"/>
                <w:szCs w:val="22"/>
                <w:shd w:val="clear" w:color="auto" w:fill="FFFFFF"/>
                <w:lang w:eastAsia="zh-CN"/>
              </w:rPr>
            </w:pPr>
            <w:r w:rsidRPr="00F1652C">
              <w:rPr>
                <w:color w:val="000000" w:themeColor="text1"/>
                <w:sz w:val="22"/>
                <w:szCs w:val="22"/>
                <w:shd w:val="clear" w:color="auto" w:fill="FFFFFF"/>
                <w:lang w:eastAsia="zh-CN"/>
              </w:rPr>
              <w:t xml:space="preserve">Сертификат на техническую поддержку программного обеспечения </w:t>
            </w:r>
            <w:r w:rsidRPr="00F1652C">
              <w:rPr>
                <w:color w:val="000000" w:themeColor="text1"/>
                <w:sz w:val="22"/>
                <w:szCs w:val="22"/>
                <w:shd w:val="clear" w:color="auto" w:fill="FFFFFF"/>
                <w:lang w:val="en-US" w:eastAsia="zh-CN"/>
              </w:rPr>
              <w:t>PRTG</w:t>
            </w:r>
            <w:r w:rsidRPr="00F1652C">
              <w:rPr>
                <w:color w:val="000000" w:themeColor="text1"/>
                <w:sz w:val="22"/>
                <w:szCs w:val="22"/>
                <w:shd w:val="clear" w:color="auto" w:fill="FFFFFF"/>
                <w:lang w:eastAsia="zh-CN"/>
              </w:rPr>
              <w:t xml:space="preserve"> </w:t>
            </w:r>
            <w:r w:rsidRPr="00F1652C">
              <w:rPr>
                <w:color w:val="000000" w:themeColor="text1"/>
                <w:sz w:val="22"/>
                <w:szCs w:val="22"/>
                <w:shd w:val="clear" w:color="auto" w:fill="FFFFFF"/>
                <w:lang w:val="en-US" w:eastAsia="zh-CN"/>
              </w:rPr>
              <w:t>Network</w:t>
            </w:r>
            <w:r w:rsidRPr="00F1652C">
              <w:rPr>
                <w:color w:val="000000" w:themeColor="text1"/>
                <w:sz w:val="22"/>
                <w:szCs w:val="22"/>
                <w:shd w:val="clear" w:color="auto" w:fill="FFFFFF"/>
                <w:lang w:eastAsia="zh-CN"/>
              </w:rPr>
              <w:t xml:space="preserve"> </w:t>
            </w:r>
            <w:r w:rsidRPr="00F1652C">
              <w:rPr>
                <w:color w:val="000000" w:themeColor="text1"/>
                <w:sz w:val="22"/>
                <w:szCs w:val="22"/>
                <w:shd w:val="clear" w:color="auto" w:fill="FFFFFF"/>
                <w:lang w:val="en-US" w:eastAsia="zh-CN"/>
              </w:rPr>
              <w:t>Monitor</w:t>
            </w:r>
            <w:r w:rsidRPr="00F1652C">
              <w:rPr>
                <w:color w:val="000000" w:themeColor="text1"/>
                <w:sz w:val="22"/>
                <w:szCs w:val="22"/>
                <w:shd w:val="clear" w:color="auto" w:fill="FFFFFF"/>
                <w:lang w:eastAsia="zh-CN"/>
              </w:rPr>
              <w:t xml:space="preserve"> сроком на 24 месяца</w:t>
            </w:r>
          </w:p>
        </w:tc>
        <w:tc>
          <w:tcPr>
            <w:tcW w:w="1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A45018" w14:textId="77777777" w:rsidR="00F1652C" w:rsidRPr="00F1652C" w:rsidRDefault="00F1652C" w:rsidP="00901EF1">
            <w:pPr>
              <w:jc w:val="both"/>
              <w:rPr>
                <w:color w:val="000000" w:themeColor="text1"/>
                <w:sz w:val="22"/>
                <w:szCs w:val="22"/>
                <w:shd w:val="clear" w:color="auto" w:fill="FFFFFF"/>
                <w:lang w:eastAsia="zh-CN"/>
              </w:rPr>
            </w:pPr>
            <w:r w:rsidRPr="00F1652C">
              <w:rPr>
                <w:color w:val="000000" w:themeColor="text1"/>
                <w:sz w:val="22"/>
                <w:szCs w:val="22"/>
                <w:shd w:val="clear" w:color="auto" w:fill="FFFFFF"/>
                <w:lang w:eastAsia="zh-CN"/>
              </w:rPr>
              <w:t>1</w:t>
            </w:r>
          </w:p>
        </w:tc>
      </w:tr>
    </w:tbl>
    <w:p w14:paraId="57ED50FE" w14:textId="77777777" w:rsidR="00F1652C" w:rsidRPr="009A09F6" w:rsidRDefault="00F1652C" w:rsidP="005D742B">
      <w:pPr>
        <w:rPr>
          <w:sz w:val="22"/>
          <w:szCs w:val="22"/>
        </w:rPr>
      </w:pPr>
    </w:p>
    <w:p w14:paraId="0C1025EC" w14:textId="77777777" w:rsidR="00F1652C" w:rsidRPr="000461B4" w:rsidRDefault="00F1652C" w:rsidP="009268F1">
      <w:pPr>
        <w:ind w:firstLine="709"/>
        <w:jc w:val="both"/>
        <w:rPr>
          <w:color w:val="000000" w:themeColor="text1"/>
          <w:sz w:val="22"/>
          <w:szCs w:val="22"/>
        </w:rPr>
      </w:pPr>
      <w:r w:rsidRPr="000461B4">
        <w:rPr>
          <w:color w:val="000000" w:themeColor="text1"/>
          <w:sz w:val="22"/>
          <w:szCs w:val="22"/>
          <w:shd w:val="clear" w:color="auto" w:fill="FFFFFF"/>
          <w:lang w:eastAsia="zh-CN"/>
        </w:rPr>
        <w:t xml:space="preserve">Сертификат на техническую поддержку программного обеспечения </w:t>
      </w:r>
      <w:r w:rsidRPr="000461B4">
        <w:rPr>
          <w:color w:val="000000" w:themeColor="text1"/>
          <w:sz w:val="22"/>
          <w:szCs w:val="22"/>
          <w:lang w:val="en-US"/>
        </w:rPr>
        <w:t>PRTG</w:t>
      </w:r>
      <w:r w:rsidRPr="000461B4">
        <w:rPr>
          <w:color w:val="000000" w:themeColor="text1"/>
          <w:sz w:val="22"/>
          <w:szCs w:val="22"/>
        </w:rPr>
        <w:t xml:space="preserve"> </w:t>
      </w:r>
      <w:r w:rsidRPr="000461B4">
        <w:rPr>
          <w:color w:val="000000" w:themeColor="text1"/>
          <w:sz w:val="22"/>
          <w:szCs w:val="22"/>
          <w:lang w:val="en-US"/>
        </w:rPr>
        <w:t>Network</w:t>
      </w:r>
      <w:r w:rsidRPr="000461B4">
        <w:rPr>
          <w:color w:val="000000" w:themeColor="text1"/>
          <w:sz w:val="22"/>
          <w:szCs w:val="22"/>
        </w:rPr>
        <w:t xml:space="preserve"> </w:t>
      </w:r>
      <w:r w:rsidRPr="000461B4">
        <w:rPr>
          <w:color w:val="000000" w:themeColor="text1"/>
          <w:sz w:val="22"/>
          <w:szCs w:val="22"/>
          <w:lang w:val="en-US"/>
        </w:rPr>
        <w:t>Monitor</w:t>
      </w:r>
      <w:r w:rsidRPr="000461B4">
        <w:rPr>
          <w:color w:val="000000" w:themeColor="text1"/>
          <w:sz w:val="22"/>
          <w:szCs w:val="22"/>
        </w:rPr>
        <w:t xml:space="preserve"> должен обеспечивать:</w:t>
      </w:r>
    </w:p>
    <w:p w14:paraId="628B85F4" w14:textId="77777777" w:rsidR="00F1652C" w:rsidRPr="000461B4" w:rsidRDefault="00F1652C" w:rsidP="00F1652C">
      <w:pPr>
        <w:numPr>
          <w:ilvl w:val="0"/>
          <w:numId w:val="30"/>
        </w:numPr>
        <w:tabs>
          <w:tab w:val="left" w:pos="1560"/>
        </w:tabs>
        <w:ind w:left="0" w:firstLine="709"/>
        <w:jc w:val="both"/>
        <w:rPr>
          <w:color w:val="000000" w:themeColor="text1"/>
          <w:sz w:val="22"/>
          <w:szCs w:val="22"/>
        </w:rPr>
      </w:pPr>
      <w:r w:rsidRPr="000461B4">
        <w:rPr>
          <w:color w:val="000000" w:themeColor="text1"/>
          <w:sz w:val="22"/>
          <w:szCs w:val="22"/>
        </w:rPr>
        <w:t xml:space="preserve"> Предоставление круглосуточной технической поддержки ПО PRTG </w:t>
      </w:r>
      <w:r w:rsidRPr="000461B4">
        <w:rPr>
          <w:color w:val="000000" w:themeColor="text1"/>
          <w:sz w:val="22"/>
          <w:szCs w:val="22"/>
          <w:lang w:val="en-US"/>
        </w:rPr>
        <w:t>Network</w:t>
      </w:r>
      <w:r w:rsidRPr="000461B4">
        <w:rPr>
          <w:color w:val="000000" w:themeColor="text1"/>
          <w:sz w:val="22"/>
          <w:szCs w:val="22"/>
        </w:rPr>
        <w:t xml:space="preserve"> </w:t>
      </w:r>
      <w:r w:rsidRPr="000461B4">
        <w:rPr>
          <w:color w:val="000000" w:themeColor="text1"/>
          <w:sz w:val="22"/>
          <w:szCs w:val="22"/>
          <w:lang w:val="en-US"/>
        </w:rPr>
        <w:t>Monitor</w:t>
      </w:r>
      <w:r w:rsidRPr="000461B4">
        <w:rPr>
          <w:color w:val="000000" w:themeColor="text1"/>
          <w:sz w:val="22"/>
          <w:szCs w:val="22"/>
        </w:rPr>
        <w:t xml:space="preserve"> в течение 24 месяцев;</w:t>
      </w:r>
    </w:p>
    <w:p w14:paraId="1D9EDCD3" w14:textId="77777777" w:rsidR="00F1652C" w:rsidRPr="000461B4" w:rsidRDefault="00F1652C" w:rsidP="00F1652C">
      <w:pPr>
        <w:numPr>
          <w:ilvl w:val="0"/>
          <w:numId w:val="30"/>
        </w:numPr>
        <w:tabs>
          <w:tab w:val="left" w:pos="1560"/>
        </w:tabs>
        <w:ind w:left="0" w:firstLine="709"/>
        <w:jc w:val="both"/>
        <w:rPr>
          <w:color w:val="000000" w:themeColor="text1"/>
          <w:sz w:val="22"/>
          <w:szCs w:val="22"/>
        </w:rPr>
      </w:pPr>
      <w:r w:rsidRPr="000461B4">
        <w:rPr>
          <w:color w:val="000000" w:themeColor="text1"/>
          <w:sz w:val="22"/>
          <w:szCs w:val="22"/>
        </w:rPr>
        <w:t> Одновременный контроль неограниченного количества сенсоров;</w:t>
      </w:r>
    </w:p>
    <w:p w14:paraId="728A55CD" w14:textId="77777777" w:rsidR="00F1652C" w:rsidRPr="000461B4" w:rsidRDefault="00F1652C" w:rsidP="00F1652C">
      <w:pPr>
        <w:numPr>
          <w:ilvl w:val="0"/>
          <w:numId w:val="30"/>
        </w:numPr>
        <w:tabs>
          <w:tab w:val="left" w:pos="1560"/>
        </w:tabs>
        <w:ind w:left="0" w:firstLine="709"/>
        <w:jc w:val="both"/>
        <w:rPr>
          <w:color w:val="000000" w:themeColor="text1"/>
          <w:sz w:val="22"/>
          <w:szCs w:val="22"/>
        </w:rPr>
      </w:pPr>
      <w:r w:rsidRPr="000461B4">
        <w:rPr>
          <w:color w:val="000000" w:themeColor="text1"/>
          <w:sz w:val="22"/>
          <w:szCs w:val="22"/>
        </w:rPr>
        <w:t> Автоматическое обновление в течение всего срока действия договора;</w:t>
      </w:r>
    </w:p>
    <w:p w14:paraId="400AA0CB" w14:textId="77777777" w:rsidR="00F1652C" w:rsidRPr="000461B4" w:rsidRDefault="00F1652C" w:rsidP="00F1652C">
      <w:pPr>
        <w:numPr>
          <w:ilvl w:val="0"/>
          <w:numId w:val="30"/>
        </w:numPr>
        <w:tabs>
          <w:tab w:val="left" w:pos="1560"/>
        </w:tabs>
        <w:ind w:left="0" w:firstLine="709"/>
        <w:jc w:val="both"/>
        <w:rPr>
          <w:color w:val="000000" w:themeColor="text1"/>
          <w:sz w:val="22"/>
          <w:szCs w:val="22"/>
        </w:rPr>
      </w:pPr>
      <w:r w:rsidRPr="000461B4">
        <w:rPr>
          <w:color w:val="000000" w:themeColor="text1"/>
          <w:sz w:val="22"/>
          <w:szCs w:val="22"/>
        </w:rPr>
        <w:t xml:space="preserve"> Установку серверных компонентов программного обеспечения на платформу </w:t>
      </w:r>
      <w:r w:rsidRPr="000461B4">
        <w:rPr>
          <w:color w:val="000000" w:themeColor="text1"/>
          <w:sz w:val="22"/>
          <w:szCs w:val="22"/>
          <w:lang w:val="en-US"/>
        </w:rPr>
        <w:t>c</w:t>
      </w:r>
      <w:r w:rsidRPr="000461B4">
        <w:rPr>
          <w:color w:val="000000" w:themeColor="text1"/>
          <w:sz w:val="22"/>
          <w:szCs w:val="22"/>
        </w:rPr>
        <w:t xml:space="preserve"> операционными системами:</w:t>
      </w:r>
    </w:p>
    <w:p w14:paraId="72C76761" w14:textId="77777777" w:rsidR="00F1652C" w:rsidRPr="000461B4" w:rsidRDefault="00F1652C" w:rsidP="00F1652C">
      <w:pPr>
        <w:pStyle w:val="affff5"/>
        <w:numPr>
          <w:ilvl w:val="0"/>
          <w:numId w:val="31"/>
        </w:numPr>
        <w:tabs>
          <w:tab w:val="left" w:pos="1276"/>
        </w:tabs>
        <w:ind w:left="0" w:firstLine="709"/>
        <w:contextualSpacing/>
        <w:jc w:val="both"/>
        <w:rPr>
          <w:color w:val="000000" w:themeColor="text1"/>
          <w:sz w:val="22"/>
          <w:szCs w:val="22"/>
          <w:lang w:val="en-US"/>
        </w:rPr>
      </w:pPr>
      <w:r w:rsidRPr="000461B4">
        <w:rPr>
          <w:color w:val="000000" w:themeColor="text1"/>
          <w:sz w:val="22"/>
          <w:szCs w:val="22"/>
        </w:rPr>
        <w:t>Microsoft Windows 7</w:t>
      </w:r>
      <w:r w:rsidRPr="000461B4">
        <w:rPr>
          <w:color w:val="000000" w:themeColor="text1"/>
          <w:sz w:val="22"/>
          <w:szCs w:val="22"/>
          <w:lang w:val="en-US"/>
        </w:rPr>
        <w:t>,</w:t>
      </w:r>
      <w:r w:rsidRPr="000461B4">
        <w:rPr>
          <w:color w:val="000000" w:themeColor="text1"/>
          <w:sz w:val="22"/>
          <w:szCs w:val="22"/>
        </w:rPr>
        <w:t xml:space="preserve"> 8 и 10</w:t>
      </w:r>
      <w:r w:rsidRPr="000461B4">
        <w:rPr>
          <w:color w:val="000000" w:themeColor="text1"/>
          <w:sz w:val="22"/>
          <w:szCs w:val="22"/>
          <w:lang w:val="en-US"/>
        </w:rPr>
        <w:t>;</w:t>
      </w:r>
    </w:p>
    <w:p w14:paraId="66D5FA0F" w14:textId="77777777" w:rsidR="00F1652C" w:rsidRPr="000461B4" w:rsidRDefault="00F1652C" w:rsidP="00F1652C">
      <w:pPr>
        <w:pStyle w:val="affff5"/>
        <w:numPr>
          <w:ilvl w:val="0"/>
          <w:numId w:val="31"/>
        </w:numPr>
        <w:tabs>
          <w:tab w:val="left" w:pos="1276"/>
        </w:tabs>
        <w:ind w:left="0" w:firstLine="709"/>
        <w:contextualSpacing/>
        <w:jc w:val="both"/>
        <w:rPr>
          <w:color w:val="000000" w:themeColor="text1"/>
          <w:sz w:val="22"/>
          <w:szCs w:val="22"/>
          <w:lang w:val="en-US"/>
        </w:rPr>
      </w:pPr>
      <w:r w:rsidRPr="000461B4">
        <w:rPr>
          <w:color w:val="000000" w:themeColor="text1"/>
          <w:sz w:val="22"/>
          <w:szCs w:val="22"/>
        </w:rPr>
        <w:t>Microsoft Windows Server 2016;</w:t>
      </w:r>
    </w:p>
    <w:p w14:paraId="39E6FB2C" w14:textId="77777777" w:rsidR="00F1652C" w:rsidRPr="000461B4" w:rsidRDefault="00F1652C" w:rsidP="00F1652C">
      <w:pPr>
        <w:pStyle w:val="affff5"/>
        <w:numPr>
          <w:ilvl w:val="0"/>
          <w:numId w:val="31"/>
        </w:numPr>
        <w:tabs>
          <w:tab w:val="left" w:pos="1276"/>
        </w:tabs>
        <w:ind w:left="0" w:firstLine="709"/>
        <w:contextualSpacing/>
        <w:jc w:val="both"/>
        <w:rPr>
          <w:color w:val="000000" w:themeColor="text1"/>
          <w:sz w:val="22"/>
          <w:szCs w:val="22"/>
          <w:lang w:val="en-US"/>
        </w:rPr>
      </w:pPr>
      <w:r w:rsidRPr="000461B4">
        <w:rPr>
          <w:color w:val="000000" w:themeColor="text1"/>
          <w:sz w:val="22"/>
          <w:szCs w:val="22"/>
        </w:rPr>
        <w:t>Microsoft Windows Server 2012, 2012 R2</w:t>
      </w:r>
      <w:r w:rsidRPr="000461B4">
        <w:rPr>
          <w:color w:val="000000" w:themeColor="text1"/>
          <w:sz w:val="22"/>
          <w:szCs w:val="22"/>
          <w:lang w:val="en-US"/>
        </w:rPr>
        <w:t>;</w:t>
      </w:r>
    </w:p>
    <w:p w14:paraId="6D3EAC23" w14:textId="77777777" w:rsidR="00F1652C" w:rsidRPr="000461B4" w:rsidRDefault="00F1652C" w:rsidP="00F1652C">
      <w:pPr>
        <w:pStyle w:val="affff5"/>
        <w:numPr>
          <w:ilvl w:val="0"/>
          <w:numId w:val="31"/>
        </w:numPr>
        <w:tabs>
          <w:tab w:val="left" w:pos="1276"/>
        </w:tabs>
        <w:ind w:left="0" w:firstLine="709"/>
        <w:contextualSpacing/>
        <w:jc w:val="both"/>
        <w:rPr>
          <w:color w:val="000000" w:themeColor="text1"/>
          <w:sz w:val="22"/>
          <w:szCs w:val="22"/>
          <w:lang w:val="en-US"/>
        </w:rPr>
      </w:pPr>
      <w:r w:rsidRPr="000461B4">
        <w:rPr>
          <w:color w:val="000000" w:themeColor="text1"/>
          <w:sz w:val="22"/>
          <w:szCs w:val="22"/>
          <w:lang w:val="en-US"/>
        </w:rPr>
        <w:t xml:space="preserve">Microsoft Windows Server 2008, 2008 R2 </w:t>
      </w:r>
      <w:r w:rsidRPr="000461B4">
        <w:rPr>
          <w:color w:val="000000" w:themeColor="text1"/>
          <w:sz w:val="22"/>
          <w:szCs w:val="22"/>
        </w:rPr>
        <w:t>и</w:t>
      </w:r>
      <w:r w:rsidRPr="000461B4">
        <w:rPr>
          <w:color w:val="000000" w:themeColor="text1"/>
          <w:sz w:val="22"/>
          <w:szCs w:val="22"/>
          <w:lang w:val="en-US"/>
        </w:rPr>
        <w:t xml:space="preserve"> 2008 R2 SP1;</w:t>
      </w:r>
    </w:p>
    <w:p w14:paraId="185E9CCC" w14:textId="77777777" w:rsidR="00F1652C" w:rsidRPr="000461B4" w:rsidRDefault="00F1652C" w:rsidP="00F1652C">
      <w:pPr>
        <w:numPr>
          <w:ilvl w:val="0"/>
          <w:numId w:val="30"/>
        </w:numPr>
        <w:tabs>
          <w:tab w:val="left" w:pos="1560"/>
        </w:tabs>
        <w:ind w:left="0" w:firstLine="709"/>
        <w:jc w:val="both"/>
        <w:rPr>
          <w:color w:val="000000" w:themeColor="text1"/>
          <w:sz w:val="22"/>
          <w:szCs w:val="22"/>
        </w:rPr>
      </w:pPr>
      <w:r w:rsidRPr="000461B4">
        <w:rPr>
          <w:color w:val="000000" w:themeColor="text1"/>
          <w:sz w:val="22"/>
          <w:szCs w:val="22"/>
        </w:rPr>
        <w:t>Следующий функционал программного обеспечения:</w:t>
      </w:r>
    </w:p>
    <w:p w14:paraId="00B20F1C"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 xml:space="preserve">мониторинг и оповещения о работе, простое, медленной работе серверов; </w:t>
      </w:r>
    </w:p>
    <w:p w14:paraId="49FA6636"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 xml:space="preserve">мониторинг состояния системы; </w:t>
      </w:r>
    </w:p>
    <w:p w14:paraId="262FF292"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мониторинг, подсчёт полосы пропускания и степени загруженности сетевых устройств;</w:t>
      </w:r>
    </w:p>
    <w:p w14:paraId="18799EE3"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мониторинг приложений;</w:t>
      </w:r>
    </w:p>
    <w:p w14:paraId="0CD127C2"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мониторинг виртуальных серверов;</w:t>
      </w:r>
    </w:p>
    <w:p w14:paraId="4EEF0748"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мониторинг серверов электронной почты;</w:t>
      </w:r>
    </w:p>
    <w:p w14:paraId="42F72BC6"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мониторинг и контроль на предмет соответствия Соглашения об уровне предоставления услуги (</w:t>
      </w:r>
      <w:r w:rsidRPr="000461B4">
        <w:rPr>
          <w:color w:val="000000" w:themeColor="text1"/>
          <w:sz w:val="22"/>
          <w:szCs w:val="22"/>
          <w:lang w:val="en-US"/>
        </w:rPr>
        <w:t>Service</w:t>
      </w:r>
      <w:r w:rsidRPr="000461B4">
        <w:rPr>
          <w:color w:val="000000" w:themeColor="text1"/>
          <w:sz w:val="22"/>
          <w:szCs w:val="22"/>
        </w:rPr>
        <w:t xml:space="preserve"> </w:t>
      </w:r>
      <w:r w:rsidRPr="000461B4">
        <w:rPr>
          <w:color w:val="000000" w:themeColor="text1"/>
          <w:sz w:val="22"/>
          <w:szCs w:val="22"/>
          <w:lang w:val="en-US"/>
        </w:rPr>
        <w:t>Level</w:t>
      </w:r>
      <w:r w:rsidRPr="000461B4">
        <w:rPr>
          <w:color w:val="000000" w:themeColor="text1"/>
          <w:sz w:val="22"/>
          <w:szCs w:val="22"/>
        </w:rPr>
        <w:t xml:space="preserve"> </w:t>
      </w:r>
      <w:r w:rsidRPr="000461B4">
        <w:rPr>
          <w:color w:val="000000" w:themeColor="text1"/>
          <w:sz w:val="22"/>
          <w:szCs w:val="22"/>
          <w:lang w:val="en-US"/>
        </w:rPr>
        <w:t>Agreement</w:t>
      </w:r>
      <w:r w:rsidRPr="000461B4">
        <w:rPr>
          <w:color w:val="000000" w:themeColor="text1"/>
          <w:sz w:val="22"/>
          <w:szCs w:val="22"/>
        </w:rPr>
        <w:t xml:space="preserve"> - </w:t>
      </w:r>
      <w:r w:rsidRPr="000461B4">
        <w:rPr>
          <w:color w:val="000000" w:themeColor="text1"/>
          <w:sz w:val="22"/>
          <w:szCs w:val="22"/>
          <w:lang w:val="en-US"/>
        </w:rPr>
        <w:t>SLA</w:t>
      </w:r>
      <w:r w:rsidRPr="000461B4">
        <w:rPr>
          <w:color w:val="000000" w:themeColor="text1"/>
          <w:sz w:val="22"/>
          <w:szCs w:val="22"/>
        </w:rPr>
        <w:t>);</w:t>
      </w:r>
    </w:p>
    <w:p w14:paraId="1F5723DF"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мониторинг использования системных ресурсов;</w:t>
      </w:r>
    </w:p>
    <w:p w14:paraId="6D07ECCA"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мониторинг производительности баз данных и непосредственно самих баз данных;</w:t>
      </w:r>
    </w:p>
    <w:p w14:paraId="6413E5DC"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классификацию сетевого трафика по источнику и получателю и по содержанию;</w:t>
      </w:r>
    </w:p>
    <w:p w14:paraId="6A661916"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обнаружение необычной, подозрительной или злонамеренной активности с устройствами или пользователями;</w:t>
      </w:r>
    </w:p>
    <w:p w14:paraId="69DD5DF8"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диагностика сбоев функционирования ПО и выполнение работ по устранению возникших неисправностей;</w:t>
      </w:r>
    </w:p>
    <w:p w14:paraId="6C6AF265"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консультирование по вопросам эксплуатации, настройки, администрирования ПО, диагностики неисправностей и проведения восстановительных работ, в том числе в режиме «горячей линии»;</w:t>
      </w:r>
    </w:p>
    <w:p w14:paraId="5DE1FDD5"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измерение параметров качества обслуживания (</w:t>
      </w:r>
      <w:r w:rsidRPr="000461B4">
        <w:rPr>
          <w:bCs/>
          <w:color w:val="000000" w:themeColor="text1"/>
          <w:sz w:val="22"/>
          <w:szCs w:val="22"/>
          <w:shd w:val="clear" w:color="auto" w:fill="FFFFFF"/>
        </w:rPr>
        <w:t>Quality of Service (QoS)</w:t>
      </w:r>
      <w:r w:rsidRPr="000461B4">
        <w:rPr>
          <w:color w:val="000000" w:themeColor="text1"/>
          <w:sz w:val="22"/>
          <w:szCs w:val="22"/>
          <w:shd w:val="clear" w:color="auto" w:fill="FFFFFF"/>
        </w:rPr>
        <w:t> — технология предоставления различным классам трафика различных приоритетов в обслуживании)</w:t>
      </w:r>
      <w:r w:rsidRPr="000461B4">
        <w:rPr>
          <w:color w:val="000000" w:themeColor="text1"/>
          <w:sz w:val="22"/>
          <w:szCs w:val="22"/>
        </w:rPr>
        <w:t>, параметров качества голосовой связи по протоколу IP (</w:t>
      </w:r>
      <w:r w:rsidRPr="000461B4">
        <w:rPr>
          <w:color w:val="000000" w:themeColor="text1"/>
          <w:sz w:val="22"/>
          <w:szCs w:val="22"/>
          <w:lang w:val="en-US"/>
        </w:rPr>
        <w:t>VoIP</w:t>
      </w:r>
      <w:r w:rsidRPr="000461B4">
        <w:rPr>
          <w:color w:val="000000" w:themeColor="text1"/>
          <w:sz w:val="22"/>
          <w:szCs w:val="22"/>
        </w:rPr>
        <w:t>);</w:t>
      </w:r>
    </w:p>
    <w:p w14:paraId="41D3B902"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обнаружение и доступ к сетевым устройствам;</w:t>
      </w:r>
    </w:p>
    <w:p w14:paraId="726D5964"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использование механизма отказоустойчивого кластера</w:t>
      </w:r>
      <w:r w:rsidRPr="000461B4">
        <w:rPr>
          <w:color w:val="000000" w:themeColor="text1"/>
          <w:sz w:val="22"/>
          <w:szCs w:val="22"/>
          <w:lang w:val="en-US"/>
        </w:rPr>
        <w:t>;</w:t>
      </w:r>
    </w:p>
    <w:p w14:paraId="680B3F19"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идентификацию пользователей по уникальным парам «имя пользователя и пароль», хранящимся в локальной пользовательской базе;</w:t>
      </w:r>
    </w:p>
    <w:p w14:paraId="12807FF8"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сбор информации о потоках данных, проходящих через конкретные устройства, с сохранением её в базе данных программы;</w:t>
      </w:r>
    </w:p>
    <w:p w14:paraId="66BA176C"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lastRenderedPageBreak/>
        <w:t xml:space="preserve">сбор данных через </w:t>
      </w:r>
      <w:hyperlink r:id="rId16" w:history="1">
        <w:r w:rsidRPr="000461B4">
          <w:rPr>
            <w:rStyle w:val="ad"/>
            <w:color w:val="000000" w:themeColor="text1"/>
            <w:sz w:val="22"/>
            <w:szCs w:val="22"/>
          </w:rPr>
          <w:t>SNMP</w:t>
        </w:r>
      </w:hyperlink>
      <w:r w:rsidRPr="000461B4">
        <w:rPr>
          <w:rStyle w:val="ad"/>
          <w:color w:val="000000" w:themeColor="text1"/>
          <w:sz w:val="22"/>
          <w:szCs w:val="22"/>
        </w:rPr>
        <w:t xml:space="preserve"> (</w:t>
      </w:r>
      <w:r w:rsidRPr="000461B4">
        <w:rPr>
          <w:color w:val="000000" w:themeColor="text1"/>
          <w:sz w:val="22"/>
          <w:szCs w:val="22"/>
          <w:shd w:val="clear" w:color="auto" w:fill="FFFFFF"/>
        </w:rPr>
        <w:t>Simple Network Management Protocol — простой протокол сетевого управления)</w:t>
      </w:r>
      <w:r w:rsidRPr="000461B4">
        <w:rPr>
          <w:color w:val="000000" w:themeColor="text1"/>
          <w:sz w:val="22"/>
          <w:szCs w:val="22"/>
        </w:rPr>
        <w:t xml:space="preserve">, </w:t>
      </w:r>
      <w:hyperlink r:id="rId17" w:history="1">
        <w:r w:rsidRPr="000461B4">
          <w:rPr>
            <w:rStyle w:val="ad"/>
            <w:color w:val="000000" w:themeColor="text1"/>
            <w:sz w:val="22"/>
            <w:szCs w:val="22"/>
          </w:rPr>
          <w:t>Netflow</w:t>
        </w:r>
      </w:hyperlink>
      <w:r w:rsidRPr="000461B4">
        <w:rPr>
          <w:color w:val="000000" w:themeColor="text1"/>
          <w:sz w:val="22"/>
          <w:szCs w:val="22"/>
        </w:rPr>
        <w:t xml:space="preserve"> и другие протоколы;</w:t>
      </w:r>
    </w:p>
    <w:p w14:paraId="0C216B45"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просмотр статистики в базе данных в виде графиков и таблиц;</w:t>
      </w:r>
    </w:p>
    <w:p w14:paraId="791CF228"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 xml:space="preserve">сохранение статистики переданных </w:t>
      </w:r>
      <w:hyperlink r:id="rId18" w:history="1">
        <w:r w:rsidRPr="000461B4">
          <w:rPr>
            <w:rStyle w:val="ad"/>
            <w:color w:val="000000" w:themeColor="text1"/>
            <w:sz w:val="22"/>
            <w:szCs w:val="22"/>
          </w:rPr>
          <w:t>пакетов данных</w:t>
        </w:r>
      </w:hyperlink>
      <w:r w:rsidRPr="000461B4">
        <w:rPr>
          <w:color w:val="000000" w:themeColor="text1"/>
          <w:sz w:val="22"/>
          <w:szCs w:val="22"/>
        </w:rPr>
        <w:t>;</w:t>
      </w:r>
    </w:p>
    <w:p w14:paraId="6682DC4B"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просмотр результатов в режиме реального времени или за определенный промежуток времени в прошлом на разных устройствах;</w:t>
      </w:r>
    </w:p>
    <w:p w14:paraId="454A1B83"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 xml:space="preserve">доступ к данным через собственный графический интерфейс программы для операционных систем </w:t>
      </w:r>
      <w:r w:rsidRPr="000461B4">
        <w:rPr>
          <w:color w:val="000000" w:themeColor="text1"/>
          <w:sz w:val="22"/>
          <w:szCs w:val="22"/>
          <w:lang w:val="en-US"/>
        </w:rPr>
        <w:t>Windows</w:t>
      </w:r>
      <w:r w:rsidRPr="000461B4">
        <w:rPr>
          <w:color w:val="000000" w:themeColor="text1"/>
          <w:sz w:val="22"/>
          <w:szCs w:val="22"/>
        </w:rPr>
        <w:t xml:space="preserve"> </w:t>
      </w:r>
      <w:r w:rsidRPr="000461B4">
        <w:rPr>
          <w:color w:val="000000" w:themeColor="text1"/>
          <w:sz w:val="22"/>
          <w:szCs w:val="22"/>
          <w:lang w:val="en-US"/>
        </w:rPr>
        <w:t>XP</w:t>
      </w:r>
      <w:r w:rsidRPr="000461B4">
        <w:rPr>
          <w:color w:val="000000" w:themeColor="text1"/>
          <w:sz w:val="22"/>
          <w:szCs w:val="22"/>
        </w:rPr>
        <w:t xml:space="preserve">, </w:t>
      </w:r>
      <w:r w:rsidRPr="000461B4">
        <w:rPr>
          <w:color w:val="000000" w:themeColor="text1"/>
          <w:sz w:val="22"/>
          <w:szCs w:val="22"/>
          <w:lang w:val="en-US"/>
        </w:rPr>
        <w:t>Vista</w:t>
      </w:r>
      <w:r w:rsidRPr="000461B4">
        <w:rPr>
          <w:color w:val="000000" w:themeColor="text1"/>
          <w:sz w:val="22"/>
          <w:szCs w:val="22"/>
        </w:rPr>
        <w:t xml:space="preserve">, 2003, 2008, </w:t>
      </w:r>
      <w:r w:rsidRPr="000461B4">
        <w:rPr>
          <w:color w:val="000000" w:themeColor="text1"/>
          <w:sz w:val="22"/>
          <w:szCs w:val="22"/>
          <w:lang w:val="en-US"/>
        </w:rPr>
        <w:t>Windows</w:t>
      </w:r>
      <w:r w:rsidRPr="000461B4">
        <w:rPr>
          <w:color w:val="000000" w:themeColor="text1"/>
          <w:sz w:val="22"/>
          <w:szCs w:val="22"/>
        </w:rPr>
        <w:t xml:space="preserve"> 7 (32 бит или 64 бит);</w:t>
      </w:r>
    </w:p>
    <w:p w14:paraId="470E4A81"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 xml:space="preserve">доступ к данным через встроенный </w:t>
      </w:r>
      <w:hyperlink r:id="rId19" w:history="1">
        <w:r w:rsidRPr="000461B4">
          <w:rPr>
            <w:rStyle w:val="ad"/>
            <w:color w:val="000000" w:themeColor="text1"/>
            <w:sz w:val="22"/>
            <w:szCs w:val="22"/>
          </w:rPr>
          <w:t>веб-сервер</w:t>
        </w:r>
      </w:hyperlink>
      <w:r w:rsidRPr="000461B4">
        <w:rPr>
          <w:color w:val="000000" w:themeColor="text1"/>
          <w:sz w:val="22"/>
          <w:szCs w:val="22"/>
        </w:rPr>
        <w:t xml:space="preserve"> с поддержкой </w:t>
      </w:r>
      <w:r w:rsidRPr="000461B4">
        <w:rPr>
          <w:color w:val="000000" w:themeColor="text1"/>
          <w:sz w:val="22"/>
          <w:szCs w:val="22"/>
          <w:lang w:val="en-US"/>
        </w:rPr>
        <w:t>HTTP</w:t>
      </w:r>
      <w:r w:rsidRPr="000461B4">
        <w:rPr>
          <w:color w:val="000000" w:themeColor="text1"/>
          <w:sz w:val="22"/>
          <w:szCs w:val="22"/>
        </w:rPr>
        <w:t xml:space="preserve"> и </w:t>
      </w:r>
      <w:r w:rsidRPr="000461B4">
        <w:rPr>
          <w:color w:val="000000" w:themeColor="text1"/>
          <w:sz w:val="22"/>
          <w:szCs w:val="22"/>
          <w:lang w:val="en-US"/>
        </w:rPr>
        <w:t>HTTPS</w:t>
      </w:r>
      <w:r w:rsidRPr="000461B4">
        <w:rPr>
          <w:color w:val="000000" w:themeColor="text1"/>
          <w:sz w:val="22"/>
          <w:szCs w:val="22"/>
        </w:rPr>
        <w:t>;</w:t>
      </w:r>
    </w:p>
    <w:p w14:paraId="0A4D0F82"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 xml:space="preserve">доступ к данным через приложения для </w:t>
      </w:r>
      <w:r w:rsidRPr="000461B4">
        <w:rPr>
          <w:color w:val="000000" w:themeColor="text1"/>
          <w:sz w:val="22"/>
          <w:szCs w:val="22"/>
          <w:lang w:val="en-US"/>
        </w:rPr>
        <w:t>Android</w:t>
      </w:r>
      <w:r w:rsidRPr="000461B4">
        <w:rPr>
          <w:color w:val="000000" w:themeColor="text1"/>
          <w:sz w:val="22"/>
          <w:szCs w:val="22"/>
        </w:rPr>
        <w:t xml:space="preserve"> и </w:t>
      </w:r>
      <w:r w:rsidRPr="000461B4">
        <w:rPr>
          <w:color w:val="000000" w:themeColor="text1"/>
          <w:sz w:val="22"/>
          <w:szCs w:val="22"/>
          <w:lang w:val="en-US"/>
        </w:rPr>
        <w:t>IOS</w:t>
      </w:r>
      <w:r w:rsidRPr="000461B4">
        <w:rPr>
          <w:color w:val="000000" w:themeColor="text1"/>
          <w:sz w:val="22"/>
          <w:szCs w:val="22"/>
        </w:rPr>
        <w:t xml:space="preserve"> платформ;</w:t>
      </w:r>
    </w:p>
    <w:p w14:paraId="49589D22"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доступ к данным через интерфейс программирования приложений (</w:t>
      </w:r>
      <w:hyperlink r:id="rId20" w:history="1">
        <w:r w:rsidRPr="000461B4">
          <w:rPr>
            <w:rStyle w:val="ad"/>
            <w:color w:val="000000" w:themeColor="text1"/>
            <w:sz w:val="22"/>
            <w:szCs w:val="22"/>
          </w:rPr>
          <w:t>Application Programming Interface</w:t>
        </w:r>
      </w:hyperlink>
      <w:r w:rsidRPr="000461B4">
        <w:rPr>
          <w:color w:val="000000" w:themeColor="text1"/>
          <w:sz w:val="22"/>
          <w:szCs w:val="22"/>
        </w:rPr>
        <w:t xml:space="preserve"> – </w:t>
      </w:r>
      <w:r w:rsidRPr="000461B4">
        <w:rPr>
          <w:color w:val="000000" w:themeColor="text1"/>
          <w:sz w:val="22"/>
          <w:szCs w:val="22"/>
          <w:lang w:val="en-US"/>
        </w:rPr>
        <w:t>API</w:t>
      </w:r>
      <w:r w:rsidRPr="000461B4">
        <w:rPr>
          <w:color w:val="000000" w:themeColor="text1"/>
          <w:sz w:val="22"/>
          <w:szCs w:val="22"/>
        </w:rPr>
        <w:t xml:space="preserve">) с использованием </w:t>
      </w:r>
      <w:r w:rsidRPr="000461B4">
        <w:rPr>
          <w:color w:val="000000" w:themeColor="text1"/>
          <w:sz w:val="22"/>
          <w:szCs w:val="22"/>
          <w:lang w:val="en-US"/>
        </w:rPr>
        <w:t>HTTP</w:t>
      </w:r>
      <w:r w:rsidRPr="000461B4">
        <w:rPr>
          <w:color w:val="000000" w:themeColor="text1"/>
          <w:sz w:val="22"/>
          <w:szCs w:val="22"/>
        </w:rPr>
        <w:t>-запросов;</w:t>
      </w:r>
    </w:p>
    <w:p w14:paraId="6790EFF3"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доставку оповещений через встроенный почтовый сервер;</w:t>
      </w:r>
    </w:p>
    <w:p w14:paraId="3E522BDF"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 xml:space="preserve">доставку оповещений через смс, </w:t>
      </w:r>
      <w:r w:rsidRPr="000461B4">
        <w:rPr>
          <w:color w:val="000000" w:themeColor="text1"/>
          <w:sz w:val="22"/>
          <w:szCs w:val="22"/>
          <w:lang w:val="en-US"/>
        </w:rPr>
        <w:t>syslog</w:t>
      </w:r>
      <w:r w:rsidRPr="000461B4">
        <w:rPr>
          <w:color w:val="000000" w:themeColor="text1"/>
          <w:sz w:val="22"/>
          <w:szCs w:val="22"/>
        </w:rPr>
        <w:t xml:space="preserve"> и </w:t>
      </w:r>
      <w:r w:rsidRPr="000461B4">
        <w:rPr>
          <w:color w:val="000000" w:themeColor="text1"/>
          <w:sz w:val="22"/>
          <w:szCs w:val="22"/>
          <w:lang w:val="en-US"/>
        </w:rPr>
        <w:t>SNMP</w:t>
      </w:r>
      <w:r w:rsidRPr="000461B4">
        <w:rPr>
          <w:color w:val="000000" w:themeColor="text1"/>
          <w:sz w:val="22"/>
          <w:szCs w:val="22"/>
        </w:rPr>
        <w:t xml:space="preserve"> сообщения (</w:t>
      </w:r>
      <w:r w:rsidRPr="000461B4">
        <w:rPr>
          <w:color w:val="000000" w:themeColor="text1"/>
          <w:sz w:val="22"/>
          <w:szCs w:val="22"/>
          <w:lang w:val="en-US"/>
        </w:rPr>
        <w:t>trap</w:t>
      </w:r>
      <w:r w:rsidRPr="000461B4">
        <w:rPr>
          <w:color w:val="000000" w:themeColor="text1"/>
          <w:sz w:val="22"/>
          <w:szCs w:val="22"/>
        </w:rPr>
        <w:t xml:space="preserve">), </w:t>
      </w:r>
      <w:r w:rsidRPr="000461B4">
        <w:rPr>
          <w:color w:val="000000" w:themeColor="text1"/>
          <w:sz w:val="22"/>
          <w:szCs w:val="22"/>
          <w:lang w:val="en-US"/>
        </w:rPr>
        <w:t>HTTP</w:t>
      </w:r>
      <w:r w:rsidRPr="000461B4">
        <w:rPr>
          <w:color w:val="000000" w:themeColor="text1"/>
          <w:sz w:val="22"/>
          <w:szCs w:val="22"/>
        </w:rPr>
        <w:t>-запросы, выполнение скриптов;</w:t>
      </w:r>
    </w:p>
    <w:p w14:paraId="7169E7BF" w14:textId="77777777" w:rsidR="00F1652C" w:rsidRPr="000461B4" w:rsidRDefault="00F1652C" w:rsidP="00F1652C">
      <w:pPr>
        <w:pStyle w:val="affff5"/>
        <w:numPr>
          <w:ilvl w:val="0"/>
          <w:numId w:val="32"/>
        </w:numPr>
        <w:tabs>
          <w:tab w:val="left" w:pos="1276"/>
        </w:tabs>
        <w:ind w:left="0" w:firstLine="709"/>
        <w:contextualSpacing/>
        <w:jc w:val="both"/>
        <w:rPr>
          <w:color w:val="000000" w:themeColor="text1"/>
          <w:sz w:val="22"/>
          <w:szCs w:val="22"/>
        </w:rPr>
      </w:pPr>
      <w:r w:rsidRPr="000461B4">
        <w:rPr>
          <w:color w:val="000000" w:themeColor="text1"/>
          <w:sz w:val="22"/>
          <w:szCs w:val="22"/>
        </w:rPr>
        <w:t>публикацию данных в реальном времени на специально выделенной странице (</w:t>
      </w:r>
      <w:r w:rsidRPr="000461B4">
        <w:rPr>
          <w:color w:val="000000" w:themeColor="text1"/>
          <w:sz w:val="22"/>
          <w:szCs w:val="22"/>
          <w:lang w:val="en-US"/>
        </w:rPr>
        <w:t>dashboard</w:t>
      </w:r>
      <w:r w:rsidRPr="000461B4">
        <w:rPr>
          <w:color w:val="000000" w:themeColor="text1"/>
          <w:sz w:val="22"/>
          <w:szCs w:val="22"/>
        </w:rPr>
        <w:t>), доступной для публичного и конфиденциального просмотра;</w:t>
      </w:r>
    </w:p>
    <w:p w14:paraId="06EC6D25" w14:textId="77777777" w:rsidR="00F1652C" w:rsidRPr="000461B4" w:rsidRDefault="00F1652C" w:rsidP="00F1652C">
      <w:pPr>
        <w:numPr>
          <w:ilvl w:val="0"/>
          <w:numId w:val="30"/>
        </w:numPr>
        <w:tabs>
          <w:tab w:val="left" w:pos="1560"/>
        </w:tabs>
        <w:ind w:left="0" w:firstLine="709"/>
        <w:jc w:val="both"/>
        <w:rPr>
          <w:color w:val="000000" w:themeColor="text1"/>
          <w:sz w:val="22"/>
          <w:szCs w:val="22"/>
        </w:rPr>
      </w:pPr>
      <w:r w:rsidRPr="000461B4">
        <w:rPr>
          <w:color w:val="000000" w:themeColor="text1"/>
          <w:sz w:val="22"/>
          <w:szCs w:val="22"/>
        </w:rPr>
        <w:t>Работу следующих типов сенсоров:</w:t>
      </w:r>
    </w:p>
    <w:p w14:paraId="3723E781" w14:textId="77777777" w:rsidR="00F1652C" w:rsidRPr="000461B4" w:rsidRDefault="00F1652C" w:rsidP="00F1652C">
      <w:pPr>
        <w:pStyle w:val="affff5"/>
        <w:numPr>
          <w:ilvl w:val="0"/>
          <w:numId w:val="33"/>
        </w:numPr>
        <w:tabs>
          <w:tab w:val="left" w:pos="1276"/>
        </w:tabs>
        <w:ind w:left="0" w:firstLine="709"/>
        <w:contextualSpacing/>
        <w:jc w:val="both"/>
        <w:rPr>
          <w:color w:val="000000" w:themeColor="text1"/>
          <w:sz w:val="22"/>
          <w:szCs w:val="22"/>
        </w:rPr>
      </w:pPr>
      <w:r w:rsidRPr="000461B4">
        <w:rPr>
          <w:color w:val="000000" w:themeColor="text1"/>
          <w:sz w:val="22"/>
          <w:szCs w:val="22"/>
        </w:rPr>
        <w:t>основные сенсоры (</w:t>
      </w:r>
      <w:r w:rsidRPr="000461B4">
        <w:rPr>
          <w:color w:val="000000" w:themeColor="text1"/>
          <w:sz w:val="22"/>
          <w:szCs w:val="22"/>
          <w:lang w:val="en-US"/>
        </w:rPr>
        <w:t>ping</w:t>
      </w:r>
      <w:r w:rsidRPr="000461B4">
        <w:rPr>
          <w:color w:val="000000" w:themeColor="text1"/>
          <w:sz w:val="22"/>
          <w:szCs w:val="22"/>
        </w:rPr>
        <w:t xml:space="preserve">, </w:t>
      </w:r>
      <w:r w:rsidRPr="000461B4">
        <w:rPr>
          <w:color w:val="000000" w:themeColor="text1"/>
          <w:sz w:val="22"/>
          <w:szCs w:val="22"/>
          <w:lang w:val="en-US"/>
        </w:rPr>
        <w:t>HTTP</w:t>
      </w:r>
      <w:r w:rsidRPr="000461B4">
        <w:rPr>
          <w:color w:val="000000" w:themeColor="text1"/>
          <w:sz w:val="22"/>
          <w:szCs w:val="22"/>
        </w:rPr>
        <w:t xml:space="preserve">, </w:t>
      </w:r>
      <w:r w:rsidRPr="000461B4">
        <w:rPr>
          <w:color w:val="000000" w:themeColor="text1"/>
          <w:sz w:val="22"/>
          <w:szCs w:val="22"/>
          <w:lang w:val="en-US"/>
        </w:rPr>
        <w:t>SNMP</w:t>
      </w:r>
      <w:r w:rsidRPr="000461B4">
        <w:rPr>
          <w:color w:val="000000" w:themeColor="text1"/>
          <w:sz w:val="22"/>
          <w:szCs w:val="22"/>
        </w:rPr>
        <w:t>-трафик);</w:t>
      </w:r>
    </w:p>
    <w:p w14:paraId="77750924" w14:textId="77777777" w:rsidR="00F1652C" w:rsidRPr="000461B4" w:rsidRDefault="00F1652C" w:rsidP="00F1652C">
      <w:pPr>
        <w:pStyle w:val="affff5"/>
        <w:numPr>
          <w:ilvl w:val="0"/>
          <w:numId w:val="33"/>
        </w:numPr>
        <w:tabs>
          <w:tab w:val="left" w:pos="1276"/>
        </w:tabs>
        <w:ind w:left="0" w:firstLine="709"/>
        <w:contextualSpacing/>
        <w:jc w:val="both"/>
        <w:rPr>
          <w:color w:val="000000" w:themeColor="text1"/>
          <w:sz w:val="22"/>
          <w:szCs w:val="22"/>
          <w:lang w:val="en-US"/>
        </w:rPr>
      </w:pPr>
      <w:r w:rsidRPr="000461B4">
        <w:rPr>
          <w:color w:val="000000" w:themeColor="text1"/>
          <w:sz w:val="22"/>
          <w:szCs w:val="22"/>
        </w:rPr>
        <w:t>сенсоры мониторинга полосы пропускания;</w:t>
      </w:r>
    </w:p>
    <w:p w14:paraId="5FEC9CA4" w14:textId="77777777" w:rsidR="00F1652C" w:rsidRPr="000461B4" w:rsidRDefault="00F1652C" w:rsidP="00F1652C">
      <w:pPr>
        <w:pStyle w:val="affff5"/>
        <w:numPr>
          <w:ilvl w:val="0"/>
          <w:numId w:val="33"/>
        </w:numPr>
        <w:tabs>
          <w:tab w:val="left" w:pos="1276"/>
        </w:tabs>
        <w:ind w:left="0" w:firstLine="709"/>
        <w:contextualSpacing/>
        <w:jc w:val="both"/>
        <w:rPr>
          <w:color w:val="000000" w:themeColor="text1"/>
          <w:sz w:val="22"/>
          <w:szCs w:val="22"/>
        </w:rPr>
      </w:pPr>
      <w:r w:rsidRPr="000461B4">
        <w:rPr>
          <w:color w:val="000000" w:themeColor="text1"/>
          <w:sz w:val="22"/>
          <w:szCs w:val="22"/>
          <w:lang w:val="en-US"/>
        </w:rPr>
        <w:t>SNMP</w:t>
      </w:r>
      <w:r w:rsidRPr="000461B4">
        <w:rPr>
          <w:color w:val="000000" w:themeColor="text1"/>
          <w:sz w:val="22"/>
          <w:szCs w:val="22"/>
        </w:rPr>
        <w:t xml:space="preserve"> сенсоры;</w:t>
      </w:r>
    </w:p>
    <w:p w14:paraId="13423572" w14:textId="77777777" w:rsidR="00F1652C" w:rsidRPr="000461B4" w:rsidRDefault="00F1652C" w:rsidP="00F1652C">
      <w:pPr>
        <w:pStyle w:val="affff5"/>
        <w:numPr>
          <w:ilvl w:val="0"/>
          <w:numId w:val="33"/>
        </w:numPr>
        <w:tabs>
          <w:tab w:val="left" w:pos="1276"/>
        </w:tabs>
        <w:ind w:left="0" w:firstLine="709"/>
        <w:contextualSpacing/>
        <w:jc w:val="both"/>
        <w:rPr>
          <w:color w:val="000000" w:themeColor="text1"/>
          <w:sz w:val="22"/>
          <w:szCs w:val="22"/>
        </w:rPr>
      </w:pPr>
      <w:r w:rsidRPr="000461B4">
        <w:rPr>
          <w:color w:val="000000" w:themeColor="text1"/>
          <w:sz w:val="22"/>
          <w:szCs w:val="22"/>
        </w:rPr>
        <w:t xml:space="preserve">сенсоры мониторинга через </w:t>
      </w:r>
      <w:r w:rsidRPr="000461B4">
        <w:rPr>
          <w:color w:val="000000" w:themeColor="text1"/>
          <w:sz w:val="22"/>
          <w:szCs w:val="22"/>
          <w:lang w:val="en-US"/>
        </w:rPr>
        <w:t>Windows</w:t>
      </w:r>
      <w:r w:rsidRPr="000461B4">
        <w:rPr>
          <w:color w:val="000000" w:themeColor="text1"/>
          <w:sz w:val="22"/>
          <w:szCs w:val="22"/>
        </w:rPr>
        <w:t xml:space="preserve"> </w:t>
      </w:r>
      <w:r w:rsidRPr="000461B4">
        <w:rPr>
          <w:color w:val="000000" w:themeColor="text1"/>
          <w:sz w:val="22"/>
          <w:szCs w:val="22"/>
          <w:lang w:val="en-US"/>
        </w:rPr>
        <w:t>WMI</w:t>
      </w:r>
      <w:r w:rsidRPr="000461B4">
        <w:rPr>
          <w:color w:val="000000" w:themeColor="text1"/>
          <w:sz w:val="22"/>
          <w:szCs w:val="22"/>
        </w:rPr>
        <w:t>;</w:t>
      </w:r>
    </w:p>
    <w:p w14:paraId="6E08FF2C" w14:textId="77777777" w:rsidR="00F1652C" w:rsidRPr="000461B4" w:rsidRDefault="00F1652C" w:rsidP="00F1652C">
      <w:pPr>
        <w:pStyle w:val="affff5"/>
        <w:numPr>
          <w:ilvl w:val="0"/>
          <w:numId w:val="33"/>
        </w:numPr>
        <w:tabs>
          <w:tab w:val="left" w:pos="1276"/>
        </w:tabs>
        <w:ind w:left="0" w:firstLine="709"/>
        <w:contextualSpacing/>
        <w:jc w:val="both"/>
        <w:rPr>
          <w:color w:val="000000" w:themeColor="text1"/>
          <w:sz w:val="22"/>
          <w:szCs w:val="22"/>
        </w:rPr>
      </w:pPr>
      <w:r w:rsidRPr="000461B4">
        <w:rPr>
          <w:color w:val="000000" w:themeColor="text1"/>
          <w:sz w:val="22"/>
          <w:szCs w:val="22"/>
        </w:rPr>
        <w:t xml:space="preserve">сенсоры мониторинга </w:t>
      </w:r>
      <w:r w:rsidRPr="000461B4">
        <w:rPr>
          <w:color w:val="000000" w:themeColor="text1"/>
          <w:sz w:val="22"/>
          <w:szCs w:val="22"/>
          <w:lang w:val="en-US"/>
        </w:rPr>
        <w:t>Linux</w:t>
      </w:r>
      <w:r w:rsidRPr="000461B4">
        <w:rPr>
          <w:color w:val="000000" w:themeColor="text1"/>
          <w:sz w:val="22"/>
          <w:szCs w:val="22"/>
        </w:rPr>
        <w:t>/</w:t>
      </w:r>
      <w:r w:rsidRPr="000461B4">
        <w:rPr>
          <w:color w:val="000000" w:themeColor="text1"/>
          <w:sz w:val="22"/>
          <w:szCs w:val="22"/>
          <w:lang w:val="en-US"/>
        </w:rPr>
        <w:t>Unix</w:t>
      </w:r>
      <w:r w:rsidRPr="000461B4">
        <w:rPr>
          <w:color w:val="000000" w:themeColor="text1"/>
          <w:sz w:val="22"/>
          <w:szCs w:val="22"/>
        </w:rPr>
        <w:t>/</w:t>
      </w:r>
      <w:r w:rsidRPr="000461B4">
        <w:rPr>
          <w:color w:val="000000" w:themeColor="text1"/>
          <w:sz w:val="22"/>
          <w:szCs w:val="22"/>
          <w:lang w:val="en-US"/>
        </w:rPr>
        <w:t>OS</w:t>
      </w:r>
      <w:r w:rsidRPr="000461B4">
        <w:rPr>
          <w:color w:val="000000" w:themeColor="text1"/>
          <w:sz w:val="22"/>
          <w:szCs w:val="22"/>
        </w:rPr>
        <w:t xml:space="preserve"> </w:t>
      </w:r>
      <w:r w:rsidRPr="000461B4">
        <w:rPr>
          <w:color w:val="000000" w:themeColor="text1"/>
          <w:sz w:val="22"/>
          <w:szCs w:val="22"/>
          <w:lang w:val="en-US"/>
        </w:rPr>
        <w:t>X</w:t>
      </w:r>
      <w:r w:rsidRPr="000461B4">
        <w:rPr>
          <w:color w:val="000000" w:themeColor="text1"/>
          <w:sz w:val="22"/>
          <w:szCs w:val="22"/>
        </w:rPr>
        <w:t>;</w:t>
      </w:r>
    </w:p>
    <w:p w14:paraId="6A3233FE" w14:textId="77777777" w:rsidR="00F1652C" w:rsidRPr="000461B4" w:rsidRDefault="00F1652C" w:rsidP="00F1652C">
      <w:pPr>
        <w:pStyle w:val="affff5"/>
        <w:numPr>
          <w:ilvl w:val="0"/>
          <w:numId w:val="33"/>
        </w:numPr>
        <w:tabs>
          <w:tab w:val="left" w:pos="1276"/>
        </w:tabs>
        <w:ind w:left="0" w:firstLine="709"/>
        <w:contextualSpacing/>
        <w:jc w:val="both"/>
        <w:rPr>
          <w:color w:val="000000" w:themeColor="text1"/>
          <w:sz w:val="22"/>
          <w:szCs w:val="22"/>
        </w:rPr>
      </w:pPr>
      <w:r w:rsidRPr="000461B4">
        <w:rPr>
          <w:color w:val="000000" w:themeColor="text1"/>
          <w:sz w:val="22"/>
          <w:szCs w:val="22"/>
        </w:rPr>
        <w:t>сенсоры мониторинга виртуальных серверов;</w:t>
      </w:r>
    </w:p>
    <w:p w14:paraId="23017E9A" w14:textId="77777777" w:rsidR="00F1652C" w:rsidRPr="000461B4" w:rsidRDefault="00F1652C" w:rsidP="00F1652C">
      <w:pPr>
        <w:pStyle w:val="affff5"/>
        <w:numPr>
          <w:ilvl w:val="0"/>
          <w:numId w:val="33"/>
        </w:numPr>
        <w:tabs>
          <w:tab w:val="left" w:pos="1276"/>
        </w:tabs>
        <w:ind w:left="0" w:firstLine="709"/>
        <w:contextualSpacing/>
        <w:jc w:val="both"/>
        <w:rPr>
          <w:color w:val="000000" w:themeColor="text1"/>
          <w:sz w:val="22"/>
          <w:szCs w:val="22"/>
        </w:rPr>
      </w:pPr>
      <w:r w:rsidRPr="000461B4">
        <w:rPr>
          <w:color w:val="000000" w:themeColor="text1"/>
          <w:sz w:val="22"/>
          <w:szCs w:val="22"/>
        </w:rPr>
        <w:t>сенсоры мониторинга почтовых серверов;</w:t>
      </w:r>
    </w:p>
    <w:p w14:paraId="0B629FEF" w14:textId="77777777" w:rsidR="00F1652C" w:rsidRPr="000461B4" w:rsidRDefault="00F1652C" w:rsidP="00F1652C">
      <w:pPr>
        <w:pStyle w:val="affff5"/>
        <w:numPr>
          <w:ilvl w:val="0"/>
          <w:numId w:val="33"/>
        </w:numPr>
        <w:tabs>
          <w:tab w:val="left" w:pos="1276"/>
        </w:tabs>
        <w:ind w:left="0" w:firstLine="709"/>
        <w:contextualSpacing/>
        <w:jc w:val="both"/>
        <w:rPr>
          <w:color w:val="000000" w:themeColor="text1"/>
          <w:sz w:val="22"/>
          <w:szCs w:val="22"/>
        </w:rPr>
      </w:pPr>
      <w:r w:rsidRPr="000461B4">
        <w:rPr>
          <w:color w:val="000000" w:themeColor="text1"/>
          <w:sz w:val="22"/>
          <w:szCs w:val="22"/>
        </w:rPr>
        <w:t>сенсоры мониторинга файловых серверов;</w:t>
      </w:r>
    </w:p>
    <w:p w14:paraId="619E39F6" w14:textId="77777777" w:rsidR="00F1652C" w:rsidRPr="000461B4" w:rsidRDefault="00F1652C" w:rsidP="00F1652C">
      <w:pPr>
        <w:pStyle w:val="affff5"/>
        <w:numPr>
          <w:ilvl w:val="0"/>
          <w:numId w:val="33"/>
        </w:numPr>
        <w:tabs>
          <w:tab w:val="left" w:pos="1276"/>
        </w:tabs>
        <w:ind w:left="0" w:firstLine="709"/>
        <w:contextualSpacing/>
        <w:jc w:val="both"/>
        <w:rPr>
          <w:color w:val="000000" w:themeColor="text1"/>
          <w:sz w:val="22"/>
          <w:szCs w:val="22"/>
        </w:rPr>
      </w:pPr>
      <w:r w:rsidRPr="000461B4">
        <w:rPr>
          <w:color w:val="000000" w:themeColor="text1"/>
          <w:sz w:val="22"/>
          <w:szCs w:val="22"/>
        </w:rPr>
        <w:t xml:space="preserve">сенсоры мониторинга серверов </w:t>
      </w:r>
      <w:hyperlink r:id="rId21" w:anchor="sql" w:history="1">
        <w:r w:rsidRPr="000461B4">
          <w:rPr>
            <w:rStyle w:val="ad"/>
            <w:color w:val="000000" w:themeColor="text1"/>
            <w:sz w:val="22"/>
            <w:szCs w:val="22"/>
          </w:rPr>
          <w:t>SQL баз данных</w:t>
        </w:r>
      </w:hyperlink>
      <w:r w:rsidRPr="000461B4">
        <w:rPr>
          <w:color w:val="000000" w:themeColor="text1"/>
          <w:sz w:val="22"/>
          <w:szCs w:val="22"/>
        </w:rPr>
        <w:t>;</w:t>
      </w:r>
    </w:p>
    <w:p w14:paraId="0E227DAB" w14:textId="77777777" w:rsidR="00F1652C" w:rsidRPr="000461B4" w:rsidRDefault="00F1652C" w:rsidP="00F1652C">
      <w:pPr>
        <w:pStyle w:val="affff5"/>
        <w:numPr>
          <w:ilvl w:val="0"/>
          <w:numId w:val="33"/>
        </w:numPr>
        <w:tabs>
          <w:tab w:val="left" w:pos="1276"/>
        </w:tabs>
        <w:ind w:left="0" w:firstLine="709"/>
        <w:contextualSpacing/>
        <w:jc w:val="both"/>
        <w:rPr>
          <w:color w:val="000000" w:themeColor="text1"/>
          <w:sz w:val="22"/>
          <w:szCs w:val="22"/>
        </w:rPr>
      </w:pPr>
      <w:r w:rsidRPr="000461B4">
        <w:rPr>
          <w:color w:val="000000" w:themeColor="text1"/>
          <w:sz w:val="22"/>
          <w:szCs w:val="22"/>
        </w:rPr>
        <w:t xml:space="preserve">сенсоры мониторинга </w:t>
      </w:r>
      <w:r w:rsidRPr="000461B4">
        <w:rPr>
          <w:color w:val="000000" w:themeColor="text1"/>
          <w:sz w:val="22"/>
          <w:szCs w:val="22"/>
          <w:lang w:val="en-US"/>
        </w:rPr>
        <w:t>VoIP</w:t>
      </w:r>
      <w:r w:rsidRPr="000461B4">
        <w:rPr>
          <w:color w:val="000000" w:themeColor="text1"/>
          <w:sz w:val="22"/>
          <w:szCs w:val="22"/>
        </w:rPr>
        <w:t xml:space="preserve"> и </w:t>
      </w:r>
      <w:r w:rsidRPr="000461B4">
        <w:rPr>
          <w:color w:val="000000" w:themeColor="text1"/>
          <w:sz w:val="22"/>
          <w:szCs w:val="22"/>
          <w:lang w:val="en-US"/>
        </w:rPr>
        <w:t>QoS</w:t>
      </w:r>
      <w:r w:rsidRPr="000461B4">
        <w:rPr>
          <w:color w:val="000000" w:themeColor="text1"/>
          <w:sz w:val="22"/>
          <w:szCs w:val="22"/>
        </w:rPr>
        <w:t>;</w:t>
      </w:r>
    </w:p>
    <w:p w14:paraId="5C3BC0CB" w14:textId="77777777" w:rsidR="00F1652C" w:rsidRPr="000461B4" w:rsidRDefault="00F1652C" w:rsidP="00F1652C">
      <w:pPr>
        <w:pStyle w:val="affff5"/>
        <w:numPr>
          <w:ilvl w:val="0"/>
          <w:numId w:val="33"/>
        </w:numPr>
        <w:tabs>
          <w:tab w:val="left" w:pos="1276"/>
        </w:tabs>
        <w:ind w:left="0" w:firstLine="709"/>
        <w:contextualSpacing/>
        <w:jc w:val="both"/>
        <w:rPr>
          <w:color w:val="000000" w:themeColor="text1"/>
          <w:sz w:val="22"/>
          <w:szCs w:val="22"/>
          <w:lang w:val="en-US"/>
        </w:rPr>
      </w:pPr>
      <w:r w:rsidRPr="000461B4">
        <w:rPr>
          <w:color w:val="000000" w:themeColor="text1"/>
          <w:sz w:val="22"/>
          <w:szCs w:val="22"/>
        </w:rPr>
        <w:t>сенсоры мониторинга параметров оборудования.</w:t>
      </w:r>
    </w:p>
    <w:p w14:paraId="139F01AC" w14:textId="77777777" w:rsidR="00103071" w:rsidRPr="000461B4" w:rsidRDefault="00103071" w:rsidP="00D2295D">
      <w:pPr>
        <w:pStyle w:val="affffc"/>
      </w:pPr>
      <w:r w:rsidRPr="000461B4">
        <w:br w:type="page"/>
      </w:r>
    </w:p>
    <w:p w14:paraId="197A988C" w14:textId="475ECED6" w:rsidR="00D81BC8" w:rsidRPr="009A09F6" w:rsidRDefault="00D81BC8" w:rsidP="00D2295D">
      <w:pPr>
        <w:pStyle w:val="affffc"/>
      </w:pPr>
      <w:bookmarkStart w:id="238" w:name="_Toc505948048"/>
      <w:r w:rsidRPr="009A09F6">
        <w:lastRenderedPageBreak/>
        <w:t>Часть IV. ОБОСНОВАНИЕ НАЧАЛЬНОЙ (МАКСИМАЛЬНОЙ) ЦЕНЫ ДОГОВОРА</w:t>
      </w:r>
      <w:bookmarkEnd w:id="238"/>
    </w:p>
    <w:p w14:paraId="5248E1A4" w14:textId="77777777" w:rsidR="00D81BC8" w:rsidRPr="009A09F6" w:rsidRDefault="00D81BC8" w:rsidP="00824FF5">
      <w:pPr>
        <w:ind w:left="709"/>
        <w:contextualSpacing/>
        <w:jc w:val="both"/>
        <w:rPr>
          <w:rFonts w:eastAsiaTheme="minorHAnsi"/>
          <w:b/>
          <w:sz w:val="22"/>
          <w:szCs w:val="22"/>
          <w:lang w:eastAsia="en-US"/>
        </w:rPr>
      </w:pPr>
    </w:p>
    <w:p w14:paraId="2E6A2771" w14:textId="50830A51" w:rsidR="000221FB" w:rsidRPr="009F610F" w:rsidRDefault="000221FB" w:rsidP="000221FB">
      <w:pPr>
        <w:ind w:firstLine="709"/>
        <w:jc w:val="both"/>
        <w:rPr>
          <w:sz w:val="22"/>
          <w:szCs w:val="22"/>
        </w:rPr>
      </w:pPr>
      <w:r w:rsidRPr="00914332">
        <w:rPr>
          <w:sz w:val="22"/>
          <w:szCs w:val="22"/>
        </w:rPr>
        <w:t xml:space="preserve">Начальная (максимальная) цена </w:t>
      </w:r>
      <w:r w:rsidRPr="009F610F">
        <w:rPr>
          <w:sz w:val="22"/>
          <w:szCs w:val="22"/>
        </w:rPr>
        <w:t xml:space="preserve">договора: </w:t>
      </w:r>
      <w:r w:rsidR="00644B07" w:rsidRPr="009F610F">
        <w:rPr>
          <w:b/>
          <w:sz w:val="22"/>
          <w:szCs w:val="22"/>
        </w:rPr>
        <w:t>539 500</w:t>
      </w:r>
      <w:r w:rsidR="00644B07" w:rsidRPr="009F610F">
        <w:rPr>
          <w:sz w:val="22"/>
          <w:szCs w:val="22"/>
        </w:rPr>
        <w:t xml:space="preserve"> (пятьсот тридцать девять тысяч пятьсот) рублей </w:t>
      </w:r>
      <w:r w:rsidR="00644B07" w:rsidRPr="009F610F">
        <w:rPr>
          <w:b/>
          <w:sz w:val="22"/>
          <w:szCs w:val="22"/>
        </w:rPr>
        <w:t>00</w:t>
      </w:r>
      <w:r w:rsidR="00644B07" w:rsidRPr="009F610F">
        <w:rPr>
          <w:sz w:val="22"/>
          <w:szCs w:val="22"/>
        </w:rPr>
        <w:t xml:space="preserve"> копеек</w:t>
      </w:r>
      <w:r w:rsidRPr="009F610F">
        <w:rPr>
          <w:sz w:val="22"/>
          <w:szCs w:val="22"/>
        </w:rPr>
        <w:t>.</w:t>
      </w:r>
    </w:p>
    <w:p w14:paraId="3977F145" w14:textId="77777777" w:rsidR="000221FB" w:rsidRPr="009F610F" w:rsidRDefault="000221FB" w:rsidP="000221FB">
      <w:pPr>
        <w:ind w:firstLine="709"/>
        <w:jc w:val="both"/>
        <w:rPr>
          <w:sz w:val="22"/>
          <w:szCs w:val="22"/>
        </w:rPr>
      </w:pPr>
      <w:r w:rsidRPr="009F610F">
        <w:rPr>
          <w:sz w:val="22"/>
          <w:szCs w:val="22"/>
        </w:rPr>
        <w:t>Начальная (максимальная) цена договора сформирована Заказчиком на основании данных, представленных в коммерческих предложениях на услуги, являющиеся предметом редукциона в электронной форме:</w:t>
      </w:r>
    </w:p>
    <w:p w14:paraId="496FA807" w14:textId="0D00B2DF" w:rsidR="000221FB" w:rsidRPr="009F610F" w:rsidRDefault="000221FB" w:rsidP="00644B07">
      <w:pPr>
        <w:ind w:firstLine="709"/>
        <w:jc w:val="both"/>
        <w:rPr>
          <w:sz w:val="22"/>
          <w:szCs w:val="22"/>
        </w:rPr>
      </w:pPr>
      <w:r w:rsidRPr="009F610F">
        <w:rPr>
          <w:sz w:val="22"/>
          <w:szCs w:val="22"/>
        </w:rPr>
        <w:t>Исполнитель №1 - коммерческое предложение вход. № 1265 от 23.11.2018 г.,</w:t>
      </w:r>
    </w:p>
    <w:p w14:paraId="5B8DE4B7" w14:textId="191AD57F" w:rsidR="000221FB" w:rsidRPr="009F610F" w:rsidRDefault="000221FB" w:rsidP="00644B07">
      <w:pPr>
        <w:ind w:firstLine="709"/>
        <w:jc w:val="both"/>
        <w:rPr>
          <w:sz w:val="22"/>
          <w:szCs w:val="22"/>
        </w:rPr>
      </w:pPr>
      <w:r w:rsidRPr="009F610F">
        <w:rPr>
          <w:sz w:val="22"/>
          <w:szCs w:val="22"/>
        </w:rPr>
        <w:t>Исполнитель №2 - коммерческое предложение вход. №</w:t>
      </w:r>
      <w:r w:rsidRPr="009F610F">
        <w:rPr>
          <w:color w:val="FF0000"/>
          <w:sz w:val="22"/>
          <w:szCs w:val="22"/>
        </w:rPr>
        <w:t xml:space="preserve"> </w:t>
      </w:r>
      <w:r w:rsidRPr="009F610F">
        <w:rPr>
          <w:sz w:val="22"/>
          <w:szCs w:val="22"/>
        </w:rPr>
        <w:t xml:space="preserve">1266 от 23.11.2018 г., </w:t>
      </w:r>
    </w:p>
    <w:p w14:paraId="6D8C27F4" w14:textId="51294B42" w:rsidR="000221FB" w:rsidRPr="009F610F" w:rsidRDefault="000221FB" w:rsidP="00644B07">
      <w:pPr>
        <w:ind w:firstLine="709"/>
        <w:jc w:val="both"/>
        <w:rPr>
          <w:sz w:val="22"/>
          <w:szCs w:val="22"/>
        </w:rPr>
      </w:pPr>
      <w:r w:rsidRPr="009F610F">
        <w:rPr>
          <w:sz w:val="22"/>
          <w:szCs w:val="22"/>
        </w:rPr>
        <w:t>Исполнитель №3 - коммерческое предложение вход. № 1267 от 23.11.2018 г.</w:t>
      </w:r>
    </w:p>
    <w:p w14:paraId="34E5B5ED" w14:textId="77777777" w:rsidR="000221FB" w:rsidRPr="009F610F" w:rsidRDefault="000221FB" w:rsidP="000221FB">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66"/>
        <w:gridCol w:w="2176"/>
        <w:gridCol w:w="2153"/>
        <w:gridCol w:w="2151"/>
      </w:tblGrid>
      <w:tr w:rsidR="000221FB" w:rsidRPr="009F610F" w14:paraId="15CBAA26" w14:textId="77777777" w:rsidTr="00901EF1">
        <w:trPr>
          <w:trHeight w:val="657"/>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B81095B" w14:textId="77777777" w:rsidR="000221FB" w:rsidRPr="009F610F" w:rsidRDefault="000221FB" w:rsidP="00901EF1">
            <w:pPr>
              <w:rPr>
                <w:sz w:val="22"/>
                <w:szCs w:val="22"/>
                <w:lang w:eastAsia="en-US"/>
              </w:rPr>
            </w:pPr>
            <w:r w:rsidRPr="009F610F">
              <w:rPr>
                <w:sz w:val="22"/>
                <w:szCs w:val="22"/>
              </w:rPr>
              <w:t>Наименование услуги</w:t>
            </w:r>
          </w:p>
        </w:tc>
        <w:tc>
          <w:tcPr>
            <w:tcW w:w="1164" w:type="pct"/>
            <w:tcBorders>
              <w:top w:val="single" w:sz="4" w:space="0" w:color="auto"/>
              <w:left w:val="single" w:sz="4" w:space="0" w:color="auto"/>
              <w:bottom w:val="single" w:sz="4" w:space="0" w:color="auto"/>
              <w:right w:val="single" w:sz="4" w:space="0" w:color="auto"/>
            </w:tcBorders>
            <w:vAlign w:val="center"/>
            <w:hideMark/>
          </w:tcPr>
          <w:p w14:paraId="5050D41B" w14:textId="77777777" w:rsidR="000221FB" w:rsidRPr="009F610F" w:rsidRDefault="000221FB" w:rsidP="00901EF1">
            <w:pPr>
              <w:jc w:val="center"/>
              <w:rPr>
                <w:sz w:val="22"/>
                <w:szCs w:val="22"/>
              </w:rPr>
            </w:pPr>
            <w:r w:rsidRPr="009F610F">
              <w:rPr>
                <w:sz w:val="22"/>
                <w:szCs w:val="22"/>
              </w:rPr>
              <w:t>Исполнитель №1</w:t>
            </w:r>
          </w:p>
        </w:tc>
        <w:tc>
          <w:tcPr>
            <w:tcW w:w="1152" w:type="pct"/>
            <w:tcBorders>
              <w:top w:val="single" w:sz="4" w:space="0" w:color="auto"/>
              <w:left w:val="single" w:sz="4" w:space="0" w:color="auto"/>
              <w:bottom w:val="single" w:sz="4" w:space="0" w:color="auto"/>
              <w:right w:val="single" w:sz="4" w:space="0" w:color="auto"/>
            </w:tcBorders>
            <w:vAlign w:val="center"/>
            <w:hideMark/>
          </w:tcPr>
          <w:p w14:paraId="47E5E6F3" w14:textId="77777777" w:rsidR="000221FB" w:rsidRPr="009F610F" w:rsidRDefault="000221FB" w:rsidP="00901EF1">
            <w:pPr>
              <w:jc w:val="center"/>
              <w:rPr>
                <w:sz w:val="22"/>
                <w:szCs w:val="22"/>
              </w:rPr>
            </w:pPr>
            <w:r w:rsidRPr="009F610F">
              <w:rPr>
                <w:sz w:val="22"/>
                <w:szCs w:val="22"/>
              </w:rPr>
              <w:t>Исполнитель №2</w:t>
            </w:r>
          </w:p>
        </w:tc>
        <w:tc>
          <w:tcPr>
            <w:tcW w:w="1151" w:type="pct"/>
            <w:tcBorders>
              <w:top w:val="single" w:sz="4" w:space="0" w:color="auto"/>
              <w:left w:val="single" w:sz="4" w:space="0" w:color="auto"/>
              <w:bottom w:val="single" w:sz="4" w:space="0" w:color="auto"/>
              <w:right w:val="single" w:sz="4" w:space="0" w:color="auto"/>
            </w:tcBorders>
            <w:vAlign w:val="center"/>
            <w:hideMark/>
          </w:tcPr>
          <w:p w14:paraId="59D9DBA2" w14:textId="77777777" w:rsidR="000221FB" w:rsidRPr="009F610F" w:rsidRDefault="000221FB" w:rsidP="00901EF1">
            <w:pPr>
              <w:jc w:val="center"/>
              <w:rPr>
                <w:sz w:val="22"/>
                <w:szCs w:val="22"/>
              </w:rPr>
            </w:pPr>
            <w:r w:rsidRPr="009F610F">
              <w:rPr>
                <w:sz w:val="22"/>
                <w:szCs w:val="22"/>
              </w:rPr>
              <w:t>Исполнитель №3</w:t>
            </w:r>
          </w:p>
        </w:tc>
      </w:tr>
      <w:tr w:rsidR="000221FB" w:rsidRPr="00914332" w14:paraId="0DB80089" w14:textId="77777777" w:rsidTr="00901EF1">
        <w:trPr>
          <w:trHeight w:val="447"/>
          <w:jc w:val="center"/>
        </w:trPr>
        <w:tc>
          <w:tcPr>
            <w:tcW w:w="1533" w:type="pct"/>
            <w:tcBorders>
              <w:top w:val="single" w:sz="4" w:space="0" w:color="auto"/>
              <w:left w:val="single" w:sz="4" w:space="0" w:color="auto"/>
              <w:bottom w:val="single" w:sz="4" w:space="0" w:color="auto"/>
              <w:right w:val="single" w:sz="4" w:space="0" w:color="auto"/>
            </w:tcBorders>
            <w:vAlign w:val="center"/>
          </w:tcPr>
          <w:p w14:paraId="414B348B" w14:textId="617C3A16" w:rsidR="000221FB" w:rsidRPr="009F610F" w:rsidRDefault="0038432E" w:rsidP="00901EF1">
            <w:pPr>
              <w:rPr>
                <w:sz w:val="22"/>
                <w:szCs w:val="22"/>
              </w:rPr>
            </w:pPr>
            <w:r w:rsidRPr="009F610F">
              <w:rPr>
                <w:sz w:val="22"/>
                <w:szCs w:val="22"/>
              </w:rPr>
              <w:t>Оказание услуг по предоставлению сертификата на техническую поддержку программного обеспечения PRTG Network Monitor</w:t>
            </w:r>
          </w:p>
        </w:tc>
        <w:tc>
          <w:tcPr>
            <w:tcW w:w="1164" w:type="pct"/>
            <w:tcBorders>
              <w:top w:val="single" w:sz="4" w:space="0" w:color="auto"/>
              <w:left w:val="single" w:sz="4" w:space="0" w:color="auto"/>
              <w:bottom w:val="single" w:sz="4" w:space="0" w:color="auto"/>
              <w:right w:val="single" w:sz="4" w:space="0" w:color="auto"/>
            </w:tcBorders>
            <w:vAlign w:val="center"/>
          </w:tcPr>
          <w:p w14:paraId="7D2B8FEF" w14:textId="2B2835EF" w:rsidR="000221FB" w:rsidRPr="009F610F" w:rsidRDefault="00FC713C" w:rsidP="00901EF1">
            <w:pPr>
              <w:jc w:val="center"/>
              <w:rPr>
                <w:sz w:val="22"/>
                <w:szCs w:val="22"/>
              </w:rPr>
            </w:pPr>
            <w:r w:rsidRPr="009F610F">
              <w:rPr>
                <w:sz w:val="22"/>
                <w:szCs w:val="22"/>
              </w:rPr>
              <w:t>539 500,00</w:t>
            </w:r>
          </w:p>
        </w:tc>
        <w:tc>
          <w:tcPr>
            <w:tcW w:w="1152" w:type="pct"/>
            <w:tcBorders>
              <w:top w:val="single" w:sz="4" w:space="0" w:color="auto"/>
              <w:left w:val="single" w:sz="4" w:space="0" w:color="auto"/>
              <w:bottom w:val="single" w:sz="4" w:space="0" w:color="auto"/>
              <w:right w:val="single" w:sz="4" w:space="0" w:color="auto"/>
            </w:tcBorders>
            <w:vAlign w:val="center"/>
          </w:tcPr>
          <w:p w14:paraId="0B3DC30E" w14:textId="1AE208D2" w:rsidR="000221FB" w:rsidRPr="009F610F" w:rsidRDefault="00FC713C" w:rsidP="00901EF1">
            <w:pPr>
              <w:jc w:val="center"/>
              <w:rPr>
                <w:sz w:val="22"/>
                <w:szCs w:val="22"/>
              </w:rPr>
            </w:pPr>
            <w:r w:rsidRPr="009F610F">
              <w:rPr>
                <w:sz w:val="22"/>
                <w:szCs w:val="22"/>
              </w:rPr>
              <w:t>568 907,50</w:t>
            </w:r>
          </w:p>
        </w:tc>
        <w:tc>
          <w:tcPr>
            <w:tcW w:w="1151" w:type="pct"/>
            <w:tcBorders>
              <w:top w:val="single" w:sz="4" w:space="0" w:color="auto"/>
              <w:left w:val="single" w:sz="4" w:space="0" w:color="auto"/>
              <w:bottom w:val="single" w:sz="4" w:space="0" w:color="auto"/>
              <w:right w:val="single" w:sz="4" w:space="0" w:color="auto"/>
            </w:tcBorders>
            <w:vAlign w:val="center"/>
          </w:tcPr>
          <w:p w14:paraId="5B70B40B" w14:textId="2FB1EFC2" w:rsidR="000221FB" w:rsidRPr="009F610F" w:rsidRDefault="00FC713C" w:rsidP="00901EF1">
            <w:pPr>
              <w:jc w:val="center"/>
              <w:rPr>
                <w:sz w:val="22"/>
                <w:szCs w:val="22"/>
              </w:rPr>
            </w:pPr>
            <w:r w:rsidRPr="009F610F">
              <w:rPr>
                <w:sz w:val="22"/>
                <w:szCs w:val="22"/>
              </w:rPr>
              <w:t>609 543,75</w:t>
            </w:r>
          </w:p>
        </w:tc>
      </w:tr>
    </w:tbl>
    <w:p w14:paraId="66F948E1" w14:textId="77777777" w:rsidR="000221FB" w:rsidRPr="00914332" w:rsidRDefault="000221FB" w:rsidP="000221FB">
      <w:pPr>
        <w:rPr>
          <w:sz w:val="22"/>
          <w:szCs w:val="22"/>
        </w:rPr>
      </w:pPr>
    </w:p>
    <w:p w14:paraId="046DDA06" w14:textId="77777777" w:rsidR="000221FB" w:rsidRPr="00914332" w:rsidRDefault="000221FB" w:rsidP="0038432E">
      <w:pPr>
        <w:ind w:firstLine="709"/>
        <w:jc w:val="both"/>
        <w:rPr>
          <w:sz w:val="22"/>
          <w:szCs w:val="22"/>
        </w:rPr>
      </w:pPr>
      <w:r w:rsidRPr="00914332">
        <w:rPr>
          <w:sz w:val="22"/>
          <w:szCs w:val="22"/>
        </w:rPr>
        <w:t>Начальная (максимальная) цена договора в целях экономии бюджетных средств сформирована по наименьшей цене, представленной в коммерческих предложениях.</w:t>
      </w:r>
    </w:p>
    <w:p w14:paraId="0551DC71" w14:textId="77777777" w:rsidR="000221FB" w:rsidRPr="00914332" w:rsidRDefault="000221FB" w:rsidP="000221FB">
      <w:pPr>
        <w:rPr>
          <w:sz w:val="22"/>
          <w:szCs w:val="22"/>
          <w:lang w:eastAsia="ar-SA"/>
        </w:rPr>
      </w:pPr>
    </w:p>
    <w:p w14:paraId="080B3C73" w14:textId="77777777" w:rsidR="00D81BC8" w:rsidRPr="009A09F6" w:rsidRDefault="00D81BC8" w:rsidP="00824FF5">
      <w:pPr>
        <w:ind w:left="709"/>
        <w:contextualSpacing/>
        <w:jc w:val="both"/>
        <w:rPr>
          <w:rFonts w:eastAsiaTheme="minorHAnsi"/>
          <w:sz w:val="22"/>
          <w:szCs w:val="22"/>
          <w:lang w:eastAsia="en-US"/>
        </w:rPr>
      </w:pPr>
    </w:p>
    <w:p w14:paraId="7FBBFC7A" w14:textId="77777777" w:rsidR="00D81BC8" w:rsidRPr="009A09F6" w:rsidRDefault="00D81BC8" w:rsidP="00824FF5">
      <w:pPr>
        <w:ind w:left="709"/>
        <w:contextualSpacing/>
        <w:jc w:val="both"/>
        <w:rPr>
          <w:rFonts w:eastAsiaTheme="minorHAnsi"/>
          <w:sz w:val="22"/>
          <w:szCs w:val="22"/>
          <w:lang w:eastAsia="en-US"/>
        </w:rPr>
      </w:pPr>
    </w:p>
    <w:p w14:paraId="55E9E5C1" w14:textId="77777777" w:rsidR="00D81BC8" w:rsidRPr="009A09F6" w:rsidRDefault="00D81BC8" w:rsidP="00824FF5">
      <w:pPr>
        <w:ind w:left="709"/>
        <w:contextualSpacing/>
        <w:jc w:val="both"/>
        <w:rPr>
          <w:rFonts w:eastAsiaTheme="minorHAnsi"/>
          <w:sz w:val="22"/>
          <w:szCs w:val="22"/>
          <w:lang w:eastAsia="en-US"/>
        </w:rPr>
      </w:pPr>
    </w:p>
    <w:p w14:paraId="091FF3CF" w14:textId="77777777" w:rsidR="00D81BC8" w:rsidRPr="009A09F6" w:rsidRDefault="00D81BC8" w:rsidP="00824FF5">
      <w:pPr>
        <w:ind w:left="709"/>
        <w:contextualSpacing/>
        <w:jc w:val="both"/>
        <w:rPr>
          <w:rFonts w:eastAsiaTheme="minorHAnsi"/>
          <w:sz w:val="22"/>
          <w:szCs w:val="22"/>
          <w:lang w:eastAsia="en-US"/>
        </w:rPr>
      </w:pPr>
    </w:p>
    <w:p w14:paraId="29D905BF" w14:textId="77777777" w:rsidR="00D81BC8" w:rsidRPr="009A09F6" w:rsidRDefault="00D81BC8" w:rsidP="00824FF5">
      <w:pPr>
        <w:ind w:left="709"/>
        <w:contextualSpacing/>
        <w:jc w:val="both"/>
        <w:rPr>
          <w:rFonts w:eastAsiaTheme="minorHAnsi"/>
          <w:sz w:val="22"/>
          <w:szCs w:val="22"/>
          <w:lang w:eastAsia="en-US"/>
        </w:rPr>
      </w:pPr>
    </w:p>
    <w:p w14:paraId="05BE370C" w14:textId="77777777" w:rsidR="00D81BC8" w:rsidRPr="009A09F6" w:rsidRDefault="00D81BC8" w:rsidP="00824FF5">
      <w:pPr>
        <w:ind w:left="709"/>
        <w:contextualSpacing/>
        <w:jc w:val="both"/>
        <w:rPr>
          <w:rFonts w:eastAsiaTheme="minorHAnsi"/>
          <w:sz w:val="22"/>
          <w:szCs w:val="22"/>
          <w:lang w:eastAsia="en-US"/>
        </w:rPr>
      </w:pPr>
    </w:p>
    <w:p w14:paraId="6D5285D9" w14:textId="77777777" w:rsidR="00D81BC8" w:rsidRPr="009A09F6" w:rsidRDefault="00D81BC8" w:rsidP="00824FF5">
      <w:pPr>
        <w:ind w:left="709"/>
        <w:contextualSpacing/>
        <w:jc w:val="both"/>
        <w:rPr>
          <w:rFonts w:eastAsiaTheme="minorHAnsi"/>
          <w:sz w:val="22"/>
          <w:szCs w:val="22"/>
          <w:lang w:eastAsia="en-US"/>
        </w:rPr>
      </w:pPr>
    </w:p>
    <w:p w14:paraId="11E5C268" w14:textId="77777777" w:rsidR="00D81BC8" w:rsidRPr="009A09F6" w:rsidRDefault="00D81BC8" w:rsidP="00824FF5">
      <w:pPr>
        <w:ind w:left="709"/>
        <w:contextualSpacing/>
        <w:jc w:val="both"/>
        <w:rPr>
          <w:rFonts w:eastAsiaTheme="minorHAnsi"/>
          <w:sz w:val="22"/>
          <w:szCs w:val="22"/>
          <w:lang w:eastAsia="en-US"/>
        </w:rPr>
      </w:pPr>
    </w:p>
    <w:p w14:paraId="365FCAE7" w14:textId="77777777" w:rsidR="00D81BC8" w:rsidRPr="009A09F6" w:rsidRDefault="00D81BC8" w:rsidP="00824FF5">
      <w:pPr>
        <w:ind w:left="709"/>
        <w:contextualSpacing/>
        <w:jc w:val="both"/>
        <w:rPr>
          <w:rFonts w:eastAsiaTheme="minorHAnsi"/>
          <w:sz w:val="22"/>
          <w:szCs w:val="22"/>
          <w:lang w:eastAsia="en-US"/>
        </w:rPr>
      </w:pPr>
    </w:p>
    <w:p w14:paraId="0E659093" w14:textId="77777777" w:rsidR="00D81BC8" w:rsidRPr="009A09F6" w:rsidRDefault="00D81BC8" w:rsidP="00824FF5">
      <w:pPr>
        <w:ind w:left="709"/>
        <w:contextualSpacing/>
        <w:jc w:val="both"/>
        <w:rPr>
          <w:rFonts w:eastAsiaTheme="minorHAnsi"/>
          <w:sz w:val="22"/>
          <w:szCs w:val="22"/>
          <w:lang w:eastAsia="en-US"/>
        </w:rPr>
      </w:pPr>
    </w:p>
    <w:p w14:paraId="5D614972" w14:textId="77777777" w:rsidR="00D81BC8" w:rsidRPr="009A09F6" w:rsidRDefault="00D81BC8" w:rsidP="00824FF5">
      <w:pPr>
        <w:ind w:left="709"/>
        <w:contextualSpacing/>
        <w:jc w:val="both"/>
        <w:rPr>
          <w:rFonts w:eastAsiaTheme="minorHAnsi"/>
          <w:sz w:val="22"/>
          <w:szCs w:val="22"/>
          <w:lang w:eastAsia="en-US"/>
        </w:rPr>
      </w:pPr>
    </w:p>
    <w:p w14:paraId="308795CD" w14:textId="77777777" w:rsidR="00D81BC8" w:rsidRPr="009A09F6" w:rsidRDefault="00D81BC8" w:rsidP="00824FF5">
      <w:pPr>
        <w:ind w:left="709"/>
        <w:contextualSpacing/>
        <w:jc w:val="both"/>
        <w:rPr>
          <w:rFonts w:eastAsiaTheme="minorHAnsi"/>
          <w:sz w:val="22"/>
          <w:szCs w:val="22"/>
          <w:lang w:eastAsia="en-US"/>
        </w:rPr>
      </w:pPr>
    </w:p>
    <w:p w14:paraId="0009C9B8" w14:textId="77777777" w:rsidR="00C1475C" w:rsidRPr="009A09F6" w:rsidRDefault="00C1475C">
      <w:pPr>
        <w:rPr>
          <w:b/>
          <w:kern w:val="28"/>
          <w:sz w:val="22"/>
          <w:szCs w:val="22"/>
        </w:rPr>
      </w:pPr>
      <w:bookmarkStart w:id="239" w:name="_Toc503970938"/>
      <w:bookmarkStart w:id="240" w:name="_Toc505948049"/>
      <w:r w:rsidRPr="009A09F6">
        <w:rPr>
          <w:sz w:val="22"/>
          <w:szCs w:val="22"/>
        </w:rPr>
        <w:br w:type="page"/>
      </w:r>
    </w:p>
    <w:p w14:paraId="4261E33B" w14:textId="09FE68DE" w:rsidR="00152481" w:rsidRPr="009A09F6" w:rsidRDefault="00D31601" w:rsidP="001D38F5">
      <w:pPr>
        <w:pStyle w:val="affffc"/>
      </w:pPr>
      <w:r w:rsidRPr="009A09F6">
        <w:lastRenderedPageBreak/>
        <w:t xml:space="preserve">Часть V. ПРОЕКТ </w:t>
      </w:r>
      <w:r w:rsidR="00280376" w:rsidRPr="009A09F6">
        <w:t>ДОГОВОР</w:t>
      </w:r>
      <w:r w:rsidRPr="009A09F6">
        <w:t>А</w:t>
      </w:r>
      <w:bookmarkEnd w:id="239"/>
      <w:bookmarkEnd w:id="240"/>
    </w:p>
    <w:p w14:paraId="5EA96FB6" w14:textId="7812C197" w:rsidR="004958A2" w:rsidRPr="009A09F6" w:rsidRDefault="004958A2" w:rsidP="00F07158">
      <w:pPr>
        <w:tabs>
          <w:tab w:val="left" w:pos="2800"/>
        </w:tabs>
        <w:jc w:val="center"/>
        <w:rPr>
          <w:b/>
          <w:snapToGrid w:val="0"/>
          <w:sz w:val="22"/>
          <w:szCs w:val="22"/>
        </w:rPr>
      </w:pPr>
      <w:bookmarkStart w:id="241" w:name="_Toc479162755"/>
      <w:bookmarkStart w:id="242" w:name="_Toc489434977"/>
      <w:bookmarkStart w:id="243" w:name="_Toc491185902"/>
      <w:bookmarkStart w:id="244" w:name="_Toc491186148"/>
      <w:r w:rsidRPr="009A09F6">
        <w:rPr>
          <w:b/>
          <w:snapToGrid w:val="0"/>
          <w:sz w:val="22"/>
          <w:szCs w:val="22"/>
        </w:rPr>
        <w:t>Договор</w:t>
      </w:r>
      <w:r w:rsidR="009B71C1" w:rsidRPr="009A09F6">
        <w:rPr>
          <w:b/>
          <w:snapToGrid w:val="0"/>
          <w:sz w:val="22"/>
          <w:szCs w:val="22"/>
        </w:rPr>
        <w:t xml:space="preserve"> №__________</w:t>
      </w:r>
    </w:p>
    <w:p w14:paraId="607EF18C" w14:textId="4CE2F120" w:rsidR="004A486B" w:rsidRPr="009A09F6" w:rsidRDefault="004A486B" w:rsidP="00F07158">
      <w:pPr>
        <w:tabs>
          <w:tab w:val="left" w:pos="2800"/>
        </w:tabs>
        <w:jc w:val="center"/>
        <w:rPr>
          <w:b/>
          <w:sz w:val="22"/>
          <w:szCs w:val="22"/>
        </w:rPr>
      </w:pPr>
      <w:r w:rsidRPr="009A09F6">
        <w:rPr>
          <w:b/>
          <w:snapToGrid w:val="0"/>
          <w:sz w:val="22"/>
          <w:szCs w:val="22"/>
        </w:rPr>
        <w:t xml:space="preserve">на оказание </w:t>
      </w:r>
      <w:r w:rsidR="005D5D1E" w:rsidRPr="005D5D1E">
        <w:rPr>
          <w:b/>
          <w:snapToGrid w:val="0"/>
          <w:sz w:val="22"/>
          <w:szCs w:val="22"/>
        </w:rPr>
        <w:t>услуг по предоставлению сертификата на техническую поддержку программного обеспечения PRTG Network Monitor</w:t>
      </w:r>
    </w:p>
    <w:p w14:paraId="010572F0" w14:textId="77777777" w:rsidR="004A486B" w:rsidRPr="009A09F6" w:rsidRDefault="004A486B" w:rsidP="004A486B">
      <w:pPr>
        <w:widowControl w:val="0"/>
        <w:tabs>
          <w:tab w:val="left" w:pos="2800"/>
        </w:tabs>
        <w:autoSpaceDE w:val="0"/>
        <w:autoSpaceDN w:val="0"/>
        <w:adjustRightInd w:val="0"/>
        <w:ind w:firstLine="709"/>
        <w:jc w:val="center"/>
        <w:rPr>
          <w:sz w:val="22"/>
          <w:szCs w:val="22"/>
        </w:rPr>
      </w:pPr>
    </w:p>
    <w:p w14:paraId="491703F4" w14:textId="5D0B1877" w:rsidR="004A486B" w:rsidRPr="009A09F6" w:rsidRDefault="004A486B" w:rsidP="00C1475C">
      <w:pPr>
        <w:rPr>
          <w:rFonts w:eastAsia="MS Mincho"/>
          <w:sz w:val="22"/>
          <w:szCs w:val="22"/>
        </w:rPr>
      </w:pPr>
      <w:r w:rsidRPr="009A09F6">
        <w:rPr>
          <w:rFonts w:eastAsia="MS Mincho"/>
          <w:sz w:val="22"/>
          <w:szCs w:val="22"/>
        </w:rPr>
        <w:t xml:space="preserve">г. Иркутск </w:t>
      </w:r>
      <w:r w:rsidRPr="009A09F6">
        <w:rPr>
          <w:rFonts w:eastAsia="MS Mincho"/>
          <w:sz w:val="22"/>
          <w:szCs w:val="22"/>
        </w:rPr>
        <w:tab/>
        <w:t xml:space="preserve">  </w:t>
      </w:r>
      <w:r w:rsidRPr="009A09F6">
        <w:rPr>
          <w:rFonts w:eastAsia="MS Mincho"/>
          <w:sz w:val="22"/>
          <w:szCs w:val="22"/>
        </w:rPr>
        <w:tab/>
      </w:r>
      <w:r w:rsidRPr="009A09F6">
        <w:rPr>
          <w:rFonts w:eastAsia="MS Mincho"/>
          <w:sz w:val="22"/>
          <w:szCs w:val="22"/>
        </w:rPr>
        <w:tab/>
        <w:t xml:space="preserve">                                                  </w:t>
      </w:r>
      <w:r w:rsidR="00DD3D0E" w:rsidRPr="009A09F6">
        <w:rPr>
          <w:rFonts w:eastAsia="MS Mincho"/>
          <w:sz w:val="22"/>
          <w:szCs w:val="22"/>
        </w:rPr>
        <w:t xml:space="preserve">    </w:t>
      </w:r>
      <w:r w:rsidRPr="009A09F6">
        <w:rPr>
          <w:rFonts w:eastAsia="MS Mincho"/>
          <w:sz w:val="22"/>
          <w:szCs w:val="22"/>
        </w:rPr>
        <w:t xml:space="preserve">   </w:t>
      </w:r>
      <w:r w:rsidR="00C1475C" w:rsidRPr="009A09F6">
        <w:rPr>
          <w:rFonts w:eastAsia="MS Mincho"/>
          <w:sz w:val="22"/>
          <w:szCs w:val="22"/>
        </w:rPr>
        <w:t xml:space="preserve">              </w:t>
      </w:r>
      <w:r w:rsidR="00D51934" w:rsidRPr="009A09F6">
        <w:rPr>
          <w:rFonts w:eastAsia="MS Mincho"/>
          <w:sz w:val="22"/>
          <w:szCs w:val="22"/>
        </w:rPr>
        <w:t>«___» __________ 2018</w:t>
      </w:r>
      <w:r w:rsidRPr="009A09F6">
        <w:rPr>
          <w:rFonts w:eastAsia="MS Mincho"/>
          <w:sz w:val="22"/>
          <w:szCs w:val="22"/>
        </w:rPr>
        <w:t xml:space="preserve"> год</w:t>
      </w:r>
    </w:p>
    <w:p w14:paraId="57CF898C" w14:textId="77777777" w:rsidR="00736B98" w:rsidRPr="009A09F6" w:rsidRDefault="00736B98" w:rsidP="004A486B">
      <w:pPr>
        <w:ind w:firstLine="709"/>
        <w:rPr>
          <w:rFonts w:eastAsia="MS Mincho"/>
          <w:sz w:val="22"/>
          <w:szCs w:val="22"/>
        </w:rPr>
      </w:pPr>
    </w:p>
    <w:p w14:paraId="70B51632" w14:textId="609AEAC1" w:rsidR="004A486B" w:rsidRDefault="004A486B" w:rsidP="00736B98">
      <w:pPr>
        <w:pStyle w:val="affff5"/>
        <w:widowControl w:val="0"/>
        <w:ind w:left="-142" w:right="-105" w:firstLine="993"/>
        <w:jc w:val="both"/>
        <w:rPr>
          <w:sz w:val="22"/>
          <w:szCs w:val="22"/>
        </w:rPr>
      </w:pPr>
      <w:bookmarkStart w:id="245" w:name="_ref_51401950"/>
      <w:r w:rsidRPr="009A09F6">
        <w:rPr>
          <w:sz w:val="22"/>
          <w:szCs w:val="22"/>
        </w:rPr>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именуемое в дальнейшем «Заказчик», в лице __________________________________________________, действующей на основании </w:t>
      </w:r>
      <w:r w:rsidR="00EF0CC0">
        <w:rPr>
          <w:sz w:val="22"/>
          <w:szCs w:val="22"/>
        </w:rPr>
        <w:t>_________</w:t>
      </w:r>
      <w:r w:rsidRPr="009A09F6">
        <w:rPr>
          <w:sz w:val="22"/>
          <w:szCs w:val="22"/>
        </w:rPr>
        <w:t xml:space="preserve">, с одной стороны, и ___________________ (для юридических лиц указываются полное наименование, организационно-правовая форма, ОГРН; для индивидуальных предпринимателей - фамилия, имя, отчество, основной государственный регистрационный номер индивидуального предпринимателя (ОГРНИП)) именуем__ в дальнейшем «Исполнитель», в лице ___________________, действующ__ на основании _____________, с другой стороны, вместе именуемые «Стороны» и каждый в отдельности «Сторона», на условиях, предусмотренных извещением об осуществлении закупки,  документацией о закупке, заявкой и окончательным предложением участника закупки, руководствуясь требованиями Гражданского </w:t>
      </w:r>
      <w:hyperlink r:id="rId22" w:history="1">
        <w:r w:rsidRPr="009A09F6">
          <w:rPr>
            <w:sz w:val="22"/>
            <w:szCs w:val="22"/>
          </w:rPr>
          <w:t>кодекса</w:t>
        </w:r>
      </w:hyperlink>
      <w:r w:rsidRPr="009A09F6">
        <w:rPr>
          <w:sz w:val="22"/>
          <w:szCs w:val="22"/>
        </w:rPr>
        <w:t xml:space="preserve"> Российской Федерации, Федерального </w:t>
      </w:r>
      <w:hyperlink r:id="rId23" w:history="1">
        <w:r w:rsidRPr="009A09F6">
          <w:rPr>
            <w:sz w:val="22"/>
            <w:szCs w:val="22"/>
          </w:rPr>
          <w:t>закона</w:t>
        </w:r>
      </w:hyperlink>
      <w:r w:rsidRPr="009A09F6">
        <w:rPr>
          <w:sz w:val="22"/>
          <w:szCs w:val="22"/>
        </w:rPr>
        <w:t xml:space="preserve"> от 18 июля 2011 года № 223-ФЗ «О закупках товаров, работ, услуг отдельными видами юридических лиц»,</w:t>
      </w:r>
      <w:r w:rsidR="007667FA" w:rsidRPr="009A09F6">
        <w:rPr>
          <w:sz w:val="22"/>
          <w:szCs w:val="22"/>
        </w:rPr>
        <w:t xml:space="preserve"> </w:t>
      </w:r>
      <w:r w:rsidR="00F01C9E" w:rsidRPr="009A09F6">
        <w:rPr>
          <w:sz w:val="22"/>
          <w:szCs w:val="22"/>
        </w:rPr>
        <w:t>Федерального</w:t>
      </w:r>
      <w:r w:rsidR="007667FA" w:rsidRPr="009A09F6">
        <w:rPr>
          <w:sz w:val="22"/>
          <w:szCs w:val="22"/>
        </w:rPr>
        <w:t xml:space="preserve"> закон</w:t>
      </w:r>
      <w:r w:rsidR="00F01C9E" w:rsidRPr="009A09F6">
        <w:rPr>
          <w:sz w:val="22"/>
          <w:szCs w:val="22"/>
        </w:rPr>
        <w:t>а</w:t>
      </w:r>
      <w:r w:rsidR="007667FA" w:rsidRPr="009A09F6">
        <w:rPr>
          <w:sz w:val="22"/>
          <w:szCs w:val="22"/>
        </w:rPr>
        <w:t xml:space="preserve"> от 24.07.2007 № 209-ФЗ «О развитии малого и среднего предпринимательства в Российской Федерации», </w:t>
      </w:r>
      <w:r w:rsidR="00F01C9E" w:rsidRPr="009A09F6">
        <w:rPr>
          <w:sz w:val="22"/>
          <w:szCs w:val="22"/>
        </w:rPr>
        <w:t>П</w:t>
      </w:r>
      <w:r w:rsidR="007667FA" w:rsidRPr="009A09F6">
        <w:rPr>
          <w:sz w:val="22"/>
          <w:szCs w:val="22"/>
        </w:rPr>
        <w:t>остановлени</w:t>
      </w:r>
      <w:r w:rsidR="00F01C9E" w:rsidRPr="009A09F6">
        <w:rPr>
          <w:sz w:val="22"/>
          <w:szCs w:val="22"/>
        </w:rPr>
        <w:t>я</w:t>
      </w:r>
      <w:r w:rsidR="007667FA" w:rsidRPr="009A09F6">
        <w:rPr>
          <w:sz w:val="22"/>
          <w:szCs w:val="22"/>
        </w:rPr>
        <w:t xml:space="preserve">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1C9E" w:rsidRPr="009A09F6">
        <w:rPr>
          <w:sz w:val="22"/>
          <w:szCs w:val="22"/>
        </w:rPr>
        <w:t xml:space="preserve"> Положения</w:t>
      </w:r>
      <w:r w:rsidRPr="009A09F6">
        <w:rPr>
          <w:sz w:val="22"/>
          <w:szCs w:val="22"/>
        </w:rPr>
        <w:t xml:space="preserve">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 утвержденным Протоколом Наблюдательного совета Государственного автономного учреждения «Иркутский областной  многофункциональный центр предоставления государственных и муниципальных услуг» № 39  от «07» декабря 2016 года  (в редакции, утвержденной «02» октября 2017 г.)</w:t>
      </w:r>
      <w:r w:rsidRPr="009A09F6">
        <w:rPr>
          <w:bCs/>
          <w:sz w:val="22"/>
          <w:szCs w:val="22"/>
        </w:rPr>
        <w:t xml:space="preserve"> </w:t>
      </w:r>
      <w:r w:rsidRPr="009A09F6">
        <w:rPr>
          <w:sz w:val="22"/>
          <w:szCs w:val="22"/>
        </w:rPr>
        <w:t>(далее – Положение о закупке)</w:t>
      </w:r>
      <w:r w:rsidR="00580A28" w:rsidRPr="009A09F6">
        <w:rPr>
          <w:rFonts w:eastAsia="Lucida Sans Unicode"/>
          <w:sz w:val="22"/>
          <w:szCs w:val="22"/>
        </w:rPr>
        <w:t xml:space="preserve">, </w:t>
      </w:r>
      <w:r w:rsidR="00F01C9E" w:rsidRPr="009A09F6">
        <w:rPr>
          <w:sz w:val="22"/>
          <w:szCs w:val="22"/>
        </w:rPr>
        <w:t>а также иных</w:t>
      </w:r>
      <w:r w:rsidRPr="009A09F6">
        <w:rPr>
          <w:sz w:val="22"/>
          <w:szCs w:val="22"/>
        </w:rPr>
        <w:t xml:space="preserve"> законодательны</w:t>
      </w:r>
      <w:r w:rsidR="00F01C9E" w:rsidRPr="009A09F6">
        <w:rPr>
          <w:sz w:val="22"/>
          <w:szCs w:val="22"/>
        </w:rPr>
        <w:t>х</w:t>
      </w:r>
      <w:r w:rsidRPr="009A09F6">
        <w:rPr>
          <w:sz w:val="22"/>
          <w:szCs w:val="22"/>
        </w:rPr>
        <w:t xml:space="preserve"> акт</w:t>
      </w:r>
      <w:r w:rsidR="00F01C9E" w:rsidRPr="009A09F6">
        <w:rPr>
          <w:sz w:val="22"/>
          <w:szCs w:val="22"/>
        </w:rPr>
        <w:t>ов</w:t>
      </w:r>
      <w:r w:rsidRPr="009A09F6">
        <w:rPr>
          <w:sz w:val="22"/>
          <w:szCs w:val="22"/>
        </w:rPr>
        <w:t xml:space="preserve"> Российской Федерации и Иркутской области, на основании результатов определения </w:t>
      </w:r>
      <w:r w:rsidR="00F01C9E" w:rsidRPr="009A09F6">
        <w:rPr>
          <w:sz w:val="22"/>
          <w:szCs w:val="22"/>
        </w:rPr>
        <w:t>И</w:t>
      </w:r>
      <w:r w:rsidRPr="009A09F6">
        <w:rPr>
          <w:sz w:val="22"/>
          <w:szCs w:val="22"/>
        </w:rPr>
        <w:t>сполнителя путем проведения редукциона в электронной форме, протокол № _______ от _____ г., заключили настоящий Договор (далее - Договор) о нижеследующем:</w:t>
      </w:r>
    </w:p>
    <w:p w14:paraId="11B641A0" w14:textId="77777777" w:rsidR="004A486B" w:rsidRPr="009A09F6" w:rsidRDefault="004A486B" w:rsidP="00F1652C">
      <w:pPr>
        <w:keepNext/>
        <w:keepLines/>
        <w:numPr>
          <w:ilvl w:val="0"/>
          <w:numId w:val="27"/>
        </w:numPr>
        <w:tabs>
          <w:tab w:val="left" w:pos="2800"/>
        </w:tabs>
        <w:ind w:left="-142" w:right="-105" w:firstLine="993"/>
        <w:contextualSpacing/>
        <w:jc w:val="center"/>
        <w:outlineLvl w:val="0"/>
        <w:rPr>
          <w:b/>
          <w:bCs/>
          <w:caps/>
          <w:sz w:val="22"/>
          <w:szCs w:val="22"/>
        </w:rPr>
      </w:pPr>
      <w:bookmarkStart w:id="246" w:name="_Toc503970939"/>
      <w:bookmarkStart w:id="247" w:name="_Toc503972404"/>
      <w:bookmarkStart w:id="248" w:name="_Toc505948050"/>
      <w:r w:rsidRPr="009A09F6">
        <w:rPr>
          <w:b/>
          <w:bCs/>
          <w:caps/>
          <w:sz w:val="22"/>
          <w:szCs w:val="22"/>
        </w:rPr>
        <w:t>Предмет договора</w:t>
      </w:r>
      <w:bookmarkEnd w:id="246"/>
      <w:bookmarkEnd w:id="247"/>
      <w:bookmarkEnd w:id="248"/>
    </w:p>
    <w:p w14:paraId="18005518" w14:textId="1075891E" w:rsidR="004A486B" w:rsidRDefault="00E87DFB" w:rsidP="00F1652C">
      <w:pPr>
        <w:numPr>
          <w:ilvl w:val="1"/>
          <w:numId w:val="27"/>
        </w:numPr>
        <w:tabs>
          <w:tab w:val="left" w:pos="709"/>
          <w:tab w:val="left" w:pos="2800"/>
        </w:tabs>
        <w:ind w:left="-142" w:right="-105" w:firstLine="993"/>
        <w:contextualSpacing/>
        <w:jc w:val="both"/>
        <w:outlineLvl w:val="1"/>
        <w:rPr>
          <w:bCs/>
          <w:sz w:val="22"/>
          <w:szCs w:val="22"/>
        </w:rPr>
      </w:pPr>
      <w:bookmarkStart w:id="249" w:name="_ref_48930116"/>
      <w:bookmarkStart w:id="250" w:name="_Toc503970940"/>
      <w:bookmarkStart w:id="251" w:name="_Toc503972405"/>
      <w:bookmarkStart w:id="252" w:name="_Toc505948051"/>
      <w:r w:rsidRPr="00E87DFB">
        <w:rPr>
          <w:bCs/>
          <w:sz w:val="22"/>
          <w:szCs w:val="22"/>
        </w:rPr>
        <w:t xml:space="preserve">В целях обеспечения нужд Заказчика Исполнитель обязуется оказать услуги по предоставлению Заказчику </w:t>
      </w:r>
      <w:r>
        <w:rPr>
          <w:bCs/>
          <w:sz w:val="22"/>
          <w:szCs w:val="22"/>
        </w:rPr>
        <w:t>с</w:t>
      </w:r>
      <w:r w:rsidRPr="00E87DFB">
        <w:rPr>
          <w:bCs/>
          <w:sz w:val="22"/>
          <w:szCs w:val="22"/>
        </w:rPr>
        <w:t>ертификат</w:t>
      </w:r>
      <w:r>
        <w:rPr>
          <w:bCs/>
          <w:sz w:val="22"/>
          <w:szCs w:val="22"/>
        </w:rPr>
        <w:t>а</w:t>
      </w:r>
      <w:r w:rsidRPr="00E87DFB">
        <w:rPr>
          <w:bCs/>
          <w:sz w:val="22"/>
          <w:szCs w:val="22"/>
        </w:rPr>
        <w:t xml:space="preserve"> на техническую поддержку программного обеспечения </w:t>
      </w:r>
      <w:r w:rsidRPr="00E87DFB">
        <w:rPr>
          <w:bCs/>
          <w:sz w:val="22"/>
          <w:szCs w:val="22"/>
          <w:lang w:val="en-US"/>
        </w:rPr>
        <w:t>PRTG</w:t>
      </w:r>
      <w:r w:rsidRPr="00E87DFB">
        <w:rPr>
          <w:bCs/>
          <w:sz w:val="22"/>
          <w:szCs w:val="22"/>
        </w:rPr>
        <w:t xml:space="preserve"> </w:t>
      </w:r>
      <w:r w:rsidRPr="00E87DFB">
        <w:rPr>
          <w:bCs/>
          <w:sz w:val="22"/>
          <w:szCs w:val="22"/>
          <w:lang w:val="en-US"/>
        </w:rPr>
        <w:t>Network</w:t>
      </w:r>
      <w:r w:rsidRPr="00E87DFB">
        <w:rPr>
          <w:bCs/>
          <w:sz w:val="22"/>
          <w:szCs w:val="22"/>
        </w:rPr>
        <w:t xml:space="preserve"> </w:t>
      </w:r>
      <w:r w:rsidRPr="00E87DFB">
        <w:rPr>
          <w:bCs/>
          <w:sz w:val="22"/>
          <w:szCs w:val="22"/>
          <w:lang w:val="en-US"/>
        </w:rPr>
        <w:t>Monitor</w:t>
      </w:r>
      <w:r w:rsidRPr="00E87DFB">
        <w:rPr>
          <w:bCs/>
          <w:sz w:val="22"/>
          <w:szCs w:val="22"/>
        </w:rPr>
        <w:t>, в соответствии с условиями настоящего Договора и При</w:t>
      </w:r>
      <w:r w:rsidR="00886071">
        <w:rPr>
          <w:bCs/>
          <w:sz w:val="22"/>
          <w:szCs w:val="22"/>
        </w:rPr>
        <w:t>ложениями к нему (далее - Услуги</w:t>
      </w:r>
      <w:r w:rsidRPr="00E87DFB">
        <w:rPr>
          <w:bCs/>
          <w:sz w:val="22"/>
          <w:szCs w:val="22"/>
        </w:rPr>
        <w:t>)</w:t>
      </w:r>
      <w:r w:rsidR="004A486B" w:rsidRPr="009A09F6">
        <w:rPr>
          <w:bCs/>
          <w:sz w:val="22"/>
          <w:szCs w:val="22"/>
        </w:rPr>
        <w:t>.</w:t>
      </w:r>
      <w:bookmarkEnd w:id="249"/>
      <w:bookmarkEnd w:id="250"/>
      <w:bookmarkEnd w:id="251"/>
      <w:bookmarkEnd w:id="252"/>
    </w:p>
    <w:p w14:paraId="081A1041" w14:textId="5D6C003B" w:rsidR="00C5440A" w:rsidRPr="009A09F6" w:rsidRDefault="00C5440A" w:rsidP="00F1652C">
      <w:pPr>
        <w:numPr>
          <w:ilvl w:val="1"/>
          <w:numId w:val="27"/>
        </w:numPr>
        <w:tabs>
          <w:tab w:val="left" w:pos="709"/>
          <w:tab w:val="left" w:pos="2800"/>
        </w:tabs>
        <w:ind w:left="-142" w:right="-105" w:firstLine="993"/>
        <w:contextualSpacing/>
        <w:jc w:val="both"/>
        <w:outlineLvl w:val="1"/>
        <w:rPr>
          <w:bCs/>
          <w:sz w:val="22"/>
          <w:szCs w:val="22"/>
        </w:rPr>
      </w:pPr>
      <w:r w:rsidRPr="00C5440A">
        <w:rPr>
          <w:bCs/>
          <w:sz w:val="22"/>
          <w:szCs w:val="22"/>
        </w:rPr>
        <w:t>Заказчик принимает на себя обязательство принять и оплатить Исполнителю стоимость оказанных услуг в соответствии с условиями Договора</w:t>
      </w:r>
      <w:r>
        <w:rPr>
          <w:bCs/>
          <w:sz w:val="22"/>
          <w:szCs w:val="22"/>
        </w:rPr>
        <w:t>.</w:t>
      </w:r>
    </w:p>
    <w:p w14:paraId="5BA62BAC" w14:textId="59E2B96A" w:rsidR="00C5440A" w:rsidRDefault="004A486B" w:rsidP="00C5440A">
      <w:pPr>
        <w:numPr>
          <w:ilvl w:val="1"/>
          <w:numId w:val="27"/>
        </w:numPr>
        <w:tabs>
          <w:tab w:val="left" w:pos="2800"/>
        </w:tabs>
        <w:ind w:left="-142" w:right="-105" w:firstLine="993"/>
        <w:contextualSpacing/>
        <w:jc w:val="both"/>
        <w:outlineLvl w:val="1"/>
        <w:rPr>
          <w:bCs/>
          <w:sz w:val="22"/>
          <w:szCs w:val="22"/>
        </w:rPr>
      </w:pPr>
      <w:bookmarkStart w:id="253" w:name="_Toc503970941"/>
      <w:bookmarkStart w:id="254" w:name="_Toc503972406"/>
      <w:bookmarkStart w:id="255" w:name="_Toc505948052"/>
      <w:r w:rsidRPr="009A09F6">
        <w:rPr>
          <w:bCs/>
          <w:sz w:val="22"/>
          <w:szCs w:val="22"/>
        </w:rPr>
        <w:t>Наименование, количество, общая и единичная стоимость оказываемых Услуг указаны в Спецификации (Приложение № 2 к Договору).</w:t>
      </w:r>
      <w:bookmarkEnd w:id="253"/>
      <w:bookmarkEnd w:id="254"/>
      <w:bookmarkEnd w:id="255"/>
    </w:p>
    <w:p w14:paraId="0B20DD00" w14:textId="6D01711D" w:rsidR="004A486B" w:rsidRPr="009A09F6" w:rsidRDefault="00383F33" w:rsidP="00F1652C">
      <w:pPr>
        <w:numPr>
          <w:ilvl w:val="0"/>
          <w:numId w:val="27"/>
        </w:numPr>
        <w:tabs>
          <w:tab w:val="left" w:pos="2800"/>
        </w:tabs>
        <w:ind w:left="-142" w:right="-105" w:firstLine="993"/>
        <w:contextualSpacing/>
        <w:jc w:val="center"/>
        <w:outlineLvl w:val="1"/>
        <w:rPr>
          <w:b/>
          <w:bCs/>
          <w:sz w:val="22"/>
          <w:szCs w:val="22"/>
        </w:rPr>
      </w:pPr>
      <w:r>
        <w:rPr>
          <w:b/>
          <w:bCs/>
          <w:sz w:val="22"/>
          <w:szCs w:val="22"/>
        </w:rPr>
        <w:t>ОБЯЗАННОСТИ СТОРОН</w:t>
      </w:r>
    </w:p>
    <w:p w14:paraId="51E1F2F8" w14:textId="77777777" w:rsidR="006E05B6" w:rsidRPr="006E05B6" w:rsidRDefault="006E05B6" w:rsidP="006E05B6">
      <w:pPr>
        <w:ind w:firstLine="709"/>
        <w:jc w:val="both"/>
        <w:rPr>
          <w:sz w:val="22"/>
          <w:szCs w:val="22"/>
        </w:rPr>
      </w:pPr>
      <w:r w:rsidRPr="006E05B6">
        <w:rPr>
          <w:sz w:val="22"/>
          <w:szCs w:val="22"/>
        </w:rPr>
        <w:t>2.1.</w:t>
      </w:r>
      <w:r w:rsidRPr="006E05B6">
        <w:rPr>
          <w:sz w:val="22"/>
          <w:szCs w:val="22"/>
        </w:rPr>
        <w:tab/>
        <w:t>Исполнитель обязуется:</w:t>
      </w:r>
    </w:p>
    <w:p w14:paraId="6432E3BE" w14:textId="1CB04629" w:rsidR="006E05B6" w:rsidRPr="006E05B6" w:rsidRDefault="006E05B6" w:rsidP="006E05B6">
      <w:pPr>
        <w:ind w:firstLine="709"/>
        <w:jc w:val="both"/>
        <w:rPr>
          <w:sz w:val="22"/>
          <w:szCs w:val="22"/>
        </w:rPr>
      </w:pPr>
      <w:r>
        <w:rPr>
          <w:sz w:val="22"/>
          <w:szCs w:val="22"/>
        </w:rPr>
        <w:t>2.1.1.</w:t>
      </w:r>
      <w:r>
        <w:rPr>
          <w:sz w:val="22"/>
          <w:szCs w:val="22"/>
        </w:rPr>
        <w:tab/>
        <w:t>П</w:t>
      </w:r>
      <w:r w:rsidR="00EE01EB">
        <w:rPr>
          <w:sz w:val="22"/>
          <w:szCs w:val="22"/>
        </w:rPr>
        <w:t>редоставить сертификат на адрес</w:t>
      </w:r>
      <w:r w:rsidRPr="006E05B6">
        <w:rPr>
          <w:sz w:val="22"/>
          <w:szCs w:val="22"/>
        </w:rPr>
        <w:t xml:space="preserve"> электронной почты </w:t>
      </w:r>
      <w:hyperlink r:id="rId24" w:history="1">
        <w:r w:rsidR="00EE01EB" w:rsidRPr="005E004C">
          <w:rPr>
            <w:rStyle w:val="ad"/>
            <w:sz w:val="22"/>
            <w:szCs w:val="22"/>
          </w:rPr>
          <w:t>a.mogilevich@mfc38.ru</w:t>
        </w:r>
      </w:hyperlink>
      <w:r w:rsidR="00EE01EB">
        <w:rPr>
          <w:sz w:val="22"/>
          <w:szCs w:val="22"/>
        </w:rPr>
        <w:t xml:space="preserve"> </w:t>
      </w:r>
      <w:r w:rsidRPr="006E05B6">
        <w:rPr>
          <w:sz w:val="22"/>
          <w:szCs w:val="22"/>
        </w:rPr>
        <w:t>по акту сдачи-приемк</w:t>
      </w:r>
      <w:r w:rsidR="00EE01EB">
        <w:rPr>
          <w:sz w:val="22"/>
          <w:szCs w:val="22"/>
        </w:rPr>
        <w:t>и сертификата (Приложение №3 к Д</w:t>
      </w:r>
      <w:r w:rsidRPr="006E05B6">
        <w:rPr>
          <w:sz w:val="22"/>
          <w:szCs w:val="22"/>
        </w:rPr>
        <w:t xml:space="preserve">оговору) в течение 7 (семи) </w:t>
      </w:r>
      <w:r w:rsidR="00C36941">
        <w:rPr>
          <w:sz w:val="22"/>
          <w:szCs w:val="22"/>
        </w:rPr>
        <w:t xml:space="preserve">рабочих </w:t>
      </w:r>
      <w:r w:rsidRPr="006E05B6">
        <w:rPr>
          <w:sz w:val="22"/>
          <w:szCs w:val="22"/>
        </w:rPr>
        <w:t>дне</w:t>
      </w:r>
      <w:r w:rsidR="00EE01EB">
        <w:rPr>
          <w:sz w:val="22"/>
          <w:szCs w:val="22"/>
        </w:rPr>
        <w:t>й с даты подписания настоящего Д</w:t>
      </w:r>
      <w:r w:rsidRPr="006E05B6">
        <w:rPr>
          <w:sz w:val="22"/>
          <w:szCs w:val="22"/>
        </w:rPr>
        <w:t>оговора;</w:t>
      </w:r>
    </w:p>
    <w:p w14:paraId="0F57CD16" w14:textId="79FDC708" w:rsidR="006E05B6" w:rsidRPr="006E05B6" w:rsidRDefault="00ED7FAD" w:rsidP="006E05B6">
      <w:pPr>
        <w:ind w:firstLine="709"/>
        <w:jc w:val="both"/>
        <w:rPr>
          <w:sz w:val="22"/>
          <w:szCs w:val="22"/>
        </w:rPr>
      </w:pPr>
      <w:r>
        <w:rPr>
          <w:sz w:val="22"/>
          <w:szCs w:val="22"/>
        </w:rPr>
        <w:t>2.1.2. С</w:t>
      </w:r>
      <w:r w:rsidR="006E05B6" w:rsidRPr="006E05B6">
        <w:rPr>
          <w:sz w:val="22"/>
          <w:szCs w:val="22"/>
        </w:rPr>
        <w:t>воевременно и надлежащим образом исполнять обязательства в объеме и в соответствии с условиями</w:t>
      </w:r>
      <w:r>
        <w:rPr>
          <w:sz w:val="22"/>
          <w:szCs w:val="22"/>
        </w:rPr>
        <w:t xml:space="preserve"> Договора</w:t>
      </w:r>
      <w:r w:rsidR="006E05B6" w:rsidRPr="006E05B6">
        <w:rPr>
          <w:sz w:val="22"/>
          <w:szCs w:val="22"/>
        </w:rPr>
        <w:t>;</w:t>
      </w:r>
    </w:p>
    <w:p w14:paraId="36638F66" w14:textId="14AFE82A" w:rsidR="006E05B6" w:rsidRPr="006E05B6" w:rsidRDefault="00ED7FAD" w:rsidP="006E05B6">
      <w:pPr>
        <w:ind w:firstLine="709"/>
        <w:jc w:val="both"/>
        <w:rPr>
          <w:sz w:val="22"/>
          <w:szCs w:val="22"/>
        </w:rPr>
      </w:pPr>
      <w:r>
        <w:rPr>
          <w:sz w:val="22"/>
          <w:szCs w:val="22"/>
        </w:rPr>
        <w:t>2.1.3. П</w:t>
      </w:r>
      <w:r w:rsidR="006E05B6" w:rsidRPr="006E05B6">
        <w:rPr>
          <w:sz w:val="22"/>
          <w:szCs w:val="22"/>
        </w:rPr>
        <w:t>редставить Заказчику сведения об изменении своего фактического местонахождения;</w:t>
      </w:r>
    </w:p>
    <w:p w14:paraId="2480FDB2" w14:textId="3D6FB792" w:rsidR="006E05B6" w:rsidRPr="006E05B6" w:rsidRDefault="00ED7FAD" w:rsidP="006E05B6">
      <w:pPr>
        <w:ind w:firstLine="709"/>
        <w:jc w:val="both"/>
        <w:rPr>
          <w:sz w:val="22"/>
          <w:szCs w:val="22"/>
        </w:rPr>
      </w:pPr>
      <w:r>
        <w:rPr>
          <w:sz w:val="22"/>
          <w:szCs w:val="22"/>
        </w:rPr>
        <w:t>2.1.4. В</w:t>
      </w:r>
      <w:r w:rsidR="006E05B6" w:rsidRPr="006E05B6">
        <w:rPr>
          <w:sz w:val="22"/>
          <w:szCs w:val="22"/>
        </w:rPr>
        <w:t xml:space="preserve"> случае изменения банковских реквизитов в течении 1 (одного) рабочего дня в письменной форме сообщить об этом Заказчику, указав новые реквизиты расчетного счета</w:t>
      </w:r>
      <w:r w:rsidR="0092052E">
        <w:rPr>
          <w:sz w:val="22"/>
          <w:szCs w:val="22"/>
        </w:rPr>
        <w:t xml:space="preserve">, </w:t>
      </w:r>
      <w:r w:rsidR="00753C5C">
        <w:rPr>
          <w:sz w:val="22"/>
          <w:szCs w:val="22"/>
        </w:rPr>
        <w:t xml:space="preserve">при этом </w:t>
      </w:r>
      <w:r w:rsidR="00753C5C" w:rsidRPr="00753C5C">
        <w:rPr>
          <w:sz w:val="22"/>
          <w:szCs w:val="22"/>
        </w:rPr>
        <w:t>к настоящему Договору оформляется дополнительное соглашение</w:t>
      </w:r>
      <w:r w:rsidR="006E05B6" w:rsidRPr="006E05B6">
        <w:rPr>
          <w:sz w:val="22"/>
          <w:szCs w:val="22"/>
        </w:rPr>
        <w:t>.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03914DA4" w14:textId="77777777" w:rsidR="006E05B6" w:rsidRPr="006E05B6" w:rsidRDefault="006E05B6" w:rsidP="006E05B6">
      <w:pPr>
        <w:ind w:firstLine="709"/>
        <w:jc w:val="both"/>
        <w:rPr>
          <w:sz w:val="22"/>
          <w:szCs w:val="22"/>
        </w:rPr>
      </w:pPr>
      <w:r w:rsidRPr="006E05B6">
        <w:rPr>
          <w:sz w:val="22"/>
          <w:szCs w:val="22"/>
        </w:rPr>
        <w:t>2.2.</w:t>
      </w:r>
      <w:r w:rsidRPr="006E05B6">
        <w:rPr>
          <w:sz w:val="22"/>
          <w:szCs w:val="22"/>
        </w:rPr>
        <w:tab/>
        <w:t>Заказчик обязуется:</w:t>
      </w:r>
    </w:p>
    <w:p w14:paraId="5B5ACDE1" w14:textId="73DD0111" w:rsidR="00736B98" w:rsidRDefault="00AF1786" w:rsidP="006E05B6">
      <w:pPr>
        <w:ind w:firstLine="709"/>
        <w:jc w:val="both"/>
        <w:rPr>
          <w:sz w:val="22"/>
          <w:szCs w:val="22"/>
        </w:rPr>
      </w:pPr>
      <w:r>
        <w:rPr>
          <w:sz w:val="22"/>
          <w:szCs w:val="22"/>
        </w:rPr>
        <w:t>2.2.1. С</w:t>
      </w:r>
      <w:r w:rsidR="006E05B6" w:rsidRPr="006E05B6">
        <w:rPr>
          <w:sz w:val="22"/>
          <w:szCs w:val="22"/>
        </w:rPr>
        <w:t>воевременно оплатить оказанные услуги в соответствии с условиями Договора.</w:t>
      </w:r>
    </w:p>
    <w:p w14:paraId="007EE855" w14:textId="77777777" w:rsidR="0018723E" w:rsidRPr="009A09F6" w:rsidRDefault="0018723E" w:rsidP="006E05B6">
      <w:pPr>
        <w:ind w:firstLine="709"/>
        <w:jc w:val="both"/>
        <w:rPr>
          <w:sz w:val="22"/>
          <w:szCs w:val="22"/>
        </w:rPr>
      </w:pPr>
    </w:p>
    <w:p w14:paraId="6AEB4BEA" w14:textId="452182D0" w:rsidR="004A486B" w:rsidRPr="009A09F6" w:rsidRDefault="00044419" w:rsidP="00F1652C">
      <w:pPr>
        <w:numPr>
          <w:ilvl w:val="0"/>
          <w:numId w:val="27"/>
        </w:numPr>
        <w:tabs>
          <w:tab w:val="left" w:pos="2800"/>
        </w:tabs>
        <w:ind w:left="-142" w:right="-105" w:firstLine="993"/>
        <w:contextualSpacing/>
        <w:jc w:val="center"/>
        <w:outlineLvl w:val="1"/>
        <w:rPr>
          <w:b/>
          <w:bCs/>
          <w:sz w:val="22"/>
          <w:szCs w:val="22"/>
        </w:rPr>
      </w:pPr>
      <w:bookmarkStart w:id="256" w:name="_ref_49519921"/>
      <w:r>
        <w:rPr>
          <w:b/>
          <w:bCs/>
          <w:sz w:val="22"/>
          <w:szCs w:val="22"/>
        </w:rPr>
        <w:t>ЦЕНА ДОГОВОРА И ПОРЯДОК РАСЧЕТОВ</w:t>
      </w:r>
    </w:p>
    <w:p w14:paraId="6ECBD9AE" w14:textId="70BDC0DE" w:rsidR="00044419" w:rsidRPr="00044419" w:rsidRDefault="00044419" w:rsidP="00044419">
      <w:pPr>
        <w:pStyle w:val="affff5"/>
        <w:numPr>
          <w:ilvl w:val="1"/>
          <w:numId w:val="27"/>
        </w:numPr>
        <w:tabs>
          <w:tab w:val="left" w:pos="709"/>
        </w:tabs>
        <w:suppressAutoHyphens/>
        <w:ind w:firstLine="709"/>
        <w:contextualSpacing/>
        <w:jc w:val="both"/>
        <w:rPr>
          <w:i/>
          <w:sz w:val="22"/>
          <w:szCs w:val="22"/>
          <w:lang w:eastAsia="zh-CN"/>
        </w:rPr>
      </w:pPr>
      <w:r>
        <w:rPr>
          <w:sz w:val="22"/>
          <w:szCs w:val="22"/>
          <w:lang w:eastAsia="zh-CN"/>
        </w:rPr>
        <w:t>Ц</w:t>
      </w:r>
      <w:r w:rsidRPr="00044419">
        <w:rPr>
          <w:sz w:val="22"/>
          <w:szCs w:val="22"/>
          <w:lang w:eastAsia="zh-CN"/>
        </w:rPr>
        <w:t xml:space="preserve">ена настоящего Договора </w:t>
      </w:r>
      <w:r>
        <w:rPr>
          <w:sz w:val="22"/>
          <w:szCs w:val="22"/>
          <w:lang w:eastAsia="zh-CN"/>
        </w:rPr>
        <w:t xml:space="preserve">составляет </w:t>
      </w:r>
      <w:r w:rsidRPr="00044419">
        <w:rPr>
          <w:sz w:val="22"/>
          <w:szCs w:val="22"/>
          <w:lang w:eastAsia="zh-CN"/>
        </w:rPr>
        <w:t xml:space="preserve">_______________________________, в том числе НДС </w:t>
      </w:r>
      <w:r>
        <w:rPr>
          <w:sz w:val="22"/>
          <w:szCs w:val="22"/>
          <w:lang w:eastAsia="zh-CN"/>
        </w:rPr>
        <w:t>__</w:t>
      </w:r>
      <w:r w:rsidRPr="00044419">
        <w:rPr>
          <w:sz w:val="22"/>
          <w:szCs w:val="22"/>
          <w:lang w:eastAsia="zh-CN"/>
        </w:rPr>
        <w:t xml:space="preserve"> % в сумме _____________ (__________). </w:t>
      </w:r>
      <w:r w:rsidRPr="00044419">
        <w:rPr>
          <w:i/>
          <w:sz w:val="22"/>
          <w:szCs w:val="22"/>
          <w:lang w:eastAsia="zh-CN"/>
        </w:rPr>
        <w:t xml:space="preserve">(Если контрагент не является плательщиком НДС, то в договоре указывается цена без НДС. Также указывается на основании чего НДС не начисляется). </w:t>
      </w:r>
    </w:p>
    <w:p w14:paraId="1D6AE63E" w14:textId="77777777" w:rsidR="00044419" w:rsidRPr="00044419" w:rsidRDefault="00044419" w:rsidP="00044419">
      <w:pPr>
        <w:pStyle w:val="affff5"/>
        <w:numPr>
          <w:ilvl w:val="1"/>
          <w:numId w:val="27"/>
        </w:numPr>
        <w:tabs>
          <w:tab w:val="left" w:pos="709"/>
        </w:tabs>
        <w:suppressAutoHyphens/>
        <w:ind w:firstLine="709"/>
        <w:contextualSpacing/>
        <w:jc w:val="both"/>
        <w:rPr>
          <w:sz w:val="22"/>
          <w:szCs w:val="22"/>
          <w:lang w:eastAsia="zh-CN"/>
        </w:rPr>
      </w:pPr>
      <w:r w:rsidRPr="00044419">
        <w:rPr>
          <w:sz w:val="22"/>
          <w:szCs w:val="22"/>
          <w:lang w:eastAsia="zh-CN"/>
        </w:rPr>
        <w:t xml:space="preserve">Цена договора включает все расходы, связанные с оказанием услуг, затрат на уплату налогов, в том числе НДС, сборов и всех обязательных платежей, т.е. является конечной. </w:t>
      </w:r>
    </w:p>
    <w:p w14:paraId="290FA015" w14:textId="2BA3703E" w:rsidR="00044419" w:rsidRPr="00044419" w:rsidRDefault="00044419" w:rsidP="00044419">
      <w:pPr>
        <w:pStyle w:val="affff5"/>
        <w:numPr>
          <w:ilvl w:val="1"/>
          <w:numId w:val="27"/>
        </w:numPr>
        <w:tabs>
          <w:tab w:val="left" w:pos="709"/>
        </w:tabs>
        <w:suppressAutoHyphens/>
        <w:ind w:firstLine="709"/>
        <w:contextualSpacing/>
        <w:jc w:val="both"/>
        <w:rPr>
          <w:sz w:val="22"/>
          <w:szCs w:val="22"/>
          <w:lang w:eastAsia="zh-CN"/>
        </w:rPr>
      </w:pPr>
      <w:r w:rsidRPr="00044419">
        <w:rPr>
          <w:sz w:val="22"/>
          <w:szCs w:val="22"/>
          <w:lang w:eastAsia="zh-CN"/>
        </w:rPr>
        <w:t>Цена Договора является твердой и определяется на весь срок исполнения Договора, не подлежит изменению за исключением случаев, указанных в Положении о закупке</w:t>
      </w:r>
      <w:r w:rsidR="00E37BDC">
        <w:rPr>
          <w:sz w:val="22"/>
          <w:szCs w:val="22"/>
          <w:lang w:eastAsia="zh-CN"/>
        </w:rPr>
        <w:t xml:space="preserve"> Заказчика</w:t>
      </w:r>
      <w:r w:rsidRPr="00044419">
        <w:rPr>
          <w:sz w:val="22"/>
          <w:szCs w:val="22"/>
          <w:lang w:eastAsia="zh-CN"/>
        </w:rPr>
        <w:t>. Цена договора указана в рублях Российской Федерации. Оплата в иностранной валюте не допускается.</w:t>
      </w:r>
    </w:p>
    <w:p w14:paraId="577D0B03" w14:textId="7C8F129D" w:rsidR="00044419" w:rsidRPr="00E03775" w:rsidRDefault="00044419" w:rsidP="00044419">
      <w:pPr>
        <w:pStyle w:val="affff5"/>
        <w:numPr>
          <w:ilvl w:val="1"/>
          <w:numId w:val="27"/>
        </w:numPr>
        <w:tabs>
          <w:tab w:val="left" w:pos="709"/>
        </w:tabs>
        <w:suppressAutoHyphens/>
        <w:ind w:firstLine="709"/>
        <w:contextualSpacing/>
        <w:jc w:val="both"/>
        <w:rPr>
          <w:sz w:val="22"/>
          <w:szCs w:val="22"/>
          <w:lang w:eastAsia="zh-CN"/>
        </w:rPr>
      </w:pPr>
      <w:r w:rsidRPr="00044419">
        <w:rPr>
          <w:sz w:val="22"/>
          <w:szCs w:val="22"/>
          <w:lang w:eastAsia="zh-CN"/>
        </w:rPr>
        <w:t xml:space="preserve">Оплата производится безналичным расчетом путем перечисления денежных средств на расчетный счет Исполнителя, реквизиты которого указаны в </w:t>
      </w:r>
      <w:r w:rsidRPr="00E03775">
        <w:rPr>
          <w:sz w:val="22"/>
          <w:szCs w:val="22"/>
          <w:lang w:eastAsia="zh-CN"/>
        </w:rPr>
        <w:t xml:space="preserve">Договоре, на основании подписанного сторонами Договора, акта сдачи-приемки сертификата в течение </w:t>
      </w:r>
      <w:r w:rsidR="00A94B67" w:rsidRPr="00E03775">
        <w:rPr>
          <w:sz w:val="22"/>
          <w:szCs w:val="22"/>
          <w:lang w:eastAsia="zh-CN"/>
        </w:rPr>
        <w:t>30</w:t>
      </w:r>
      <w:r w:rsidRPr="00E03775">
        <w:rPr>
          <w:sz w:val="22"/>
          <w:szCs w:val="22"/>
          <w:lang w:eastAsia="zh-CN"/>
        </w:rPr>
        <w:t xml:space="preserve"> (</w:t>
      </w:r>
      <w:r w:rsidR="00A94B67" w:rsidRPr="00E03775">
        <w:rPr>
          <w:sz w:val="22"/>
          <w:szCs w:val="22"/>
          <w:lang w:eastAsia="zh-CN"/>
        </w:rPr>
        <w:t>тридцати</w:t>
      </w:r>
      <w:r w:rsidRPr="00E03775">
        <w:rPr>
          <w:sz w:val="22"/>
          <w:szCs w:val="22"/>
          <w:lang w:eastAsia="zh-CN"/>
        </w:rPr>
        <w:t xml:space="preserve">) </w:t>
      </w:r>
      <w:r w:rsidR="00A94B67" w:rsidRPr="00E03775">
        <w:rPr>
          <w:sz w:val="22"/>
          <w:szCs w:val="22"/>
          <w:lang w:eastAsia="zh-CN"/>
        </w:rPr>
        <w:t>календарных</w:t>
      </w:r>
      <w:r w:rsidRPr="00E03775">
        <w:rPr>
          <w:sz w:val="22"/>
          <w:szCs w:val="22"/>
          <w:lang w:eastAsia="zh-CN"/>
        </w:rPr>
        <w:t xml:space="preserve"> дней с даты подписания сторонами акта сдачи-приемки сертификата. </w:t>
      </w:r>
    </w:p>
    <w:p w14:paraId="731C5392" w14:textId="62CECED3" w:rsidR="00044419" w:rsidRPr="00044419" w:rsidRDefault="00FC660A" w:rsidP="00044419">
      <w:pPr>
        <w:pStyle w:val="affff5"/>
        <w:numPr>
          <w:ilvl w:val="1"/>
          <w:numId w:val="27"/>
        </w:numPr>
        <w:tabs>
          <w:tab w:val="left" w:pos="709"/>
        </w:tabs>
        <w:suppressAutoHyphens/>
        <w:ind w:firstLine="709"/>
        <w:contextualSpacing/>
        <w:jc w:val="both"/>
        <w:rPr>
          <w:sz w:val="22"/>
          <w:szCs w:val="22"/>
          <w:lang w:eastAsia="zh-CN"/>
        </w:rPr>
      </w:pPr>
      <w:r w:rsidRPr="00E03775">
        <w:rPr>
          <w:sz w:val="22"/>
          <w:szCs w:val="22"/>
          <w:lang w:eastAsia="zh-CN"/>
        </w:rPr>
        <w:t>В случае не предоставления, либо несвоевременного предоставления</w:t>
      </w:r>
      <w:r w:rsidRPr="00FC660A">
        <w:rPr>
          <w:sz w:val="22"/>
          <w:szCs w:val="22"/>
          <w:lang w:eastAsia="zh-CN"/>
        </w:rPr>
        <w:t xml:space="preserve"> бюджетных средств (субсидии) Заказчику полностью или в части, Заказчик обязуется произвести оплату за оказанные Услуги в течение 10 (десяти) банковских дней с момента предоставления (перечисления) соответствующих бюджетных средств (субсидии) в полном объеме, но не позднее 60 банковских дней. При перечислении оплаты в указанный в настоящем пункте срок обязательство Заказчика по оплате считается исполненным над</w:t>
      </w:r>
      <w:r>
        <w:rPr>
          <w:sz w:val="22"/>
          <w:szCs w:val="22"/>
          <w:lang w:eastAsia="zh-CN"/>
        </w:rPr>
        <w:t>лежащим образом (своевременно)</w:t>
      </w:r>
      <w:r w:rsidR="00044419" w:rsidRPr="00044419">
        <w:rPr>
          <w:sz w:val="22"/>
          <w:szCs w:val="22"/>
          <w:lang w:eastAsia="zh-CN"/>
        </w:rPr>
        <w:t>.</w:t>
      </w:r>
    </w:p>
    <w:p w14:paraId="602F1806" w14:textId="3CC51D5A" w:rsidR="004A486B" w:rsidRDefault="00044419" w:rsidP="00044419">
      <w:pPr>
        <w:pStyle w:val="affff5"/>
        <w:numPr>
          <w:ilvl w:val="1"/>
          <w:numId w:val="27"/>
        </w:numPr>
        <w:tabs>
          <w:tab w:val="left" w:pos="709"/>
        </w:tabs>
        <w:suppressAutoHyphens/>
        <w:ind w:firstLine="709"/>
        <w:contextualSpacing/>
        <w:jc w:val="both"/>
        <w:rPr>
          <w:sz w:val="22"/>
          <w:szCs w:val="22"/>
          <w:lang w:eastAsia="zh-CN"/>
        </w:rPr>
      </w:pPr>
      <w:r w:rsidRPr="00044419">
        <w:rPr>
          <w:sz w:val="22"/>
          <w:szCs w:val="22"/>
          <w:lang w:eastAsia="zh-CN"/>
        </w:rPr>
        <w:t>Датой оплаты признаётся дата списания денежных средств с расчётного счёта Заказчика в адрес расчётного счёта и иных реквизитов Исполнителя.</w:t>
      </w:r>
    </w:p>
    <w:bookmarkEnd w:id="256"/>
    <w:p w14:paraId="2B04AC14" w14:textId="1CFF1A80" w:rsidR="004A486B" w:rsidRPr="009A09F6" w:rsidRDefault="00552594" w:rsidP="00F1652C">
      <w:pPr>
        <w:numPr>
          <w:ilvl w:val="0"/>
          <w:numId w:val="27"/>
        </w:numPr>
        <w:tabs>
          <w:tab w:val="left" w:pos="2800"/>
        </w:tabs>
        <w:suppressAutoHyphens/>
        <w:ind w:left="-142" w:right="-105" w:firstLine="993"/>
        <w:contextualSpacing/>
        <w:jc w:val="center"/>
        <w:rPr>
          <w:rFonts w:eastAsia="Calibri"/>
          <w:b/>
          <w:sz w:val="22"/>
          <w:szCs w:val="22"/>
        </w:rPr>
      </w:pPr>
      <w:r>
        <w:rPr>
          <w:rFonts w:eastAsia="Calibri"/>
          <w:b/>
          <w:sz w:val="22"/>
          <w:szCs w:val="22"/>
        </w:rPr>
        <w:t>ОТВЕТСТВЕННОСТЬ СТОРОН</w:t>
      </w:r>
    </w:p>
    <w:p w14:paraId="23F54DAE" w14:textId="0FD9B5B8" w:rsidR="00123E6B" w:rsidRPr="00123E6B" w:rsidRDefault="00123E6B" w:rsidP="00123E6B">
      <w:pPr>
        <w:pStyle w:val="affff5"/>
        <w:numPr>
          <w:ilvl w:val="1"/>
          <w:numId w:val="27"/>
        </w:numPr>
        <w:ind w:firstLine="709"/>
        <w:jc w:val="both"/>
        <w:rPr>
          <w:rFonts w:eastAsia="Calibri"/>
          <w:sz w:val="22"/>
          <w:szCs w:val="22"/>
        </w:rPr>
      </w:pPr>
      <w:r w:rsidRPr="00123E6B">
        <w:rPr>
          <w:rFonts w:eastAsia="Calibri"/>
          <w:sz w:val="22"/>
          <w:szCs w:val="22"/>
        </w:rPr>
        <w:t>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w:t>
      </w:r>
    </w:p>
    <w:p w14:paraId="14B1D02D" w14:textId="1104AB0B" w:rsidR="00123E6B" w:rsidRPr="00123E6B" w:rsidRDefault="00123E6B" w:rsidP="00123E6B">
      <w:pPr>
        <w:pStyle w:val="affff5"/>
        <w:numPr>
          <w:ilvl w:val="1"/>
          <w:numId w:val="27"/>
        </w:numPr>
        <w:ind w:firstLine="709"/>
        <w:jc w:val="both"/>
        <w:rPr>
          <w:rFonts w:eastAsia="Calibri"/>
          <w:sz w:val="22"/>
          <w:szCs w:val="22"/>
        </w:rPr>
      </w:pPr>
      <w:r w:rsidRPr="00123E6B">
        <w:rPr>
          <w:rFonts w:eastAsia="Calibri"/>
          <w:sz w:val="22"/>
          <w:szCs w:val="22"/>
        </w:rPr>
        <w:t>В случае просрочки исполнения Исполнителем обязательств, установленных настоящим договором, Заказчик вправе потребовать уплату пеней. Пени начисляется за каждый день просрочки неисполнения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пеней устанавливается в размере 0,1 % от суммы настоящего договора.</w:t>
      </w:r>
    </w:p>
    <w:p w14:paraId="048BF829" w14:textId="503EC4C3" w:rsidR="00123E6B" w:rsidRPr="00123E6B" w:rsidRDefault="00123E6B" w:rsidP="00123E6B">
      <w:pPr>
        <w:pStyle w:val="affff5"/>
        <w:numPr>
          <w:ilvl w:val="1"/>
          <w:numId w:val="27"/>
        </w:numPr>
        <w:ind w:firstLine="709"/>
        <w:jc w:val="both"/>
        <w:rPr>
          <w:rFonts w:eastAsia="Calibri"/>
          <w:sz w:val="22"/>
          <w:szCs w:val="22"/>
        </w:rPr>
      </w:pPr>
      <w:r w:rsidRPr="00123E6B">
        <w:rPr>
          <w:rFonts w:eastAsia="Calibri"/>
          <w:sz w:val="22"/>
          <w:szCs w:val="22"/>
        </w:rPr>
        <w:t>В случае, если Исполнителем будут допущены нарушения по порядку оказания Услуг технической поддержки, в том числе, если Заказчику не будут оказаны услуги по предоставлению новых версий и обновлений ПО, Заказчик имеет право требовать уплаты Исполнителем штрафа в размере 10 % от суммы настоящего договора.</w:t>
      </w:r>
    </w:p>
    <w:p w14:paraId="08BBFE03" w14:textId="0BBBBD98" w:rsidR="00123E6B" w:rsidRPr="00123E6B" w:rsidRDefault="00123E6B" w:rsidP="00123E6B">
      <w:pPr>
        <w:pStyle w:val="affff5"/>
        <w:numPr>
          <w:ilvl w:val="1"/>
          <w:numId w:val="27"/>
        </w:numPr>
        <w:ind w:firstLine="709"/>
        <w:jc w:val="both"/>
        <w:rPr>
          <w:rFonts w:eastAsia="Calibri"/>
          <w:sz w:val="22"/>
          <w:szCs w:val="22"/>
        </w:rPr>
      </w:pPr>
      <w:r w:rsidRPr="00123E6B">
        <w:rPr>
          <w:rFonts w:eastAsia="Calibri"/>
          <w:sz w:val="22"/>
          <w:szCs w:val="22"/>
        </w:rPr>
        <w:t>Возмещение убытков и уплата неустойки в случае неисполнения или ненадлежащего исполнения обязательств не освобождают Исполнителя от выполнения обязательств по настоящему договору.</w:t>
      </w:r>
    </w:p>
    <w:p w14:paraId="2F0C66A6" w14:textId="3FFF8258" w:rsidR="00123E6B" w:rsidRPr="00123E6B" w:rsidRDefault="00123E6B" w:rsidP="00123E6B">
      <w:pPr>
        <w:pStyle w:val="affff5"/>
        <w:numPr>
          <w:ilvl w:val="1"/>
          <w:numId w:val="27"/>
        </w:numPr>
        <w:ind w:firstLine="709"/>
        <w:jc w:val="both"/>
        <w:rPr>
          <w:rFonts w:eastAsia="Calibri"/>
          <w:sz w:val="22"/>
          <w:szCs w:val="22"/>
        </w:rPr>
      </w:pPr>
      <w:r w:rsidRPr="00123E6B">
        <w:rPr>
          <w:rFonts w:eastAsia="Calibri"/>
          <w:sz w:val="22"/>
          <w:szCs w:val="22"/>
        </w:rPr>
        <w:t>Исполнитель несет ответственность в случае повреждения (порчи) имущества Заказчика по вине Исполнителя. В случае повреждения (порчи) имущества Заказчика по вине Исполнителя, Исполнитель возмещает Заказчику стоимость работ по восстановлению такого имущества, либо стоимость данного имущества в полном объеме.</w:t>
      </w:r>
    </w:p>
    <w:p w14:paraId="04D8A365" w14:textId="713CDE18" w:rsidR="00F910B8" w:rsidRPr="0018723E" w:rsidRDefault="00123E6B" w:rsidP="00123E6B">
      <w:pPr>
        <w:pStyle w:val="affff5"/>
        <w:numPr>
          <w:ilvl w:val="1"/>
          <w:numId w:val="27"/>
        </w:numPr>
        <w:ind w:firstLine="709"/>
        <w:jc w:val="both"/>
        <w:rPr>
          <w:bCs/>
          <w:sz w:val="22"/>
          <w:szCs w:val="22"/>
        </w:rPr>
      </w:pPr>
      <w:r w:rsidRPr="00123E6B">
        <w:rPr>
          <w:rFonts w:eastAsia="Calibri"/>
          <w:sz w:val="22"/>
          <w:szCs w:val="22"/>
        </w:rPr>
        <w:t>Стороны освобождаются от уплаты неустойки (штрафа, пеней), если докажут, что просрочка исполнения обязательств произошла вследствие обстоятельств непреодолимой силы (форс-мажор) или по вине другой стороны.</w:t>
      </w:r>
    </w:p>
    <w:p w14:paraId="08BBED9D" w14:textId="0B8E4A78" w:rsidR="004A486B" w:rsidRPr="009A09F6" w:rsidRDefault="00376050" w:rsidP="00F1652C">
      <w:pPr>
        <w:numPr>
          <w:ilvl w:val="0"/>
          <w:numId w:val="27"/>
        </w:numPr>
        <w:tabs>
          <w:tab w:val="left" w:pos="2800"/>
        </w:tabs>
        <w:suppressAutoHyphens/>
        <w:ind w:left="-142" w:right="-105" w:firstLine="993"/>
        <w:contextualSpacing/>
        <w:jc w:val="center"/>
        <w:rPr>
          <w:b/>
          <w:sz w:val="22"/>
          <w:szCs w:val="22"/>
          <w:lang w:eastAsia="zh-CN"/>
        </w:rPr>
      </w:pPr>
      <w:r>
        <w:rPr>
          <w:b/>
          <w:sz w:val="22"/>
          <w:szCs w:val="22"/>
          <w:lang w:eastAsia="zh-CN"/>
        </w:rPr>
        <w:t>ГАРАНТИИ КАЧЕСТВА УСЛУГ</w:t>
      </w:r>
    </w:p>
    <w:p w14:paraId="3BEB7207" w14:textId="4E71C58D" w:rsidR="003C540E" w:rsidRPr="003C540E" w:rsidRDefault="003C540E" w:rsidP="003C540E">
      <w:pPr>
        <w:pStyle w:val="affff5"/>
        <w:numPr>
          <w:ilvl w:val="1"/>
          <w:numId w:val="27"/>
        </w:numPr>
        <w:tabs>
          <w:tab w:val="left" w:pos="2800"/>
          <w:tab w:val="left" w:pos="9135"/>
        </w:tabs>
        <w:ind w:firstLine="709"/>
        <w:contextualSpacing/>
        <w:jc w:val="both"/>
        <w:rPr>
          <w:rFonts w:eastAsia="Calibri"/>
          <w:sz w:val="22"/>
          <w:szCs w:val="22"/>
          <w:lang w:eastAsia="zh-CN"/>
        </w:rPr>
      </w:pPr>
      <w:r w:rsidRPr="003C540E">
        <w:rPr>
          <w:rFonts w:eastAsia="Calibri"/>
          <w:sz w:val="22"/>
          <w:szCs w:val="22"/>
          <w:lang w:eastAsia="zh-CN"/>
        </w:rPr>
        <w:t>Исполнитель гарантирует соответствие оказываемых услуг требованиям Технического задания.</w:t>
      </w:r>
    </w:p>
    <w:p w14:paraId="28A64ED7" w14:textId="7105FC4E" w:rsidR="00736B98" w:rsidRDefault="003C540E" w:rsidP="003C540E">
      <w:pPr>
        <w:pStyle w:val="affff5"/>
        <w:numPr>
          <w:ilvl w:val="1"/>
          <w:numId w:val="27"/>
        </w:numPr>
        <w:tabs>
          <w:tab w:val="left" w:pos="2800"/>
          <w:tab w:val="left" w:pos="9135"/>
        </w:tabs>
        <w:ind w:firstLine="709"/>
        <w:contextualSpacing/>
        <w:jc w:val="both"/>
        <w:rPr>
          <w:rFonts w:eastAsia="Calibri"/>
          <w:sz w:val="22"/>
          <w:szCs w:val="22"/>
          <w:lang w:eastAsia="zh-CN"/>
        </w:rPr>
      </w:pPr>
      <w:r w:rsidRPr="003C540E">
        <w:rPr>
          <w:rFonts w:eastAsia="Calibri"/>
          <w:sz w:val="22"/>
          <w:szCs w:val="22"/>
          <w:lang w:eastAsia="zh-CN"/>
        </w:rPr>
        <w:t>Гарантии качества распространяется на весь объём оказываемых Исполнителем услуг по настоящему договору</w:t>
      </w:r>
      <w:r w:rsidR="004A486B" w:rsidRPr="009A09F6">
        <w:rPr>
          <w:rFonts w:eastAsia="Calibri"/>
          <w:sz w:val="22"/>
          <w:szCs w:val="22"/>
          <w:lang w:eastAsia="zh-CN"/>
        </w:rPr>
        <w:t>.</w:t>
      </w:r>
    </w:p>
    <w:p w14:paraId="2D9F98A0" w14:textId="4A3286D4" w:rsidR="004A486B" w:rsidRPr="009A09F6" w:rsidRDefault="00ED013B" w:rsidP="00F1652C">
      <w:pPr>
        <w:pStyle w:val="affff5"/>
        <w:numPr>
          <w:ilvl w:val="0"/>
          <w:numId w:val="28"/>
        </w:numPr>
        <w:tabs>
          <w:tab w:val="left" w:pos="2800"/>
          <w:tab w:val="left" w:pos="9135"/>
        </w:tabs>
        <w:ind w:left="-142" w:right="-105" w:firstLine="993"/>
        <w:contextualSpacing/>
        <w:jc w:val="center"/>
        <w:rPr>
          <w:rFonts w:eastAsia="Calibri"/>
          <w:b/>
          <w:bCs/>
          <w:sz w:val="22"/>
          <w:szCs w:val="22"/>
        </w:rPr>
      </w:pPr>
      <w:r>
        <w:rPr>
          <w:rFonts w:eastAsia="Calibri"/>
          <w:b/>
          <w:bCs/>
          <w:sz w:val="22"/>
          <w:szCs w:val="22"/>
        </w:rPr>
        <w:t>ОБСТОЯТЕЛЬСТВАМИ НЕПРЕОДОЛИМОЙ СИЛЫ</w:t>
      </w:r>
    </w:p>
    <w:p w14:paraId="4297E345" w14:textId="2A8DAB7C" w:rsidR="00BD47C7" w:rsidRPr="00BD47C7" w:rsidRDefault="00BD47C7" w:rsidP="00BD47C7">
      <w:pPr>
        <w:numPr>
          <w:ilvl w:val="1"/>
          <w:numId w:val="28"/>
        </w:numPr>
        <w:shd w:val="clear" w:color="auto" w:fill="FFFFFF"/>
        <w:tabs>
          <w:tab w:val="left" w:pos="851"/>
          <w:tab w:val="left" w:pos="2800"/>
        </w:tabs>
        <w:ind w:left="0" w:firstLine="709"/>
        <w:contextualSpacing/>
        <w:jc w:val="both"/>
        <w:textAlignment w:val="baseline"/>
        <w:rPr>
          <w:sz w:val="22"/>
          <w:szCs w:val="22"/>
        </w:rPr>
      </w:pPr>
      <w:r w:rsidRPr="00BD47C7">
        <w:rPr>
          <w:sz w:val="22"/>
          <w:szCs w:val="22"/>
        </w:rPr>
        <w:t xml:space="preserve">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возникших после заключения настоящего Договора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w:t>
      </w:r>
      <w:r w:rsidRPr="00BD47C7">
        <w:rPr>
          <w:sz w:val="22"/>
          <w:szCs w:val="22"/>
        </w:rPr>
        <w:lastRenderedPageBreak/>
        <w:t>государственными органами или органами местного самоуправления нормативных или правоприменительных актов и иные действия, находящиеся вне разумного предвидения и контроля Сторон.</w:t>
      </w:r>
    </w:p>
    <w:p w14:paraId="57F6B2B2" w14:textId="2884E8DC" w:rsidR="00BD47C7" w:rsidRPr="00BD47C7" w:rsidRDefault="00BD47C7" w:rsidP="00BD47C7">
      <w:pPr>
        <w:numPr>
          <w:ilvl w:val="1"/>
          <w:numId w:val="28"/>
        </w:numPr>
        <w:shd w:val="clear" w:color="auto" w:fill="FFFFFF"/>
        <w:tabs>
          <w:tab w:val="left" w:pos="851"/>
          <w:tab w:val="left" w:pos="2800"/>
        </w:tabs>
        <w:ind w:left="0" w:firstLine="709"/>
        <w:contextualSpacing/>
        <w:jc w:val="both"/>
        <w:textAlignment w:val="baseline"/>
        <w:rPr>
          <w:sz w:val="22"/>
          <w:szCs w:val="22"/>
        </w:rPr>
      </w:pPr>
      <w:r w:rsidRPr="00BD47C7">
        <w:rPr>
          <w:sz w:val="22"/>
          <w:szCs w:val="22"/>
        </w:rPr>
        <w:t>При наступлении обстоятельств непреодолимой силы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p w14:paraId="2E322E55" w14:textId="5FDDA2D4" w:rsidR="00BD47C7" w:rsidRPr="00BD47C7" w:rsidRDefault="00BD47C7" w:rsidP="00BD47C7">
      <w:pPr>
        <w:numPr>
          <w:ilvl w:val="1"/>
          <w:numId w:val="28"/>
        </w:numPr>
        <w:shd w:val="clear" w:color="auto" w:fill="FFFFFF"/>
        <w:tabs>
          <w:tab w:val="left" w:pos="851"/>
          <w:tab w:val="left" w:pos="2800"/>
        </w:tabs>
        <w:ind w:left="0" w:firstLine="709"/>
        <w:contextualSpacing/>
        <w:jc w:val="both"/>
        <w:textAlignment w:val="baseline"/>
        <w:rPr>
          <w:sz w:val="22"/>
          <w:szCs w:val="22"/>
        </w:rPr>
      </w:pPr>
      <w:r w:rsidRPr="00BD47C7">
        <w:rPr>
          <w:sz w:val="22"/>
          <w:szCs w:val="22"/>
        </w:rPr>
        <w:t>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1990B111" w14:textId="65F34417" w:rsidR="004A486B" w:rsidRDefault="00BD47C7" w:rsidP="00BD47C7">
      <w:pPr>
        <w:numPr>
          <w:ilvl w:val="1"/>
          <w:numId w:val="28"/>
        </w:numPr>
        <w:shd w:val="clear" w:color="auto" w:fill="FFFFFF"/>
        <w:tabs>
          <w:tab w:val="left" w:pos="851"/>
          <w:tab w:val="left" w:pos="2800"/>
        </w:tabs>
        <w:ind w:left="0" w:firstLine="709"/>
        <w:contextualSpacing/>
        <w:jc w:val="both"/>
        <w:textAlignment w:val="baseline"/>
        <w:rPr>
          <w:rFonts w:eastAsia="Calibri"/>
          <w:color w:val="000000"/>
          <w:sz w:val="22"/>
          <w:szCs w:val="22"/>
        </w:rPr>
      </w:pPr>
      <w:r w:rsidRPr="00BD47C7">
        <w:rPr>
          <w:sz w:val="22"/>
          <w:szCs w:val="22"/>
        </w:rPr>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w:t>
      </w:r>
      <w:r w:rsidR="004A486B" w:rsidRPr="009A09F6">
        <w:rPr>
          <w:rFonts w:eastAsia="Calibri"/>
          <w:color w:val="000000"/>
          <w:sz w:val="22"/>
          <w:szCs w:val="22"/>
        </w:rPr>
        <w:t>.</w:t>
      </w:r>
    </w:p>
    <w:p w14:paraId="2B9EA2CF" w14:textId="0AC74A2E" w:rsidR="004A486B" w:rsidRPr="009A09F6" w:rsidRDefault="00133430" w:rsidP="00F1652C">
      <w:pPr>
        <w:numPr>
          <w:ilvl w:val="0"/>
          <w:numId w:val="28"/>
        </w:numPr>
        <w:tabs>
          <w:tab w:val="left" w:pos="2800"/>
        </w:tabs>
        <w:ind w:left="-142" w:right="-105" w:firstLine="993"/>
        <w:contextualSpacing/>
        <w:jc w:val="center"/>
        <w:outlineLvl w:val="1"/>
        <w:rPr>
          <w:rFonts w:eastAsia="Calibri"/>
          <w:bCs/>
          <w:sz w:val="22"/>
          <w:szCs w:val="22"/>
        </w:rPr>
      </w:pPr>
      <w:bookmarkStart w:id="257" w:name="_Toc503970949"/>
      <w:bookmarkStart w:id="258" w:name="_Toc503972414"/>
      <w:bookmarkStart w:id="259" w:name="_Toc505948060"/>
      <w:r w:rsidRPr="009A09F6">
        <w:rPr>
          <w:rFonts w:eastAsia="Calibri"/>
          <w:b/>
          <w:bCs/>
          <w:sz w:val="22"/>
          <w:szCs w:val="22"/>
        </w:rPr>
        <w:t>ОБЕСПЕЧЕНИЕ ИСПОЛНЕНИЯ</w:t>
      </w:r>
      <w:r w:rsidR="004A486B" w:rsidRPr="009A09F6">
        <w:rPr>
          <w:rFonts w:eastAsia="Calibri"/>
          <w:b/>
          <w:bCs/>
          <w:sz w:val="22"/>
          <w:szCs w:val="22"/>
        </w:rPr>
        <w:t xml:space="preserve"> ДОГОВОРА</w:t>
      </w:r>
      <w:bookmarkEnd w:id="257"/>
      <w:bookmarkEnd w:id="258"/>
      <w:bookmarkEnd w:id="259"/>
    </w:p>
    <w:p w14:paraId="61C8C48F" w14:textId="2EFBFC7E" w:rsidR="00D205C1" w:rsidRPr="009A09F6" w:rsidRDefault="00D205C1" w:rsidP="00684FFA">
      <w:pPr>
        <w:ind w:firstLine="709"/>
        <w:jc w:val="both"/>
        <w:rPr>
          <w:rFonts w:eastAsia="Calibri"/>
          <w:sz w:val="22"/>
          <w:szCs w:val="22"/>
        </w:rPr>
      </w:pPr>
      <w:r w:rsidRPr="009A09F6">
        <w:rPr>
          <w:rFonts w:eastAsia="Calibri"/>
          <w:sz w:val="22"/>
          <w:szCs w:val="22"/>
        </w:rPr>
        <w:t xml:space="preserve">7.1. Размер обеспечения по Договору: _____________ (                                     ) рублей 00 копеек.  </w:t>
      </w:r>
    </w:p>
    <w:p w14:paraId="6E29866D" w14:textId="43F23DB3" w:rsidR="00D205C1" w:rsidRPr="009A09F6" w:rsidRDefault="00D205C1" w:rsidP="00684FFA">
      <w:pPr>
        <w:widowControl w:val="0"/>
        <w:autoSpaceDE w:val="0"/>
        <w:autoSpaceDN w:val="0"/>
        <w:adjustRightInd w:val="0"/>
        <w:ind w:firstLine="709"/>
        <w:contextualSpacing/>
        <w:jc w:val="both"/>
        <w:rPr>
          <w:rFonts w:eastAsia="Calibri"/>
          <w:bCs/>
          <w:i/>
          <w:sz w:val="22"/>
          <w:szCs w:val="22"/>
          <w:lang w:eastAsia="en-US"/>
        </w:rPr>
      </w:pPr>
      <w:r w:rsidRPr="009A09F6">
        <w:rPr>
          <w:rFonts w:eastAsia="Calibri"/>
          <w:bCs/>
          <w:i/>
          <w:sz w:val="22"/>
          <w:szCs w:val="22"/>
          <w:lang w:eastAsia="en-US"/>
        </w:rPr>
        <w:t>В случае выбора обеспечения исполнения договора путем предоставления банковской гарантии указыва</w:t>
      </w:r>
      <w:r w:rsidR="001D0E71" w:rsidRPr="009A09F6">
        <w:rPr>
          <w:rFonts w:eastAsia="Calibri"/>
          <w:bCs/>
          <w:i/>
          <w:sz w:val="22"/>
          <w:szCs w:val="22"/>
          <w:lang w:eastAsia="en-US"/>
        </w:rPr>
        <w:t>е</w:t>
      </w:r>
      <w:r w:rsidRPr="009A09F6">
        <w:rPr>
          <w:rFonts w:eastAsia="Calibri"/>
          <w:bCs/>
          <w:i/>
          <w:sz w:val="22"/>
          <w:szCs w:val="22"/>
          <w:lang w:eastAsia="en-US"/>
        </w:rPr>
        <w:t>тся следующий пункт договора:</w:t>
      </w:r>
    </w:p>
    <w:p w14:paraId="4A16F3B1" w14:textId="1B01D2D7" w:rsidR="00D205C1" w:rsidRPr="009A09F6" w:rsidRDefault="00D205C1" w:rsidP="00684FFA">
      <w:pPr>
        <w:widowControl w:val="0"/>
        <w:autoSpaceDE w:val="0"/>
        <w:autoSpaceDN w:val="0"/>
        <w:adjustRightInd w:val="0"/>
        <w:ind w:firstLine="709"/>
        <w:contextualSpacing/>
        <w:jc w:val="both"/>
        <w:rPr>
          <w:rFonts w:eastAsia="Calibri"/>
          <w:bCs/>
          <w:sz w:val="22"/>
          <w:szCs w:val="22"/>
          <w:lang w:eastAsia="en-US"/>
        </w:rPr>
      </w:pPr>
      <w:r w:rsidRPr="009A09F6">
        <w:rPr>
          <w:rFonts w:eastAsia="Calibri"/>
          <w:bCs/>
          <w:sz w:val="22"/>
          <w:szCs w:val="22"/>
          <w:lang w:eastAsia="en-US"/>
        </w:rPr>
        <w:t xml:space="preserve">7.2. Заказчику предоставлена банковская гарантия № _____ от _______ выдана __________. </w:t>
      </w:r>
    </w:p>
    <w:p w14:paraId="6D8F9CF2" w14:textId="6614B861" w:rsidR="00D205C1" w:rsidRPr="009A09F6" w:rsidRDefault="00D205C1" w:rsidP="00684FFA">
      <w:pPr>
        <w:widowControl w:val="0"/>
        <w:autoSpaceDE w:val="0"/>
        <w:autoSpaceDN w:val="0"/>
        <w:adjustRightInd w:val="0"/>
        <w:ind w:firstLine="709"/>
        <w:contextualSpacing/>
        <w:jc w:val="both"/>
        <w:rPr>
          <w:rFonts w:eastAsia="Calibri"/>
          <w:bCs/>
          <w:i/>
          <w:sz w:val="22"/>
          <w:szCs w:val="22"/>
          <w:lang w:eastAsia="en-US"/>
        </w:rPr>
      </w:pPr>
      <w:r w:rsidRPr="009A09F6">
        <w:rPr>
          <w:rFonts w:eastAsia="Calibri"/>
          <w:bCs/>
          <w:i/>
          <w:sz w:val="22"/>
          <w:szCs w:val="22"/>
          <w:lang w:eastAsia="en-US"/>
        </w:rPr>
        <w:t xml:space="preserve">В случае выбора обеспечения исполнения договора путем внесения денежных средств </w:t>
      </w:r>
      <w:r w:rsidR="00675AB7" w:rsidRPr="009A09F6">
        <w:rPr>
          <w:rFonts w:eastAsia="Calibri"/>
          <w:bCs/>
          <w:i/>
          <w:sz w:val="22"/>
          <w:szCs w:val="22"/>
          <w:lang w:eastAsia="en-US"/>
        </w:rPr>
        <w:t xml:space="preserve">указываются </w:t>
      </w:r>
      <w:r w:rsidR="001D0E71" w:rsidRPr="009A09F6">
        <w:rPr>
          <w:rFonts w:eastAsia="Calibri"/>
          <w:bCs/>
          <w:i/>
          <w:sz w:val="22"/>
          <w:szCs w:val="22"/>
          <w:lang w:eastAsia="en-US"/>
        </w:rPr>
        <w:t xml:space="preserve">следующие </w:t>
      </w:r>
      <w:r w:rsidR="00675AB7" w:rsidRPr="009A09F6">
        <w:rPr>
          <w:rFonts w:eastAsia="Calibri"/>
          <w:bCs/>
          <w:i/>
          <w:sz w:val="22"/>
          <w:szCs w:val="22"/>
          <w:lang w:eastAsia="en-US"/>
        </w:rPr>
        <w:t>пункты 7.2. – 7.</w:t>
      </w:r>
      <w:r w:rsidR="001D0E71" w:rsidRPr="009A09F6">
        <w:rPr>
          <w:rFonts w:eastAsia="Calibri"/>
          <w:bCs/>
          <w:i/>
          <w:sz w:val="22"/>
          <w:szCs w:val="22"/>
          <w:lang w:eastAsia="en-US"/>
        </w:rPr>
        <w:t>4</w:t>
      </w:r>
      <w:r w:rsidRPr="009A09F6">
        <w:rPr>
          <w:rFonts w:eastAsia="Calibri"/>
          <w:bCs/>
          <w:i/>
          <w:sz w:val="22"/>
          <w:szCs w:val="22"/>
          <w:lang w:eastAsia="en-US"/>
        </w:rPr>
        <w:t>. договора:</w:t>
      </w:r>
    </w:p>
    <w:p w14:paraId="3984F357" w14:textId="7012FA10" w:rsidR="00D205C1" w:rsidRPr="00F32BE3" w:rsidRDefault="001D0E71" w:rsidP="00684FFA">
      <w:pPr>
        <w:widowControl w:val="0"/>
        <w:autoSpaceDE w:val="0"/>
        <w:autoSpaceDN w:val="0"/>
        <w:adjustRightInd w:val="0"/>
        <w:ind w:firstLine="709"/>
        <w:contextualSpacing/>
        <w:jc w:val="both"/>
        <w:rPr>
          <w:rFonts w:eastAsia="Calibri"/>
          <w:bCs/>
          <w:sz w:val="22"/>
          <w:szCs w:val="22"/>
          <w:lang w:eastAsia="en-US"/>
        </w:rPr>
      </w:pPr>
      <w:r w:rsidRPr="009A09F6">
        <w:rPr>
          <w:rFonts w:eastAsia="Calibri"/>
          <w:bCs/>
          <w:sz w:val="22"/>
          <w:szCs w:val="22"/>
          <w:lang w:eastAsia="en-US"/>
        </w:rPr>
        <w:t xml:space="preserve">7.2. </w:t>
      </w:r>
      <w:r w:rsidR="00653645" w:rsidRPr="009A09F6">
        <w:rPr>
          <w:rFonts w:eastAsia="Calibri"/>
          <w:bCs/>
          <w:sz w:val="22"/>
          <w:szCs w:val="22"/>
          <w:lang w:eastAsia="en-US"/>
        </w:rPr>
        <w:t xml:space="preserve">Срок обеспечения исполнения </w:t>
      </w:r>
      <w:r w:rsidR="00653645" w:rsidRPr="00F32BE3">
        <w:rPr>
          <w:rFonts w:eastAsia="Calibri"/>
          <w:bCs/>
          <w:sz w:val="22"/>
          <w:szCs w:val="22"/>
          <w:lang w:eastAsia="en-US"/>
        </w:rPr>
        <w:t xml:space="preserve">договора: с момента заключения договора и по истечении </w:t>
      </w:r>
      <w:r w:rsidR="004909E3" w:rsidRPr="00F32BE3">
        <w:rPr>
          <w:rFonts w:eastAsia="Calibri"/>
          <w:bCs/>
          <w:sz w:val="22"/>
          <w:szCs w:val="22"/>
          <w:lang w:eastAsia="en-US"/>
        </w:rPr>
        <w:t>10 дней с даты окончания срока Д</w:t>
      </w:r>
      <w:r w:rsidR="00653645" w:rsidRPr="00F32BE3">
        <w:rPr>
          <w:rFonts w:eastAsia="Calibri"/>
          <w:bCs/>
          <w:sz w:val="22"/>
          <w:szCs w:val="22"/>
          <w:lang w:eastAsia="en-US"/>
        </w:rPr>
        <w:t>оговора.</w:t>
      </w:r>
    </w:p>
    <w:p w14:paraId="3C781B29" w14:textId="40E62312" w:rsidR="00D205C1" w:rsidRPr="009A09F6" w:rsidRDefault="00471081" w:rsidP="00684FFA">
      <w:pPr>
        <w:widowControl w:val="0"/>
        <w:autoSpaceDE w:val="0"/>
        <w:autoSpaceDN w:val="0"/>
        <w:adjustRightInd w:val="0"/>
        <w:ind w:firstLine="709"/>
        <w:contextualSpacing/>
        <w:jc w:val="both"/>
        <w:rPr>
          <w:rFonts w:eastAsia="Calibri"/>
          <w:bCs/>
          <w:sz w:val="22"/>
          <w:szCs w:val="22"/>
          <w:lang w:eastAsia="en-US"/>
        </w:rPr>
      </w:pPr>
      <w:r w:rsidRPr="009A09F6">
        <w:rPr>
          <w:rFonts w:eastAsia="Calibri"/>
          <w:bCs/>
          <w:sz w:val="22"/>
          <w:szCs w:val="22"/>
          <w:lang w:eastAsia="en-US"/>
        </w:rPr>
        <w:t>7.3</w:t>
      </w:r>
      <w:r w:rsidR="00D205C1" w:rsidRPr="009A09F6">
        <w:rPr>
          <w:rFonts w:eastAsia="Calibri"/>
          <w:bCs/>
          <w:sz w:val="22"/>
          <w:szCs w:val="22"/>
          <w:lang w:eastAsia="en-US"/>
        </w:rPr>
        <w:t>. Исполнение Договора обеспечено путем внесения Исполнителем денежных средств, предусмотренных в п. 7.1. Договора на счет Заказчика, указанный в Документации редукциона в электронной форме.</w:t>
      </w:r>
    </w:p>
    <w:p w14:paraId="038276A7" w14:textId="118C2518" w:rsidR="00653645" w:rsidRPr="009A09F6" w:rsidRDefault="00471081" w:rsidP="00684FFA">
      <w:pPr>
        <w:widowControl w:val="0"/>
        <w:autoSpaceDE w:val="0"/>
        <w:autoSpaceDN w:val="0"/>
        <w:adjustRightInd w:val="0"/>
        <w:ind w:firstLine="709"/>
        <w:contextualSpacing/>
        <w:jc w:val="both"/>
        <w:rPr>
          <w:rFonts w:eastAsia="Calibri"/>
          <w:bCs/>
          <w:sz w:val="22"/>
          <w:szCs w:val="22"/>
          <w:lang w:eastAsia="en-US"/>
        </w:rPr>
      </w:pPr>
      <w:r w:rsidRPr="009A09F6">
        <w:rPr>
          <w:rFonts w:eastAsia="Calibri"/>
          <w:bCs/>
          <w:sz w:val="22"/>
          <w:szCs w:val="22"/>
          <w:lang w:eastAsia="en-US"/>
        </w:rPr>
        <w:t>7.4</w:t>
      </w:r>
      <w:r w:rsidR="00D205C1" w:rsidRPr="009A09F6">
        <w:rPr>
          <w:rFonts w:eastAsia="Calibri"/>
          <w:bCs/>
          <w:sz w:val="22"/>
          <w:szCs w:val="22"/>
          <w:lang w:eastAsia="en-US"/>
        </w:rPr>
        <w:t xml:space="preserve">. </w:t>
      </w:r>
      <w:r w:rsidR="00653645" w:rsidRPr="009A09F6">
        <w:rPr>
          <w:rFonts w:eastAsia="Calibri"/>
          <w:bCs/>
          <w:sz w:val="22"/>
          <w:szCs w:val="22"/>
          <w:lang w:eastAsia="en-US"/>
        </w:rPr>
        <w:t xml:space="preserve">Обеспечение исполнения обязательств по договору возвращается Исполнителю в течение </w:t>
      </w:r>
      <w:r w:rsidR="00657CAE">
        <w:rPr>
          <w:rFonts w:eastAsia="Calibri"/>
          <w:bCs/>
          <w:sz w:val="22"/>
          <w:szCs w:val="22"/>
          <w:lang w:eastAsia="en-US"/>
        </w:rPr>
        <w:t>30</w:t>
      </w:r>
      <w:r w:rsidR="00653645" w:rsidRPr="009A09F6">
        <w:rPr>
          <w:rFonts w:eastAsia="Calibri"/>
          <w:bCs/>
          <w:sz w:val="22"/>
          <w:szCs w:val="22"/>
          <w:lang w:eastAsia="en-US"/>
        </w:rPr>
        <w:t xml:space="preserve"> банковских дней с момента окончания срока, указанного в пункте 7.2. Договора на основании письма от Исполнителя о возврате обеспечения договора.</w:t>
      </w:r>
    </w:p>
    <w:p w14:paraId="0C75A8B1" w14:textId="4AA89297" w:rsidR="00D205C1" w:rsidRPr="009A09F6" w:rsidRDefault="00471081" w:rsidP="00684FFA">
      <w:pPr>
        <w:widowControl w:val="0"/>
        <w:autoSpaceDE w:val="0"/>
        <w:autoSpaceDN w:val="0"/>
        <w:adjustRightInd w:val="0"/>
        <w:ind w:firstLine="709"/>
        <w:contextualSpacing/>
        <w:jc w:val="both"/>
        <w:rPr>
          <w:rFonts w:eastAsia="Calibri"/>
          <w:bCs/>
          <w:sz w:val="22"/>
          <w:szCs w:val="22"/>
          <w:lang w:eastAsia="en-US"/>
        </w:rPr>
      </w:pPr>
      <w:r w:rsidRPr="009A09F6">
        <w:rPr>
          <w:rFonts w:eastAsia="Calibri"/>
          <w:bCs/>
          <w:sz w:val="22"/>
          <w:szCs w:val="22"/>
          <w:lang w:eastAsia="en-US"/>
        </w:rPr>
        <w:t>7.</w:t>
      </w:r>
      <w:r w:rsidR="001D0E71" w:rsidRPr="009A09F6">
        <w:rPr>
          <w:rFonts w:eastAsia="Calibri"/>
          <w:bCs/>
          <w:sz w:val="22"/>
          <w:szCs w:val="22"/>
          <w:lang w:eastAsia="en-US"/>
        </w:rPr>
        <w:t xml:space="preserve"> ____.</w:t>
      </w:r>
      <w:r w:rsidR="001D0E71" w:rsidRPr="009A09F6">
        <w:rPr>
          <w:rStyle w:val="af5"/>
          <w:rFonts w:eastAsia="Calibri"/>
          <w:bCs/>
          <w:sz w:val="22"/>
          <w:szCs w:val="22"/>
          <w:lang w:eastAsia="en-US"/>
        </w:rPr>
        <w:footnoteReference w:id="1"/>
      </w:r>
      <w:r w:rsidR="001D0E71" w:rsidRPr="009A09F6">
        <w:rPr>
          <w:rFonts w:eastAsia="Calibri"/>
          <w:bCs/>
          <w:sz w:val="22"/>
          <w:szCs w:val="22"/>
          <w:lang w:eastAsia="en-US"/>
        </w:rPr>
        <w:t xml:space="preserve"> </w:t>
      </w:r>
      <w:r w:rsidR="00D205C1" w:rsidRPr="009A09F6">
        <w:rPr>
          <w:rFonts w:eastAsia="Calibri"/>
          <w:bCs/>
          <w:sz w:val="22"/>
          <w:szCs w:val="22"/>
          <w:lang w:eastAsia="en-US"/>
        </w:rPr>
        <w:t xml:space="preserve">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или исполненных ненадлежащим образом обязательств, в том числе в виде неустойки </w:t>
      </w:r>
      <w:r w:rsidR="00FB0BEB" w:rsidRPr="009A09F6">
        <w:rPr>
          <w:rFonts w:eastAsia="Calibri"/>
          <w:bCs/>
          <w:sz w:val="22"/>
          <w:szCs w:val="22"/>
          <w:lang w:eastAsia="en-US"/>
        </w:rPr>
        <w:t>(</w:t>
      </w:r>
      <w:r w:rsidR="00D205C1" w:rsidRPr="009A09F6">
        <w:rPr>
          <w:rFonts w:eastAsia="Calibri"/>
          <w:bCs/>
          <w:sz w:val="22"/>
          <w:szCs w:val="22"/>
          <w:lang w:eastAsia="en-US"/>
        </w:rPr>
        <w:t>штрафов, пеней</w:t>
      </w:r>
      <w:r w:rsidR="00FB0BEB" w:rsidRPr="009A09F6">
        <w:rPr>
          <w:rFonts w:eastAsia="Calibri"/>
          <w:bCs/>
          <w:sz w:val="22"/>
          <w:szCs w:val="22"/>
          <w:lang w:eastAsia="en-US"/>
        </w:rPr>
        <w:t>)</w:t>
      </w:r>
      <w:r w:rsidR="00D205C1" w:rsidRPr="009A09F6">
        <w:rPr>
          <w:rFonts w:eastAsia="Calibri"/>
          <w:bCs/>
          <w:sz w:val="22"/>
          <w:szCs w:val="22"/>
          <w:lang w:eastAsia="en-US"/>
        </w:rPr>
        <w:t>, ущерба и т.п.</w:t>
      </w:r>
    </w:p>
    <w:p w14:paraId="18D53677" w14:textId="2AE5C0A0" w:rsidR="00D205C1" w:rsidRPr="009A09F6" w:rsidRDefault="00D205C1" w:rsidP="00684FFA">
      <w:pPr>
        <w:widowControl w:val="0"/>
        <w:autoSpaceDE w:val="0"/>
        <w:autoSpaceDN w:val="0"/>
        <w:adjustRightInd w:val="0"/>
        <w:ind w:firstLine="709"/>
        <w:contextualSpacing/>
        <w:jc w:val="both"/>
        <w:rPr>
          <w:rFonts w:eastAsia="Calibri"/>
          <w:bCs/>
          <w:sz w:val="22"/>
          <w:szCs w:val="22"/>
          <w:lang w:eastAsia="en-US"/>
        </w:rPr>
      </w:pPr>
      <w:r w:rsidRPr="009A09F6">
        <w:rPr>
          <w:rFonts w:eastAsia="Calibri"/>
          <w:bCs/>
          <w:sz w:val="22"/>
          <w:szCs w:val="22"/>
          <w:lang w:eastAsia="en-US"/>
        </w:rPr>
        <w:t>7.____.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4697347E" w14:textId="36977DD2" w:rsidR="00D205C1" w:rsidRDefault="00D205C1" w:rsidP="00684FFA">
      <w:pPr>
        <w:pStyle w:val="affff5"/>
        <w:widowControl w:val="0"/>
        <w:autoSpaceDE w:val="0"/>
        <w:autoSpaceDN w:val="0"/>
        <w:adjustRightInd w:val="0"/>
        <w:ind w:left="0" w:firstLine="709"/>
        <w:contextualSpacing/>
        <w:jc w:val="both"/>
        <w:rPr>
          <w:rFonts w:eastAsia="Calibri"/>
          <w:bCs/>
          <w:sz w:val="22"/>
          <w:szCs w:val="22"/>
          <w:lang w:eastAsia="en-US"/>
        </w:rPr>
      </w:pPr>
      <w:r w:rsidRPr="009A09F6">
        <w:rPr>
          <w:rFonts w:eastAsia="Calibri"/>
          <w:bCs/>
          <w:sz w:val="22"/>
          <w:szCs w:val="22"/>
          <w:lang w:eastAsia="en-US"/>
        </w:rPr>
        <w:t>7.____.  Все затраты, связанные с заключением и оформлением договоров и иных документов по обеспечению исполнения Договора, несет Исполнитель.</w:t>
      </w:r>
    </w:p>
    <w:p w14:paraId="08C4B7D1" w14:textId="51DF1D2F" w:rsidR="004A486B" w:rsidRPr="009A09F6" w:rsidRDefault="008C7F2C" w:rsidP="00F1652C">
      <w:pPr>
        <w:numPr>
          <w:ilvl w:val="0"/>
          <w:numId w:val="28"/>
        </w:numPr>
        <w:tabs>
          <w:tab w:val="left" w:pos="2800"/>
        </w:tabs>
        <w:ind w:left="-142" w:right="-105" w:firstLine="993"/>
        <w:contextualSpacing/>
        <w:jc w:val="center"/>
        <w:outlineLvl w:val="1"/>
        <w:rPr>
          <w:b/>
          <w:bCs/>
          <w:sz w:val="22"/>
          <w:szCs w:val="22"/>
        </w:rPr>
      </w:pPr>
      <w:r>
        <w:rPr>
          <w:b/>
          <w:bCs/>
          <w:sz w:val="22"/>
          <w:szCs w:val="22"/>
        </w:rPr>
        <w:t>ПОРЯДОК РАЗРЕШЕНИЯ СПОРОВ</w:t>
      </w:r>
    </w:p>
    <w:p w14:paraId="022C26C3" w14:textId="44B23A08" w:rsidR="00684FFA" w:rsidRPr="00684FFA" w:rsidRDefault="00684FFA" w:rsidP="00FD4D86">
      <w:pPr>
        <w:pStyle w:val="affff5"/>
        <w:widowControl w:val="0"/>
        <w:autoSpaceDE w:val="0"/>
        <w:autoSpaceDN w:val="0"/>
        <w:adjustRightInd w:val="0"/>
        <w:ind w:left="0" w:firstLine="709"/>
        <w:jc w:val="both"/>
        <w:rPr>
          <w:color w:val="000000" w:themeColor="text1"/>
          <w:sz w:val="22"/>
          <w:szCs w:val="22"/>
        </w:rPr>
      </w:pPr>
      <w:r w:rsidRPr="00684FFA">
        <w:rPr>
          <w:color w:val="000000" w:themeColor="text1"/>
          <w:sz w:val="22"/>
          <w:szCs w:val="22"/>
        </w:rPr>
        <w:t xml:space="preserve">8.1. </w:t>
      </w:r>
      <w:r w:rsidR="00FD4D86" w:rsidRPr="00FD4D86">
        <w:rPr>
          <w:bCs/>
          <w:color w:val="000000" w:themeColor="text1"/>
          <w:sz w:val="22"/>
          <w:szCs w:val="22"/>
        </w:rPr>
        <w:t>Претензионный порядок разрешения споров и разногласий является обязательным</w:t>
      </w:r>
      <w:r w:rsidRPr="00684FFA">
        <w:rPr>
          <w:color w:val="000000" w:themeColor="text1"/>
          <w:sz w:val="22"/>
          <w:szCs w:val="22"/>
        </w:rPr>
        <w:t>.</w:t>
      </w:r>
    </w:p>
    <w:p w14:paraId="3C6B8EA9" w14:textId="10F70A35" w:rsidR="00A85DF8" w:rsidRDefault="00FD4D86" w:rsidP="00FD4D86">
      <w:pPr>
        <w:pStyle w:val="affff5"/>
        <w:widowControl w:val="0"/>
        <w:autoSpaceDE w:val="0"/>
        <w:autoSpaceDN w:val="0"/>
        <w:adjustRightInd w:val="0"/>
        <w:ind w:left="0" w:firstLine="709"/>
        <w:jc w:val="both"/>
        <w:rPr>
          <w:color w:val="000000" w:themeColor="text1"/>
          <w:sz w:val="22"/>
          <w:szCs w:val="22"/>
        </w:rPr>
      </w:pPr>
      <w:r>
        <w:rPr>
          <w:color w:val="000000" w:themeColor="text1"/>
          <w:sz w:val="22"/>
          <w:szCs w:val="22"/>
        </w:rPr>
        <w:t>8.1</w:t>
      </w:r>
      <w:r w:rsidR="00684FFA" w:rsidRPr="00684FFA">
        <w:rPr>
          <w:color w:val="000000" w:themeColor="text1"/>
          <w:sz w:val="22"/>
          <w:szCs w:val="22"/>
        </w:rPr>
        <w:t>.</w:t>
      </w:r>
      <w:r>
        <w:rPr>
          <w:color w:val="000000" w:themeColor="text1"/>
          <w:sz w:val="22"/>
          <w:szCs w:val="22"/>
        </w:rPr>
        <w:t>1.</w:t>
      </w:r>
      <w:r w:rsidR="00684FFA" w:rsidRPr="00684FFA">
        <w:rPr>
          <w:color w:val="000000" w:themeColor="text1"/>
          <w:sz w:val="22"/>
          <w:szCs w:val="22"/>
        </w:rPr>
        <w:t xml:space="preserve"> </w:t>
      </w:r>
      <w:r w:rsidRPr="00FD4D86">
        <w:rPr>
          <w:bCs/>
          <w:color w:val="000000" w:themeColor="text1"/>
          <w:sz w:val="22"/>
          <w:szCs w:val="22"/>
        </w:rPr>
        <w:t>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r w:rsidR="00A85DF8" w:rsidRPr="009A09F6">
        <w:rPr>
          <w:color w:val="000000" w:themeColor="text1"/>
          <w:sz w:val="22"/>
          <w:szCs w:val="22"/>
        </w:rPr>
        <w:t>.</w:t>
      </w:r>
    </w:p>
    <w:p w14:paraId="704F5304" w14:textId="4E8B1B4A" w:rsidR="00FD4D86" w:rsidRDefault="00FD4D86" w:rsidP="00FD4D86">
      <w:pPr>
        <w:pStyle w:val="affff5"/>
        <w:widowControl w:val="0"/>
        <w:autoSpaceDE w:val="0"/>
        <w:autoSpaceDN w:val="0"/>
        <w:adjustRightInd w:val="0"/>
        <w:ind w:left="0" w:firstLine="709"/>
        <w:jc w:val="both"/>
        <w:rPr>
          <w:bCs/>
          <w:color w:val="000000" w:themeColor="text1"/>
          <w:sz w:val="22"/>
          <w:szCs w:val="22"/>
        </w:rPr>
      </w:pPr>
      <w:r>
        <w:rPr>
          <w:color w:val="000000" w:themeColor="text1"/>
          <w:sz w:val="22"/>
          <w:szCs w:val="22"/>
        </w:rPr>
        <w:t xml:space="preserve">8.1.2. </w:t>
      </w:r>
      <w:r w:rsidRPr="00FD4D86">
        <w:rPr>
          <w:bCs/>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r>
        <w:rPr>
          <w:bCs/>
          <w:color w:val="000000" w:themeColor="text1"/>
          <w:sz w:val="22"/>
          <w:szCs w:val="22"/>
        </w:rPr>
        <w:t>.</w:t>
      </w:r>
    </w:p>
    <w:p w14:paraId="49A2BDA0" w14:textId="62728503" w:rsidR="00FD4D86" w:rsidRDefault="00FD4D86" w:rsidP="00FD4D86">
      <w:pPr>
        <w:pStyle w:val="affff5"/>
        <w:widowControl w:val="0"/>
        <w:autoSpaceDE w:val="0"/>
        <w:autoSpaceDN w:val="0"/>
        <w:adjustRightInd w:val="0"/>
        <w:ind w:left="0" w:firstLine="709"/>
        <w:jc w:val="both"/>
        <w:rPr>
          <w:bCs/>
          <w:color w:val="000000" w:themeColor="text1"/>
          <w:sz w:val="22"/>
          <w:szCs w:val="22"/>
        </w:rPr>
      </w:pPr>
      <w:r>
        <w:rPr>
          <w:color w:val="000000" w:themeColor="text1"/>
          <w:sz w:val="22"/>
          <w:szCs w:val="22"/>
        </w:rPr>
        <w:t xml:space="preserve">8.1.3. </w:t>
      </w:r>
      <w:r w:rsidRPr="00FD4D86">
        <w:rPr>
          <w:bCs/>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15 (пятнадцати) дней с момента получения претензии</w:t>
      </w:r>
      <w:r>
        <w:rPr>
          <w:bCs/>
          <w:color w:val="000000" w:themeColor="text1"/>
          <w:sz w:val="22"/>
          <w:szCs w:val="22"/>
        </w:rPr>
        <w:t>.</w:t>
      </w:r>
    </w:p>
    <w:p w14:paraId="5E65B17C" w14:textId="7A8B7FC1" w:rsidR="00FD4D86" w:rsidRDefault="00FD4D86" w:rsidP="00FD4D86">
      <w:pPr>
        <w:pStyle w:val="affff5"/>
        <w:widowControl w:val="0"/>
        <w:autoSpaceDE w:val="0"/>
        <w:autoSpaceDN w:val="0"/>
        <w:adjustRightInd w:val="0"/>
        <w:ind w:left="0" w:firstLine="709"/>
        <w:jc w:val="both"/>
        <w:rPr>
          <w:bCs/>
          <w:color w:val="000000" w:themeColor="text1"/>
          <w:sz w:val="22"/>
          <w:szCs w:val="22"/>
        </w:rPr>
      </w:pPr>
      <w:r>
        <w:rPr>
          <w:bCs/>
          <w:color w:val="000000" w:themeColor="text1"/>
          <w:sz w:val="22"/>
          <w:szCs w:val="22"/>
        </w:rPr>
        <w:t xml:space="preserve">8.1.4. </w:t>
      </w:r>
      <w:r w:rsidRPr="00FD4D86">
        <w:rPr>
          <w:bCs/>
          <w:color w:val="000000" w:themeColor="text1"/>
          <w:sz w:val="22"/>
          <w:szCs w:val="22"/>
        </w:rPr>
        <w:t>В случае неполучения ответа в указанный срок либо несогласия с ответом заинтересованная сторона вправе обратиться в суд</w:t>
      </w:r>
      <w:r>
        <w:rPr>
          <w:bCs/>
          <w:color w:val="000000" w:themeColor="text1"/>
          <w:sz w:val="22"/>
          <w:szCs w:val="22"/>
        </w:rPr>
        <w:t>.</w:t>
      </w:r>
    </w:p>
    <w:p w14:paraId="54B0F970" w14:textId="670D023F" w:rsidR="00FD4D86" w:rsidRDefault="00FD4D86" w:rsidP="00FD4D86">
      <w:pPr>
        <w:pStyle w:val="affff5"/>
        <w:widowControl w:val="0"/>
        <w:autoSpaceDE w:val="0"/>
        <w:autoSpaceDN w:val="0"/>
        <w:adjustRightInd w:val="0"/>
        <w:ind w:left="0" w:firstLine="709"/>
        <w:jc w:val="both"/>
        <w:rPr>
          <w:bCs/>
          <w:color w:val="000000" w:themeColor="text1"/>
          <w:sz w:val="22"/>
          <w:szCs w:val="22"/>
        </w:rPr>
      </w:pPr>
      <w:r>
        <w:rPr>
          <w:bCs/>
          <w:color w:val="000000" w:themeColor="text1"/>
          <w:sz w:val="22"/>
          <w:szCs w:val="22"/>
        </w:rPr>
        <w:t xml:space="preserve">8.2. </w:t>
      </w:r>
      <w:r w:rsidRPr="00FD4D86">
        <w:rPr>
          <w:bCs/>
          <w:color w:val="000000" w:themeColor="text1"/>
          <w:sz w:val="22"/>
          <w:szCs w:val="22"/>
        </w:rPr>
        <w:t>Все споры, вытекающие из Договора, подлежат рассмотрению Арбитражным судом Иркутской области</w:t>
      </w:r>
      <w:r>
        <w:rPr>
          <w:bCs/>
          <w:color w:val="000000" w:themeColor="text1"/>
          <w:sz w:val="22"/>
          <w:szCs w:val="22"/>
        </w:rPr>
        <w:t>.</w:t>
      </w:r>
    </w:p>
    <w:p w14:paraId="791C2312" w14:textId="77777777" w:rsidR="0018723E" w:rsidRDefault="0018723E" w:rsidP="00FD4D86">
      <w:pPr>
        <w:pStyle w:val="affff5"/>
        <w:widowControl w:val="0"/>
        <w:autoSpaceDE w:val="0"/>
        <w:autoSpaceDN w:val="0"/>
        <w:adjustRightInd w:val="0"/>
        <w:ind w:left="0" w:firstLine="709"/>
        <w:jc w:val="both"/>
        <w:rPr>
          <w:color w:val="000000" w:themeColor="text1"/>
          <w:sz w:val="22"/>
          <w:szCs w:val="22"/>
        </w:rPr>
      </w:pPr>
    </w:p>
    <w:p w14:paraId="59127578" w14:textId="5579BAAF" w:rsidR="004A486B" w:rsidRPr="009A09F6" w:rsidRDefault="00D00B86" w:rsidP="00F1652C">
      <w:pPr>
        <w:numPr>
          <w:ilvl w:val="0"/>
          <w:numId w:val="28"/>
        </w:numPr>
        <w:tabs>
          <w:tab w:val="left" w:pos="2800"/>
        </w:tabs>
        <w:ind w:left="-142" w:right="-105" w:firstLine="993"/>
        <w:contextualSpacing/>
        <w:jc w:val="center"/>
        <w:outlineLvl w:val="1"/>
        <w:rPr>
          <w:rFonts w:eastAsia="Calibri"/>
          <w:b/>
          <w:bCs/>
          <w:sz w:val="22"/>
          <w:szCs w:val="22"/>
        </w:rPr>
      </w:pPr>
      <w:r>
        <w:rPr>
          <w:rFonts w:eastAsia="Calibri"/>
          <w:b/>
          <w:bCs/>
          <w:sz w:val="22"/>
          <w:szCs w:val="22"/>
        </w:rPr>
        <w:t>СРОК ДЕЙСТВИЯ</w:t>
      </w:r>
      <w:r w:rsidR="0014716A">
        <w:rPr>
          <w:rFonts w:eastAsia="Calibri"/>
          <w:b/>
          <w:bCs/>
          <w:sz w:val="22"/>
          <w:szCs w:val="22"/>
        </w:rPr>
        <w:t>, ПОРЯДОК ИЗМЕНЕНИЯ И РАСТОРЖЕНИЯ</w:t>
      </w:r>
      <w:r>
        <w:rPr>
          <w:rFonts w:eastAsia="Calibri"/>
          <w:b/>
          <w:bCs/>
          <w:sz w:val="22"/>
          <w:szCs w:val="22"/>
        </w:rPr>
        <w:t xml:space="preserve"> ДОГОВОРА</w:t>
      </w:r>
    </w:p>
    <w:p w14:paraId="46E75EC6" w14:textId="61428943" w:rsidR="00DB7BC6" w:rsidRPr="00DB7BC6" w:rsidRDefault="00DB7BC6" w:rsidP="00DB7BC6">
      <w:pPr>
        <w:numPr>
          <w:ilvl w:val="1"/>
          <w:numId w:val="28"/>
        </w:numPr>
        <w:tabs>
          <w:tab w:val="left" w:pos="2800"/>
        </w:tabs>
        <w:ind w:left="0" w:firstLine="709"/>
        <w:contextualSpacing/>
        <w:jc w:val="both"/>
        <w:rPr>
          <w:bCs/>
          <w:sz w:val="22"/>
          <w:szCs w:val="22"/>
        </w:rPr>
      </w:pPr>
      <w:bookmarkStart w:id="260" w:name="_ref_97764422"/>
      <w:bookmarkStart w:id="261" w:name="_Toc503970979"/>
      <w:bookmarkStart w:id="262" w:name="_Toc503972444"/>
      <w:bookmarkStart w:id="263" w:name="_Toc505948069"/>
      <w:r w:rsidRPr="00DB7BC6">
        <w:rPr>
          <w:bCs/>
          <w:sz w:val="22"/>
          <w:szCs w:val="22"/>
        </w:rPr>
        <w:t xml:space="preserve">Настоящий Договор вступает в силу с момента его подписания обеими Сторонами и действует до полного исполнения обязательств Сторонами по договору. </w:t>
      </w:r>
    </w:p>
    <w:p w14:paraId="352BBBF4" w14:textId="6C6E62CE" w:rsidR="00DB7BC6" w:rsidRPr="00DB7BC6" w:rsidRDefault="00DB7BC6" w:rsidP="00DB7BC6">
      <w:pPr>
        <w:numPr>
          <w:ilvl w:val="1"/>
          <w:numId w:val="28"/>
        </w:numPr>
        <w:tabs>
          <w:tab w:val="left" w:pos="2800"/>
        </w:tabs>
        <w:ind w:left="0" w:firstLine="709"/>
        <w:contextualSpacing/>
        <w:jc w:val="both"/>
        <w:rPr>
          <w:bCs/>
          <w:sz w:val="22"/>
          <w:szCs w:val="22"/>
        </w:rPr>
      </w:pPr>
      <w:r w:rsidRPr="00DB7BC6">
        <w:rPr>
          <w:bCs/>
          <w:sz w:val="22"/>
          <w:szCs w:val="22"/>
        </w:rPr>
        <w:t>Настоящий Договор составлен в двух экземплярах, имеющих одинаковую юридическую силу, по одному экземпляру для каждой из Сторон.</w:t>
      </w:r>
    </w:p>
    <w:p w14:paraId="69D65A4D" w14:textId="4B569716" w:rsidR="00DB7BC6" w:rsidRPr="00DB7BC6" w:rsidRDefault="00DB7BC6" w:rsidP="00DB7BC6">
      <w:pPr>
        <w:numPr>
          <w:ilvl w:val="1"/>
          <w:numId w:val="28"/>
        </w:numPr>
        <w:tabs>
          <w:tab w:val="left" w:pos="2800"/>
        </w:tabs>
        <w:ind w:left="0" w:firstLine="709"/>
        <w:contextualSpacing/>
        <w:jc w:val="both"/>
        <w:rPr>
          <w:bCs/>
          <w:sz w:val="22"/>
          <w:szCs w:val="22"/>
        </w:rPr>
      </w:pPr>
      <w:r w:rsidRPr="00DB7BC6">
        <w:rPr>
          <w:bCs/>
          <w:sz w:val="22"/>
          <w:szCs w:val="22"/>
        </w:rPr>
        <w:t>Договор может быть изменен по соглашению сторон в соот</w:t>
      </w:r>
      <w:r w:rsidR="004A49CC">
        <w:rPr>
          <w:bCs/>
          <w:sz w:val="22"/>
          <w:szCs w:val="22"/>
        </w:rPr>
        <w:t>ветствии с Положением о закупке</w:t>
      </w:r>
      <w:r w:rsidRPr="00DB7BC6">
        <w:rPr>
          <w:bCs/>
          <w:sz w:val="22"/>
          <w:szCs w:val="22"/>
        </w:rPr>
        <w:t xml:space="preserve"> Заказчика и Гражданским кодексом Российской Федерации. </w:t>
      </w:r>
    </w:p>
    <w:p w14:paraId="5F5333EE" w14:textId="63CEFED8" w:rsidR="00DB7BC6" w:rsidRPr="00DB7BC6" w:rsidRDefault="00DB7BC6" w:rsidP="00DB7BC6">
      <w:pPr>
        <w:numPr>
          <w:ilvl w:val="1"/>
          <w:numId w:val="28"/>
        </w:numPr>
        <w:tabs>
          <w:tab w:val="left" w:pos="2800"/>
        </w:tabs>
        <w:ind w:left="0" w:firstLine="709"/>
        <w:contextualSpacing/>
        <w:jc w:val="both"/>
        <w:rPr>
          <w:bCs/>
          <w:sz w:val="22"/>
          <w:szCs w:val="22"/>
        </w:rPr>
      </w:pPr>
      <w:r w:rsidRPr="00DB7BC6">
        <w:rPr>
          <w:bCs/>
          <w:sz w:val="22"/>
          <w:szCs w:val="22"/>
        </w:rPr>
        <w:t>Любые изменения и дополнения к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15FC2A40" w14:textId="13F608D1" w:rsidR="00DB7BC6" w:rsidRPr="004A49CC" w:rsidRDefault="00DB7BC6" w:rsidP="004A49CC">
      <w:pPr>
        <w:numPr>
          <w:ilvl w:val="1"/>
          <w:numId w:val="28"/>
        </w:numPr>
        <w:tabs>
          <w:tab w:val="left" w:pos="2800"/>
        </w:tabs>
        <w:ind w:left="0" w:firstLine="709"/>
        <w:contextualSpacing/>
        <w:jc w:val="both"/>
        <w:rPr>
          <w:bCs/>
          <w:sz w:val="22"/>
          <w:szCs w:val="22"/>
        </w:rPr>
      </w:pPr>
      <w:r w:rsidRPr="00DB7BC6">
        <w:rPr>
          <w:bCs/>
          <w:sz w:val="22"/>
          <w:szCs w:val="22"/>
        </w:rPr>
        <w:t>Изменение существенных условий договора при его исполнении не допускается, за исключением их изменения по соглашению сторон в случаях</w:t>
      </w:r>
      <w:r w:rsidR="004A49CC">
        <w:rPr>
          <w:bCs/>
          <w:sz w:val="22"/>
          <w:szCs w:val="22"/>
        </w:rPr>
        <w:t xml:space="preserve">, предусмотренных </w:t>
      </w:r>
      <w:r w:rsidR="004A49CC" w:rsidRPr="004A49CC">
        <w:rPr>
          <w:bCs/>
          <w:sz w:val="22"/>
          <w:szCs w:val="22"/>
        </w:rPr>
        <w:t>Положением о закупке Заказчика</w:t>
      </w:r>
      <w:r w:rsidR="004A49CC">
        <w:rPr>
          <w:bCs/>
          <w:sz w:val="22"/>
          <w:szCs w:val="22"/>
        </w:rPr>
        <w:t>.</w:t>
      </w:r>
    </w:p>
    <w:p w14:paraId="7540F6F4" w14:textId="68421056" w:rsidR="00DB7BC6" w:rsidRPr="00DB7BC6" w:rsidRDefault="00DB7BC6" w:rsidP="00DB7BC6">
      <w:pPr>
        <w:numPr>
          <w:ilvl w:val="1"/>
          <w:numId w:val="28"/>
        </w:numPr>
        <w:tabs>
          <w:tab w:val="left" w:pos="2800"/>
        </w:tabs>
        <w:ind w:left="0" w:firstLine="709"/>
        <w:contextualSpacing/>
        <w:jc w:val="both"/>
        <w:rPr>
          <w:bCs/>
          <w:sz w:val="22"/>
          <w:szCs w:val="22"/>
        </w:rPr>
      </w:pPr>
      <w:r w:rsidRPr="00DB7BC6">
        <w:rPr>
          <w:bCs/>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84EE7A6" w14:textId="555471F7" w:rsidR="00DB7BC6" w:rsidRPr="00DB7BC6" w:rsidRDefault="00DB7BC6" w:rsidP="00DB7BC6">
      <w:pPr>
        <w:numPr>
          <w:ilvl w:val="1"/>
          <w:numId w:val="28"/>
        </w:numPr>
        <w:tabs>
          <w:tab w:val="left" w:pos="2800"/>
        </w:tabs>
        <w:ind w:left="0" w:firstLine="709"/>
        <w:contextualSpacing/>
        <w:jc w:val="both"/>
        <w:rPr>
          <w:bCs/>
          <w:sz w:val="22"/>
          <w:szCs w:val="22"/>
        </w:rPr>
      </w:pPr>
      <w:r w:rsidRPr="00DB7BC6">
        <w:rPr>
          <w:bCs/>
          <w:sz w:val="22"/>
          <w:szCs w:val="22"/>
        </w:rPr>
        <w:t>Договор может быть расторгнут Заказчиком в одностороннем порядке по основаниям и в порядке, предусмотренным Гражданским кодексом Российской Федерации, Положением о закупке</w:t>
      </w:r>
      <w:r w:rsidR="00564180">
        <w:rPr>
          <w:bCs/>
          <w:sz w:val="22"/>
          <w:szCs w:val="22"/>
        </w:rPr>
        <w:t xml:space="preserve"> Заказчика</w:t>
      </w:r>
      <w:r w:rsidRPr="00DB7BC6">
        <w:rPr>
          <w:bCs/>
          <w:sz w:val="22"/>
          <w:szCs w:val="22"/>
        </w:rPr>
        <w:t>, условиями Договора.</w:t>
      </w:r>
    </w:p>
    <w:p w14:paraId="6619B2A1" w14:textId="0311AA7A" w:rsidR="00DB7BC6" w:rsidRPr="00DB7BC6" w:rsidRDefault="00DB7BC6" w:rsidP="00DB7BC6">
      <w:pPr>
        <w:numPr>
          <w:ilvl w:val="1"/>
          <w:numId w:val="28"/>
        </w:numPr>
        <w:tabs>
          <w:tab w:val="left" w:pos="2800"/>
        </w:tabs>
        <w:ind w:left="0" w:firstLine="709"/>
        <w:contextualSpacing/>
        <w:jc w:val="both"/>
        <w:rPr>
          <w:bCs/>
          <w:sz w:val="22"/>
          <w:szCs w:val="22"/>
        </w:rPr>
      </w:pPr>
      <w:r w:rsidRPr="00DB7BC6">
        <w:rPr>
          <w:bCs/>
          <w:sz w:val="22"/>
          <w:szCs w:val="22"/>
        </w:rPr>
        <w:t>Заказчик обязан принять решение об одно</w:t>
      </w:r>
      <w:r w:rsidR="0022179E">
        <w:rPr>
          <w:bCs/>
          <w:sz w:val="22"/>
          <w:szCs w:val="22"/>
        </w:rPr>
        <w:t>стороннем отказе от исполнения Д</w:t>
      </w:r>
      <w:r w:rsidRPr="00DB7BC6">
        <w:rPr>
          <w:bCs/>
          <w:sz w:val="22"/>
          <w:szCs w:val="22"/>
        </w:rPr>
        <w:t>о</w:t>
      </w:r>
      <w:r w:rsidR="005772BB">
        <w:rPr>
          <w:bCs/>
          <w:sz w:val="22"/>
          <w:szCs w:val="22"/>
        </w:rPr>
        <w:t>говора, если в ходе исполнения Д</w:t>
      </w:r>
      <w:r w:rsidRPr="00DB7BC6">
        <w:rPr>
          <w:bCs/>
          <w:sz w:val="22"/>
          <w:szCs w:val="22"/>
        </w:rPr>
        <w:t xml:space="preserve">оговора установлено, что </w:t>
      </w:r>
      <w:r w:rsidR="005772BB">
        <w:rPr>
          <w:bCs/>
          <w:sz w:val="22"/>
          <w:szCs w:val="22"/>
        </w:rPr>
        <w:t>И</w:t>
      </w:r>
      <w:r w:rsidRPr="00DB7BC6">
        <w:rPr>
          <w:bCs/>
          <w:sz w:val="22"/>
          <w:szCs w:val="22"/>
        </w:rPr>
        <w:t>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F87D5EB" w14:textId="77777777" w:rsidR="004A486B" w:rsidRPr="009A09F6" w:rsidRDefault="004A486B" w:rsidP="00F1652C">
      <w:pPr>
        <w:numPr>
          <w:ilvl w:val="0"/>
          <w:numId w:val="28"/>
        </w:numPr>
        <w:tabs>
          <w:tab w:val="left" w:pos="2800"/>
        </w:tabs>
        <w:ind w:left="-142" w:right="-105" w:firstLine="993"/>
        <w:contextualSpacing/>
        <w:jc w:val="center"/>
        <w:outlineLvl w:val="1"/>
        <w:rPr>
          <w:b/>
          <w:bCs/>
          <w:sz w:val="22"/>
          <w:szCs w:val="22"/>
        </w:rPr>
      </w:pPr>
      <w:bookmarkStart w:id="264" w:name="_ref_51276409"/>
      <w:bookmarkStart w:id="265" w:name="_Toc503970980"/>
      <w:bookmarkStart w:id="266" w:name="_Toc503972445"/>
      <w:bookmarkStart w:id="267" w:name="_Toc505948070"/>
      <w:bookmarkEnd w:id="260"/>
      <w:bookmarkEnd w:id="261"/>
      <w:bookmarkEnd w:id="262"/>
      <w:bookmarkEnd w:id="263"/>
      <w:r w:rsidRPr="009A09F6">
        <w:rPr>
          <w:b/>
          <w:bCs/>
          <w:sz w:val="22"/>
          <w:szCs w:val="22"/>
        </w:rPr>
        <w:t>ЗАКЛЮЧИТЕЛЬНЫЕ ПОЛОЖЕНИЯ</w:t>
      </w:r>
      <w:bookmarkEnd w:id="264"/>
      <w:bookmarkEnd w:id="265"/>
      <w:bookmarkEnd w:id="266"/>
      <w:bookmarkEnd w:id="267"/>
    </w:p>
    <w:p w14:paraId="59267B33" w14:textId="77777777" w:rsidR="004A486B" w:rsidRPr="009A09F6" w:rsidRDefault="004A486B" w:rsidP="00F1652C">
      <w:pPr>
        <w:pStyle w:val="affff5"/>
        <w:numPr>
          <w:ilvl w:val="1"/>
          <w:numId w:val="28"/>
        </w:numPr>
        <w:tabs>
          <w:tab w:val="left" w:pos="2800"/>
        </w:tabs>
        <w:ind w:left="-142" w:right="-105" w:firstLine="993"/>
        <w:contextualSpacing/>
        <w:jc w:val="both"/>
        <w:outlineLvl w:val="1"/>
        <w:rPr>
          <w:bCs/>
          <w:sz w:val="22"/>
          <w:szCs w:val="22"/>
        </w:rPr>
      </w:pPr>
      <w:bookmarkStart w:id="268" w:name="_Toc503970981"/>
      <w:bookmarkStart w:id="269" w:name="_Toc503972446"/>
      <w:bookmarkStart w:id="270" w:name="_Toc505948071"/>
      <w:r w:rsidRPr="009A09F6">
        <w:rPr>
          <w:bCs/>
          <w:sz w:val="22"/>
          <w:szCs w:val="22"/>
        </w:rPr>
        <w:t>Заявления, уведомления, извещения, требования, претензии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 нарочным (курьерской доставкой); заказным письмом с уведомлением о вручении</w:t>
      </w:r>
      <w:r w:rsidRPr="009A09F6">
        <w:rPr>
          <w:sz w:val="22"/>
          <w:szCs w:val="22"/>
        </w:rPr>
        <w:t xml:space="preserve"> </w:t>
      </w:r>
      <w:r w:rsidRPr="009A09F6">
        <w:rPr>
          <w:bCs/>
          <w:sz w:val="22"/>
          <w:szCs w:val="22"/>
        </w:rPr>
        <w:t>и одновременным направлением по электронной почте; ценным письмом с описью вложения и уведомлением о вручении.</w:t>
      </w:r>
      <w:bookmarkEnd w:id="268"/>
      <w:bookmarkEnd w:id="269"/>
      <w:bookmarkEnd w:id="270"/>
    </w:p>
    <w:p w14:paraId="345143C5" w14:textId="77777777" w:rsidR="004A486B" w:rsidRPr="009A09F6" w:rsidRDefault="004A486B" w:rsidP="00F1652C">
      <w:pPr>
        <w:pStyle w:val="affff5"/>
        <w:numPr>
          <w:ilvl w:val="1"/>
          <w:numId w:val="28"/>
        </w:numPr>
        <w:tabs>
          <w:tab w:val="left" w:pos="2800"/>
        </w:tabs>
        <w:ind w:left="-142" w:right="-105" w:firstLine="993"/>
        <w:contextualSpacing/>
        <w:jc w:val="both"/>
        <w:outlineLvl w:val="1"/>
        <w:rPr>
          <w:bCs/>
          <w:sz w:val="22"/>
          <w:szCs w:val="22"/>
        </w:rPr>
      </w:pPr>
      <w:bookmarkStart w:id="271" w:name="_Toc503970982"/>
      <w:bookmarkStart w:id="272" w:name="_Toc503972447"/>
      <w:bookmarkStart w:id="273" w:name="_Toc505948072"/>
      <w:r w:rsidRPr="009A09F6">
        <w:rPr>
          <w:bCs/>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271"/>
      <w:bookmarkEnd w:id="272"/>
      <w:bookmarkEnd w:id="273"/>
    </w:p>
    <w:p w14:paraId="2CA1BA27" w14:textId="77777777" w:rsidR="004A486B" w:rsidRPr="009A09F6" w:rsidRDefault="004A486B" w:rsidP="00736B98">
      <w:pPr>
        <w:tabs>
          <w:tab w:val="left" w:pos="2800"/>
        </w:tabs>
        <w:ind w:left="-142" w:right="-105" w:firstLine="993"/>
        <w:contextualSpacing/>
        <w:jc w:val="both"/>
        <w:outlineLvl w:val="1"/>
        <w:rPr>
          <w:bCs/>
          <w:sz w:val="22"/>
          <w:szCs w:val="22"/>
        </w:rPr>
      </w:pPr>
      <w:bookmarkStart w:id="274" w:name="_Toc503970983"/>
      <w:bookmarkStart w:id="275" w:name="_Toc503972448"/>
      <w:bookmarkStart w:id="276" w:name="_Toc505948073"/>
      <w:r w:rsidRPr="009A09F6">
        <w:rPr>
          <w:bCs/>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bookmarkEnd w:id="274"/>
      <w:bookmarkEnd w:id="275"/>
      <w:bookmarkEnd w:id="276"/>
    </w:p>
    <w:p w14:paraId="536F3EFC" w14:textId="77777777" w:rsidR="004A486B" w:rsidRPr="009A09F6" w:rsidRDefault="004A486B" w:rsidP="00F1652C">
      <w:pPr>
        <w:pStyle w:val="affff5"/>
        <w:numPr>
          <w:ilvl w:val="1"/>
          <w:numId w:val="28"/>
        </w:numPr>
        <w:tabs>
          <w:tab w:val="left" w:pos="2800"/>
        </w:tabs>
        <w:ind w:left="-142" w:right="-105" w:firstLine="993"/>
        <w:contextualSpacing/>
        <w:jc w:val="both"/>
        <w:outlineLvl w:val="1"/>
        <w:rPr>
          <w:bCs/>
          <w:sz w:val="22"/>
          <w:szCs w:val="22"/>
        </w:rPr>
      </w:pPr>
      <w:bookmarkStart w:id="277" w:name="_Toc503970984"/>
      <w:bookmarkStart w:id="278" w:name="_Toc503972449"/>
      <w:bookmarkStart w:id="279" w:name="_Toc505948074"/>
      <w:r w:rsidRPr="009A09F6">
        <w:rPr>
          <w:bCs/>
          <w:sz w:val="22"/>
          <w:szCs w:val="22"/>
        </w:rPr>
        <w:t>Договор составлен в двух экземплярах, имеющих равную юридическую силу, по одному – для каждой из сторон.</w:t>
      </w:r>
      <w:bookmarkEnd w:id="277"/>
      <w:bookmarkEnd w:id="278"/>
      <w:bookmarkEnd w:id="279"/>
    </w:p>
    <w:p w14:paraId="6876B5C5" w14:textId="5C8B6E18" w:rsidR="004A486B" w:rsidRPr="009A09F6" w:rsidRDefault="004A486B" w:rsidP="00F1652C">
      <w:pPr>
        <w:pStyle w:val="affff5"/>
        <w:numPr>
          <w:ilvl w:val="1"/>
          <w:numId w:val="28"/>
        </w:numPr>
        <w:tabs>
          <w:tab w:val="left" w:pos="2800"/>
        </w:tabs>
        <w:ind w:left="-142" w:right="-105" w:firstLine="993"/>
        <w:contextualSpacing/>
        <w:jc w:val="both"/>
        <w:outlineLvl w:val="1"/>
        <w:rPr>
          <w:bCs/>
          <w:sz w:val="22"/>
          <w:szCs w:val="22"/>
        </w:rPr>
      </w:pPr>
      <w:bookmarkStart w:id="280" w:name="_Toc503970985"/>
      <w:bookmarkStart w:id="281" w:name="_Toc503972450"/>
      <w:bookmarkStart w:id="282" w:name="_Toc505948075"/>
      <w:r w:rsidRPr="009A09F6">
        <w:rPr>
          <w:bCs/>
          <w:sz w:val="22"/>
          <w:szCs w:val="22"/>
        </w:rPr>
        <w:t>Об изменении наименования, адреса и банковских реквизитов стороны уведомляют друг друга в письменной форме в срок не более 5 (пяти) дней с даты таких изменений</w:t>
      </w:r>
      <w:r w:rsidR="006715AE" w:rsidRPr="009A09F6">
        <w:rPr>
          <w:bCs/>
          <w:sz w:val="22"/>
          <w:szCs w:val="22"/>
        </w:rPr>
        <w:t xml:space="preserve">, при этом </w:t>
      </w:r>
      <w:r w:rsidR="006715AE" w:rsidRPr="009A09F6">
        <w:rPr>
          <w:bCs/>
          <w:sz w:val="22"/>
          <w:szCs w:val="22"/>
        </w:rPr>
        <w:br/>
        <w:t>к настоящему Договору оформляется дополнительное соглашение</w:t>
      </w:r>
      <w:r w:rsidRPr="009A09F6">
        <w:rPr>
          <w:bCs/>
          <w:sz w:val="22"/>
          <w:szCs w:val="22"/>
        </w:rPr>
        <w:t>. Ответственность за неисполнение данного требования и все связанные с этим негативные последствия несет Сторона, нарушившая его.</w:t>
      </w:r>
      <w:bookmarkEnd w:id="280"/>
      <w:bookmarkEnd w:id="281"/>
      <w:bookmarkEnd w:id="282"/>
      <w:r w:rsidRPr="009A09F6">
        <w:rPr>
          <w:bCs/>
          <w:sz w:val="22"/>
          <w:szCs w:val="22"/>
        </w:rPr>
        <w:t xml:space="preserve"> </w:t>
      </w:r>
    </w:p>
    <w:p w14:paraId="2D282235" w14:textId="43F4FBCD" w:rsidR="004A486B" w:rsidRPr="009A09F6" w:rsidRDefault="004A486B" w:rsidP="00F1652C">
      <w:pPr>
        <w:pStyle w:val="affff5"/>
        <w:numPr>
          <w:ilvl w:val="1"/>
          <w:numId w:val="28"/>
        </w:numPr>
        <w:tabs>
          <w:tab w:val="left" w:pos="2800"/>
        </w:tabs>
        <w:ind w:left="-142" w:right="-105" w:firstLine="993"/>
        <w:contextualSpacing/>
        <w:jc w:val="both"/>
        <w:outlineLvl w:val="1"/>
        <w:rPr>
          <w:bCs/>
          <w:sz w:val="22"/>
          <w:szCs w:val="22"/>
        </w:rPr>
      </w:pPr>
      <w:bookmarkStart w:id="283" w:name="_Toc503970986"/>
      <w:bookmarkStart w:id="284" w:name="_Toc503972451"/>
      <w:bookmarkStart w:id="285" w:name="_Toc505948076"/>
      <w:r w:rsidRPr="009A09F6">
        <w:rPr>
          <w:bCs/>
          <w:sz w:val="22"/>
          <w:szCs w:val="22"/>
        </w:rPr>
        <w:t>Вопросы, не урегулированные настоящим Договором, регулируются действующим законодательством Российской Федерации и Положением о закупк</w:t>
      </w:r>
      <w:r w:rsidR="00DE2414" w:rsidRPr="009A09F6">
        <w:rPr>
          <w:bCs/>
          <w:sz w:val="22"/>
          <w:szCs w:val="22"/>
        </w:rPr>
        <w:t>е</w:t>
      </w:r>
      <w:r w:rsidRPr="009A09F6">
        <w:rPr>
          <w:bCs/>
          <w:sz w:val="22"/>
          <w:szCs w:val="22"/>
        </w:rPr>
        <w:t xml:space="preserve"> Заказчика.</w:t>
      </w:r>
      <w:bookmarkEnd w:id="283"/>
      <w:bookmarkEnd w:id="284"/>
      <w:bookmarkEnd w:id="285"/>
    </w:p>
    <w:bookmarkEnd w:id="245"/>
    <w:p w14:paraId="7674B3E7" w14:textId="595CF1B0" w:rsidR="004A486B" w:rsidRPr="009A09F6" w:rsidRDefault="00B508C9" w:rsidP="00F1652C">
      <w:pPr>
        <w:pStyle w:val="affff5"/>
        <w:numPr>
          <w:ilvl w:val="0"/>
          <w:numId w:val="28"/>
        </w:numPr>
        <w:tabs>
          <w:tab w:val="num" w:pos="561"/>
        </w:tabs>
        <w:ind w:left="-142" w:right="-105" w:firstLine="993"/>
        <w:contextualSpacing/>
        <w:jc w:val="center"/>
        <w:rPr>
          <w:b/>
          <w:sz w:val="22"/>
          <w:szCs w:val="22"/>
        </w:rPr>
      </w:pPr>
      <w:r w:rsidRPr="009A09F6">
        <w:rPr>
          <w:b/>
          <w:sz w:val="22"/>
          <w:szCs w:val="22"/>
        </w:rPr>
        <w:t>РЕКВИЗИТЫ</w:t>
      </w:r>
      <w:r w:rsidR="004A486B" w:rsidRPr="009A09F6">
        <w:rPr>
          <w:b/>
          <w:sz w:val="22"/>
          <w:szCs w:val="22"/>
        </w:rPr>
        <w:t xml:space="preserve"> С</w:t>
      </w:r>
      <w:r w:rsidRPr="009A09F6">
        <w:rPr>
          <w:b/>
          <w:sz w:val="22"/>
          <w:szCs w:val="22"/>
        </w:rPr>
        <w:t>ТОРОН</w:t>
      </w:r>
    </w:p>
    <w:tbl>
      <w:tblPr>
        <w:tblW w:w="5349" w:type="pct"/>
        <w:tblLook w:val="04A0" w:firstRow="1" w:lastRow="0" w:firstColumn="1" w:lastColumn="0" w:noHBand="0" w:noVBand="1"/>
      </w:tblPr>
      <w:tblGrid>
        <w:gridCol w:w="4962"/>
        <w:gridCol w:w="5047"/>
      </w:tblGrid>
      <w:tr w:rsidR="004A486B" w:rsidRPr="009A09F6" w14:paraId="49DDE4E0" w14:textId="77777777" w:rsidTr="00835311">
        <w:trPr>
          <w:trHeight w:val="258"/>
        </w:trPr>
        <w:tc>
          <w:tcPr>
            <w:tcW w:w="2479" w:type="pct"/>
          </w:tcPr>
          <w:p w14:paraId="7626A292" w14:textId="77777777" w:rsidR="004A486B" w:rsidRPr="009A09F6" w:rsidRDefault="004A486B" w:rsidP="00736B98">
            <w:pPr>
              <w:keepNext/>
              <w:ind w:left="-142" w:right="-105" w:firstLine="993"/>
              <w:jc w:val="center"/>
              <w:rPr>
                <w:sz w:val="22"/>
                <w:szCs w:val="22"/>
              </w:rPr>
            </w:pPr>
            <w:r w:rsidRPr="009A09F6">
              <w:rPr>
                <w:sz w:val="22"/>
                <w:szCs w:val="22"/>
              </w:rPr>
              <w:lastRenderedPageBreak/>
              <w:t>ЗАКАЗЧИК</w:t>
            </w:r>
          </w:p>
        </w:tc>
        <w:tc>
          <w:tcPr>
            <w:tcW w:w="2521" w:type="pct"/>
          </w:tcPr>
          <w:p w14:paraId="4337AC68" w14:textId="77777777" w:rsidR="004A486B" w:rsidRPr="009A09F6" w:rsidRDefault="004A486B" w:rsidP="00736B98">
            <w:pPr>
              <w:keepNext/>
              <w:ind w:left="-142" w:right="-105" w:firstLine="993"/>
              <w:jc w:val="center"/>
              <w:rPr>
                <w:sz w:val="22"/>
                <w:szCs w:val="22"/>
              </w:rPr>
            </w:pPr>
            <w:r w:rsidRPr="009A09F6">
              <w:rPr>
                <w:sz w:val="22"/>
                <w:szCs w:val="22"/>
              </w:rPr>
              <w:t>ИСПОЛНИТЕЛЬ</w:t>
            </w:r>
          </w:p>
        </w:tc>
      </w:tr>
      <w:tr w:rsidR="004A486B" w:rsidRPr="009A09F6" w14:paraId="03896C7C" w14:textId="77777777" w:rsidTr="00835311">
        <w:trPr>
          <w:trHeight w:val="5470"/>
        </w:trPr>
        <w:tc>
          <w:tcPr>
            <w:tcW w:w="2479" w:type="pct"/>
          </w:tcPr>
          <w:p w14:paraId="60A25012" w14:textId="77777777" w:rsidR="004A486B" w:rsidRPr="009A09F6" w:rsidRDefault="004A486B" w:rsidP="00736B98">
            <w:pPr>
              <w:ind w:right="-105"/>
              <w:rPr>
                <w:sz w:val="22"/>
                <w:szCs w:val="22"/>
              </w:rPr>
            </w:pPr>
            <w:bookmarkStart w:id="286" w:name="OLE_LINK13"/>
            <w:bookmarkStart w:id="287" w:name="OLE_LINK14"/>
            <w:r w:rsidRPr="009A09F6">
              <w:rPr>
                <w:sz w:val="22"/>
                <w:szCs w:val="22"/>
              </w:rPr>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w:t>
            </w:r>
          </w:p>
          <w:p w14:paraId="4DE6B58E" w14:textId="77777777" w:rsidR="004A486B" w:rsidRPr="009A09F6" w:rsidRDefault="004A486B" w:rsidP="00736B98">
            <w:pPr>
              <w:ind w:right="-105"/>
              <w:rPr>
                <w:sz w:val="22"/>
                <w:szCs w:val="22"/>
              </w:rPr>
            </w:pPr>
            <w:r w:rsidRPr="009A09F6">
              <w:rPr>
                <w:sz w:val="22"/>
                <w:szCs w:val="22"/>
              </w:rPr>
              <w:t>Сокращенное наименование: ГАУ «МФЦ ИО»</w:t>
            </w:r>
          </w:p>
          <w:p w14:paraId="26CFDB75" w14:textId="77777777" w:rsidR="004A486B" w:rsidRPr="009A09F6" w:rsidRDefault="004A486B" w:rsidP="00736B98">
            <w:pPr>
              <w:ind w:right="-105"/>
              <w:rPr>
                <w:sz w:val="22"/>
                <w:szCs w:val="22"/>
              </w:rPr>
            </w:pPr>
            <w:bookmarkStart w:id="288" w:name="OLE_LINK15"/>
            <w:bookmarkStart w:id="289" w:name="OLE_LINK16"/>
            <w:bookmarkEnd w:id="286"/>
            <w:bookmarkEnd w:id="287"/>
            <w:r w:rsidRPr="009A09F6">
              <w:rPr>
                <w:sz w:val="22"/>
                <w:szCs w:val="22"/>
              </w:rPr>
              <w:t>Юридический адрес: 664056, г. Иркутск, ул. Мухиной, д. 2а.</w:t>
            </w:r>
          </w:p>
          <w:p w14:paraId="0F22ED4D" w14:textId="77777777" w:rsidR="004A486B" w:rsidRPr="009A09F6" w:rsidRDefault="004A486B" w:rsidP="00736B98">
            <w:pPr>
              <w:ind w:right="-105"/>
              <w:rPr>
                <w:sz w:val="22"/>
                <w:szCs w:val="22"/>
              </w:rPr>
            </w:pPr>
            <w:r w:rsidRPr="009A09F6">
              <w:rPr>
                <w:sz w:val="22"/>
                <w:szCs w:val="22"/>
              </w:rPr>
              <w:t>Почтовый адрес: 664056, г. Иркутск, ул. Мухиной, д. 2а.</w:t>
            </w:r>
          </w:p>
          <w:p w14:paraId="49F655A0" w14:textId="77777777" w:rsidR="004A486B" w:rsidRPr="009A09F6" w:rsidRDefault="004A486B" w:rsidP="00736B98">
            <w:pPr>
              <w:ind w:right="-105"/>
              <w:rPr>
                <w:sz w:val="22"/>
                <w:szCs w:val="22"/>
              </w:rPr>
            </w:pPr>
            <w:r w:rsidRPr="009A09F6">
              <w:rPr>
                <w:sz w:val="22"/>
                <w:szCs w:val="22"/>
              </w:rPr>
              <w:t>Фактический адрес: г. Иркутск, ул. Пискунова, 160</w:t>
            </w:r>
          </w:p>
          <w:p w14:paraId="0A3FACE0" w14:textId="77777777" w:rsidR="004A486B" w:rsidRPr="009A09F6" w:rsidRDefault="004A486B" w:rsidP="00736B98">
            <w:pPr>
              <w:ind w:right="-105"/>
              <w:rPr>
                <w:sz w:val="22"/>
                <w:szCs w:val="22"/>
              </w:rPr>
            </w:pPr>
            <w:r w:rsidRPr="009A09F6">
              <w:rPr>
                <w:sz w:val="22"/>
                <w:szCs w:val="22"/>
              </w:rPr>
              <w:t>Телефон приемной: 8(3952) 260-988.</w:t>
            </w:r>
          </w:p>
          <w:bookmarkEnd w:id="288"/>
          <w:bookmarkEnd w:id="289"/>
          <w:p w14:paraId="47D7C75F" w14:textId="77777777" w:rsidR="004A486B" w:rsidRPr="009A09F6" w:rsidRDefault="004A486B" w:rsidP="00736B98">
            <w:pPr>
              <w:ind w:right="-105"/>
              <w:rPr>
                <w:sz w:val="22"/>
                <w:szCs w:val="22"/>
              </w:rPr>
            </w:pPr>
            <w:r w:rsidRPr="009A09F6">
              <w:rPr>
                <w:sz w:val="22"/>
                <w:szCs w:val="22"/>
              </w:rPr>
              <w:t xml:space="preserve">Электронная почта: </w:t>
            </w:r>
            <w:hyperlink r:id="rId25" w:history="1">
              <w:r w:rsidRPr="009A09F6">
                <w:rPr>
                  <w:rFonts w:eastAsia="Calibri"/>
                  <w:color w:val="0000FF"/>
                  <w:sz w:val="22"/>
                  <w:szCs w:val="22"/>
                  <w:u w:val="single"/>
                  <w:lang w:val="en-US"/>
                </w:rPr>
                <w:t>info</w:t>
              </w:r>
              <w:r w:rsidRPr="009A09F6">
                <w:rPr>
                  <w:rFonts w:eastAsia="Calibri"/>
                  <w:color w:val="0000FF"/>
                  <w:sz w:val="22"/>
                  <w:szCs w:val="22"/>
                  <w:u w:val="single"/>
                </w:rPr>
                <w:t>@</w:t>
              </w:r>
              <w:r w:rsidRPr="009A09F6">
                <w:rPr>
                  <w:rFonts w:eastAsia="Calibri"/>
                  <w:color w:val="0000FF"/>
                  <w:sz w:val="22"/>
                  <w:szCs w:val="22"/>
                  <w:u w:val="single"/>
                  <w:lang w:val="en-US"/>
                </w:rPr>
                <w:t>mfc</w:t>
              </w:r>
              <w:r w:rsidRPr="009A09F6">
                <w:rPr>
                  <w:rFonts w:eastAsia="Calibri"/>
                  <w:color w:val="0000FF"/>
                  <w:sz w:val="22"/>
                  <w:szCs w:val="22"/>
                  <w:u w:val="single"/>
                </w:rPr>
                <w:t>38.</w:t>
              </w:r>
              <w:r w:rsidRPr="009A09F6">
                <w:rPr>
                  <w:rFonts w:eastAsia="Calibri"/>
                  <w:color w:val="0000FF"/>
                  <w:sz w:val="22"/>
                  <w:szCs w:val="22"/>
                  <w:u w:val="single"/>
                  <w:lang w:val="en-US"/>
                </w:rPr>
                <w:t>ru</w:t>
              </w:r>
            </w:hyperlink>
          </w:p>
          <w:p w14:paraId="3C08519E" w14:textId="77777777" w:rsidR="004A486B" w:rsidRPr="009A09F6" w:rsidRDefault="004A486B" w:rsidP="00736B98">
            <w:pPr>
              <w:ind w:right="-105"/>
              <w:jc w:val="both"/>
              <w:rPr>
                <w:sz w:val="22"/>
                <w:szCs w:val="22"/>
              </w:rPr>
            </w:pPr>
            <w:bookmarkStart w:id="290" w:name="OLE_LINK17"/>
            <w:bookmarkStart w:id="291" w:name="OLE_LINK18"/>
            <w:bookmarkStart w:id="292" w:name="OLE_LINK19"/>
            <w:r w:rsidRPr="009A09F6">
              <w:rPr>
                <w:sz w:val="22"/>
                <w:szCs w:val="22"/>
              </w:rPr>
              <w:t>ОГРН 1123850015442</w:t>
            </w:r>
          </w:p>
          <w:p w14:paraId="262FE687" w14:textId="77777777" w:rsidR="004A486B" w:rsidRPr="009A09F6" w:rsidRDefault="004A486B" w:rsidP="00736B98">
            <w:pPr>
              <w:ind w:right="-105"/>
              <w:jc w:val="both"/>
              <w:rPr>
                <w:sz w:val="22"/>
                <w:szCs w:val="22"/>
              </w:rPr>
            </w:pPr>
            <w:r w:rsidRPr="009A09F6">
              <w:rPr>
                <w:sz w:val="22"/>
                <w:szCs w:val="22"/>
              </w:rPr>
              <w:t xml:space="preserve">ИНН 3812140367, </w:t>
            </w:r>
            <w:bookmarkEnd w:id="290"/>
            <w:bookmarkEnd w:id="291"/>
            <w:bookmarkEnd w:id="292"/>
            <w:r w:rsidRPr="009A09F6">
              <w:rPr>
                <w:sz w:val="22"/>
                <w:szCs w:val="22"/>
              </w:rPr>
              <w:t>КПП 381201001</w:t>
            </w:r>
          </w:p>
          <w:p w14:paraId="16AB9180" w14:textId="77777777" w:rsidR="004A486B" w:rsidRPr="009A09F6" w:rsidRDefault="004A486B" w:rsidP="00736B98">
            <w:pPr>
              <w:ind w:right="-105"/>
              <w:jc w:val="both"/>
              <w:rPr>
                <w:sz w:val="22"/>
                <w:szCs w:val="22"/>
              </w:rPr>
            </w:pPr>
            <w:r w:rsidRPr="009A09F6">
              <w:rPr>
                <w:sz w:val="22"/>
                <w:szCs w:val="22"/>
              </w:rPr>
              <w:t>Министерство финансов Иркутской области (Государственное автономное учреждение «Иркутский областной многофункциональный центр предоставления государственных и муниципальных услуг», л/с 83103050003, 83103040003)</w:t>
            </w:r>
          </w:p>
          <w:p w14:paraId="4EF9A7C7" w14:textId="77777777" w:rsidR="004A486B" w:rsidRPr="009A09F6" w:rsidRDefault="004A486B" w:rsidP="00736B98">
            <w:pPr>
              <w:ind w:right="-105"/>
              <w:jc w:val="both"/>
              <w:rPr>
                <w:sz w:val="22"/>
                <w:szCs w:val="22"/>
              </w:rPr>
            </w:pPr>
            <w:r w:rsidRPr="009A09F6">
              <w:rPr>
                <w:sz w:val="22"/>
                <w:szCs w:val="22"/>
              </w:rPr>
              <w:t>Р/с 40601 810 5 0000 3000002</w:t>
            </w:r>
          </w:p>
          <w:p w14:paraId="5AA653AF" w14:textId="77777777" w:rsidR="004A486B" w:rsidRPr="009A09F6" w:rsidRDefault="004A486B" w:rsidP="00736B98">
            <w:pPr>
              <w:ind w:right="-105"/>
              <w:jc w:val="both"/>
              <w:rPr>
                <w:sz w:val="22"/>
                <w:szCs w:val="22"/>
              </w:rPr>
            </w:pPr>
            <w:r w:rsidRPr="009A09F6">
              <w:rPr>
                <w:sz w:val="22"/>
                <w:szCs w:val="22"/>
              </w:rPr>
              <w:t>Отделение Иркутск, ул. Ленина, д. 16, г. Иркутск, 664025</w:t>
            </w:r>
          </w:p>
          <w:p w14:paraId="39E54AF9" w14:textId="77777777" w:rsidR="004A486B" w:rsidRPr="009A09F6" w:rsidRDefault="004A486B" w:rsidP="00736B98">
            <w:pPr>
              <w:keepNext/>
              <w:ind w:right="-105"/>
              <w:rPr>
                <w:sz w:val="22"/>
                <w:szCs w:val="22"/>
              </w:rPr>
            </w:pPr>
            <w:r w:rsidRPr="009A09F6">
              <w:rPr>
                <w:sz w:val="22"/>
                <w:szCs w:val="22"/>
              </w:rPr>
              <w:t>БИК 042520001</w:t>
            </w:r>
          </w:p>
        </w:tc>
        <w:tc>
          <w:tcPr>
            <w:tcW w:w="2521" w:type="pct"/>
          </w:tcPr>
          <w:p w14:paraId="2C7A099A" w14:textId="77777777" w:rsidR="004A486B" w:rsidRPr="009A09F6" w:rsidRDefault="004A486B" w:rsidP="00736B98">
            <w:pPr>
              <w:keepNext/>
              <w:ind w:right="-105"/>
              <w:rPr>
                <w:sz w:val="22"/>
                <w:szCs w:val="22"/>
              </w:rPr>
            </w:pPr>
            <w:r w:rsidRPr="009A09F6">
              <w:rPr>
                <w:sz w:val="22"/>
                <w:szCs w:val="22"/>
              </w:rPr>
              <w:t>____________________________________</w:t>
            </w:r>
            <w:r w:rsidRPr="009A09F6">
              <w:rPr>
                <w:sz w:val="22"/>
                <w:szCs w:val="22"/>
              </w:rPr>
              <w:br/>
              <w:t>Юридический адрес:</w:t>
            </w:r>
            <w:r w:rsidRPr="009A09F6">
              <w:rPr>
                <w:sz w:val="22"/>
                <w:szCs w:val="22"/>
              </w:rPr>
              <w:br/>
              <w:t>Почтовый адрес:</w:t>
            </w:r>
          </w:p>
          <w:p w14:paraId="60CF15EF" w14:textId="77777777" w:rsidR="004A486B" w:rsidRPr="009A09F6" w:rsidRDefault="004A486B" w:rsidP="00736B98">
            <w:pPr>
              <w:keepNext/>
              <w:ind w:right="-105"/>
              <w:rPr>
                <w:sz w:val="22"/>
                <w:szCs w:val="22"/>
              </w:rPr>
            </w:pPr>
            <w:r w:rsidRPr="009A09F6">
              <w:rPr>
                <w:sz w:val="22"/>
                <w:szCs w:val="22"/>
              </w:rPr>
              <w:t>Фактический адрес:</w:t>
            </w:r>
            <w:r w:rsidRPr="009A09F6">
              <w:rPr>
                <w:sz w:val="22"/>
                <w:szCs w:val="22"/>
              </w:rPr>
              <w:br/>
              <w:t>Телефон:</w:t>
            </w:r>
            <w:r w:rsidRPr="009A09F6">
              <w:rPr>
                <w:sz w:val="22"/>
                <w:szCs w:val="22"/>
              </w:rPr>
              <w:br/>
              <w:t>Факс:</w:t>
            </w:r>
            <w:r w:rsidRPr="009A09F6">
              <w:rPr>
                <w:sz w:val="22"/>
                <w:szCs w:val="22"/>
              </w:rPr>
              <w:br/>
              <w:t>Электронная почта:</w:t>
            </w:r>
            <w:r w:rsidRPr="009A09F6">
              <w:rPr>
                <w:sz w:val="22"/>
                <w:szCs w:val="22"/>
              </w:rPr>
              <w:br/>
              <w:t>ОГРН _________________________</w:t>
            </w:r>
            <w:r w:rsidRPr="009A09F6">
              <w:rPr>
                <w:sz w:val="22"/>
                <w:szCs w:val="22"/>
              </w:rPr>
              <w:br/>
              <w:t>ИНН _____________, КПП _____________</w:t>
            </w:r>
            <w:r w:rsidRPr="009A09F6">
              <w:rPr>
                <w:sz w:val="22"/>
                <w:szCs w:val="22"/>
              </w:rPr>
              <w:br/>
              <w:t>Р/с</w:t>
            </w:r>
            <w:r w:rsidRPr="009A09F6">
              <w:rPr>
                <w:sz w:val="22"/>
                <w:szCs w:val="22"/>
              </w:rPr>
              <w:br/>
              <w:t>в</w:t>
            </w:r>
            <w:r w:rsidRPr="009A09F6">
              <w:rPr>
                <w:sz w:val="22"/>
                <w:szCs w:val="22"/>
              </w:rPr>
              <w:br/>
              <w:t>К/с</w:t>
            </w:r>
            <w:r w:rsidRPr="009A09F6">
              <w:rPr>
                <w:sz w:val="22"/>
                <w:szCs w:val="22"/>
              </w:rPr>
              <w:br/>
              <w:t>БИК</w:t>
            </w:r>
          </w:p>
        </w:tc>
      </w:tr>
      <w:tr w:rsidR="004A486B" w:rsidRPr="009A09F6" w14:paraId="4B152348" w14:textId="77777777" w:rsidTr="00835311">
        <w:trPr>
          <w:trHeight w:val="1167"/>
        </w:trPr>
        <w:tc>
          <w:tcPr>
            <w:tcW w:w="2479" w:type="pct"/>
          </w:tcPr>
          <w:p w14:paraId="4A1391C9" w14:textId="77777777" w:rsidR="004A486B" w:rsidRPr="009A09F6" w:rsidRDefault="004A486B" w:rsidP="00736B98">
            <w:pPr>
              <w:keepNext/>
              <w:ind w:right="-105"/>
              <w:rPr>
                <w:sz w:val="22"/>
                <w:szCs w:val="22"/>
              </w:rPr>
            </w:pPr>
            <w:bookmarkStart w:id="293" w:name="OLE_LINK20"/>
            <w:bookmarkStart w:id="294" w:name="OLE_LINK21"/>
            <w:bookmarkStart w:id="295" w:name="OLE_LINK22"/>
            <w:bookmarkStart w:id="296" w:name="OLE_LINK23"/>
            <w:r w:rsidRPr="009A09F6">
              <w:rPr>
                <w:sz w:val="22"/>
                <w:szCs w:val="22"/>
              </w:rPr>
              <w:t>от имени Заказчика:</w:t>
            </w:r>
          </w:p>
          <w:p w14:paraId="6BCCA375" w14:textId="517C8F17" w:rsidR="004A486B" w:rsidRPr="009A09F6" w:rsidRDefault="004A486B" w:rsidP="00736B98">
            <w:pPr>
              <w:keepNext/>
              <w:ind w:right="-105"/>
              <w:rPr>
                <w:sz w:val="22"/>
                <w:szCs w:val="22"/>
              </w:rPr>
            </w:pPr>
            <w:r w:rsidRPr="009A09F6">
              <w:rPr>
                <w:sz w:val="22"/>
                <w:szCs w:val="22"/>
              </w:rPr>
              <w:t>_______________________ГАУ «МФЦ ИО»</w:t>
            </w:r>
            <w:bookmarkEnd w:id="293"/>
            <w:bookmarkEnd w:id="294"/>
            <w:bookmarkEnd w:id="295"/>
            <w:bookmarkEnd w:id="296"/>
          </w:p>
        </w:tc>
        <w:tc>
          <w:tcPr>
            <w:tcW w:w="2521" w:type="pct"/>
          </w:tcPr>
          <w:p w14:paraId="24A7BEBC" w14:textId="77777777" w:rsidR="004A486B" w:rsidRPr="009A09F6" w:rsidRDefault="004A486B" w:rsidP="00736B98">
            <w:pPr>
              <w:keepNext/>
              <w:ind w:right="-105"/>
              <w:rPr>
                <w:sz w:val="22"/>
                <w:szCs w:val="22"/>
              </w:rPr>
            </w:pPr>
            <w:r w:rsidRPr="009A09F6">
              <w:rPr>
                <w:sz w:val="22"/>
                <w:szCs w:val="22"/>
              </w:rPr>
              <w:t>от имени Исполнителя:</w:t>
            </w:r>
          </w:p>
          <w:p w14:paraId="524CF642" w14:textId="77777777" w:rsidR="004A486B" w:rsidRPr="009A09F6" w:rsidRDefault="004A486B" w:rsidP="00736B98">
            <w:pPr>
              <w:keepNext/>
              <w:ind w:right="-105"/>
              <w:rPr>
                <w:sz w:val="22"/>
                <w:szCs w:val="22"/>
              </w:rPr>
            </w:pPr>
            <w:r w:rsidRPr="009A09F6">
              <w:rPr>
                <w:sz w:val="22"/>
                <w:szCs w:val="22"/>
              </w:rPr>
              <w:t>       ________________________       </w:t>
            </w:r>
          </w:p>
          <w:p w14:paraId="6D901226" w14:textId="77777777" w:rsidR="004A486B" w:rsidRPr="009A09F6" w:rsidRDefault="004A486B" w:rsidP="00736B98">
            <w:pPr>
              <w:keepNext/>
              <w:ind w:right="-105"/>
              <w:rPr>
                <w:sz w:val="22"/>
                <w:szCs w:val="22"/>
              </w:rPr>
            </w:pPr>
            <w:r w:rsidRPr="009A09F6">
              <w:rPr>
                <w:sz w:val="22"/>
                <w:szCs w:val="22"/>
              </w:rPr>
              <w:t xml:space="preserve">                    (должность)</w:t>
            </w:r>
          </w:p>
        </w:tc>
      </w:tr>
      <w:tr w:rsidR="004A486B" w:rsidRPr="009A09F6" w14:paraId="2005FE9F" w14:textId="77777777" w:rsidTr="00835311">
        <w:trPr>
          <w:trHeight w:val="235"/>
        </w:trPr>
        <w:tc>
          <w:tcPr>
            <w:tcW w:w="2479" w:type="pct"/>
          </w:tcPr>
          <w:p w14:paraId="04F75528" w14:textId="13527B82" w:rsidR="004A486B" w:rsidRPr="009A09F6" w:rsidRDefault="004A486B" w:rsidP="00736B98">
            <w:pPr>
              <w:keepNext/>
              <w:ind w:right="-105"/>
              <w:rPr>
                <w:sz w:val="22"/>
                <w:szCs w:val="22"/>
              </w:rPr>
            </w:pPr>
            <w:bookmarkStart w:id="297" w:name="OLE_LINK10"/>
            <w:bookmarkStart w:id="298" w:name="OLE_LINK11"/>
            <w:bookmarkStart w:id="299" w:name="OLE_LINK24"/>
            <w:bookmarkStart w:id="300" w:name="OLE_LINK25"/>
            <w:bookmarkStart w:id="301" w:name="OLE_LINK26"/>
            <w:r w:rsidRPr="009A09F6">
              <w:rPr>
                <w:sz w:val="22"/>
                <w:szCs w:val="22"/>
              </w:rPr>
              <w:t xml:space="preserve">__________________ </w:t>
            </w:r>
            <w:bookmarkEnd w:id="297"/>
            <w:bookmarkEnd w:id="298"/>
            <w:r w:rsidRPr="009A09F6">
              <w:rPr>
                <w:sz w:val="22"/>
                <w:szCs w:val="22"/>
              </w:rPr>
              <w:t>/____________________./</w:t>
            </w:r>
            <w:bookmarkEnd w:id="299"/>
            <w:bookmarkEnd w:id="300"/>
            <w:bookmarkEnd w:id="301"/>
          </w:p>
        </w:tc>
        <w:tc>
          <w:tcPr>
            <w:tcW w:w="2521" w:type="pct"/>
          </w:tcPr>
          <w:p w14:paraId="1F8A8466" w14:textId="77777777" w:rsidR="004A486B" w:rsidRPr="009A09F6" w:rsidRDefault="004A486B" w:rsidP="00736B98">
            <w:pPr>
              <w:keepNext/>
              <w:ind w:right="-105"/>
              <w:rPr>
                <w:sz w:val="22"/>
                <w:szCs w:val="22"/>
              </w:rPr>
            </w:pPr>
            <w:bookmarkStart w:id="302" w:name="OLE_LINK31"/>
            <w:bookmarkStart w:id="303" w:name="OLE_LINK32"/>
            <w:r w:rsidRPr="009A09F6">
              <w:rPr>
                <w:sz w:val="22"/>
                <w:szCs w:val="22"/>
              </w:rPr>
              <w:t>__________________ /_______________/</w:t>
            </w:r>
            <w:bookmarkEnd w:id="302"/>
            <w:bookmarkEnd w:id="303"/>
          </w:p>
        </w:tc>
      </w:tr>
      <w:tr w:rsidR="004A486B" w:rsidRPr="009A09F6" w14:paraId="26581461" w14:textId="77777777" w:rsidTr="00835311">
        <w:trPr>
          <w:trHeight w:val="70"/>
        </w:trPr>
        <w:tc>
          <w:tcPr>
            <w:tcW w:w="2479" w:type="pct"/>
          </w:tcPr>
          <w:p w14:paraId="2105CAC4" w14:textId="563D8472" w:rsidR="004A486B" w:rsidRPr="009A09F6" w:rsidRDefault="004A486B" w:rsidP="00736B98">
            <w:pPr>
              <w:keepNext/>
              <w:ind w:right="-105"/>
              <w:rPr>
                <w:sz w:val="22"/>
                <w:szCs w:val="22"/>
              </w:rPr>
            </w:pPr>
            <w:bookmarkStart w:id="304" w:name="OLE_LINK27"/>
            <w:bookmarkStart w:id="305" w:name="OLE_LINK28"/>
            <w:bookmarkStart w:id="306" w:name="OLE_LINK29"/>
            <w:bookmarkStart w:id="307" w:name="OLE_LINK30"/>
            <w:r w:rsidRPr="009A09F6">
              <w:rPr>
                <w:sz w:val="22"/>
                <w:szCs w:val="22"/>
              </w:rPr>
              <w:t>М.П.</w:t>
            </w:r>
            <w:bookmarkEnd w:id="304"/>
            <w:bookmarkEnd w:id="305"/>
            <w:bookmarkEnd w:id="306"/>
            <w:bookmarkEnd w:id="307"/>
          </w:p>
        </w:tc>
        <w:tc>
          <w:tcPr>
            <w:tcW w:w="2521" w:type="pct"/>
          </w:tcPr>
          <w:p w14:paraId="76409319" w14:textId="77777777" w:rsidR="004A486B" w:rsidRPr="009A09F6" w:rsidRDefault="004A486B" w:rsidP="00736B98">
            <w:pPr>
              <w:keepNext/>
              <w:ind w:right="-105"/>
              <w:rPr>
                <w:sz w:val="22"/>
                <w:szCs w:val="22"/>
              </w:rPr>
            </w:pPr>
            <w:r w:rsidRPr="009A09F6">
              <w:rPr>
                <w:sz w:val="22"/>
                <w:szCs w:val="22"/>
              </w:rPr>
              <w:t>М.П.</w:t>
            </w:r>
          </w:p>
        </w:tc>
      </w:tr>
    </w:tbl>
    <w:p w14:paraId="6D7FF15C" w14:textId="77777777" w:rsidR="00AD2013" w:rsidRPr="009A09F6" w:rsidRDefault="00AD2013" w:rsidP="00736B98">
      <w:pPr>
        <w:ind w:right="-105"/>
        <w:jc w:val="right"/>
        <w:rPr>
          <w:sz w:val="22"/>
          <w:szCs w:val="22"/>
        </w:rPr>
      </w:pPr>
    </w:p>
    <w:p w14:paraId="751D5DB9" w14:textId="77777777" w:rsidR="00E50327" w:rsidRPr="009A09F6" w:rsidRDefault="00E50327" w:rsidP="00736B98">
      <w:pPr>
        <w:ind w:left="-142" w:right="-105" w:firstLine="993"/>
        <w:jc w:val="right"/>
        <w:rPr>
          <w:sz w:val="22"/>
          <w:szCs w:val="22"/>
        </w:rPr>
      </w:pPr>
    </w:p>
    <w:p w14:paraId="02A16711" w14:textId="77777777" w:rsidR="00E50327" w:rsidRPr="009A09F6" w:rsidRDefault="00E50327" w:rsidP="00736B98">
      <w:pPr>
        <w:ind w:left="-142" w:right="-105" w:firstLine="993"/>
        <w:jc w:val="right"/>
        <w:rPr>
          <w:sz w:val="22"/>
          <w:szCs w:val="22"/>
        </w:rPr>
      </w:pPr>
    </w:p>
    <w:p w14:paraId="7192DBD7" w14:textId="77777777" w:rsidR="00580A28" w:rsidRPr="009A09F6" w:rsidRDefault="00580A28" w:rsidP="00736B98">
      <w:pPr>
        <w:ind w:left="-142" w:right="-105" w:firstLine="993"/>
        <w:jc w:val="right"/>
        <w:rPr>
          <w:sz w:val="22"/>
          <w:szCs w:val="22"/>
        </w:rPr>
      </w:pPr>
    </w:p>
    <w:p w14:paraId="2A08AC56" w14:textId="77777777" w:rsidR="00580A28" w:rsidRPr="009A09F6" w:rsidRDefault="00580A28" w:rsidP="009D4D63">
      <w:pPr>
        <w:jc w:val="right"/>
        <w:rPr>
          <w:sz w:val="22"/>
          <w:szCs w:val="22"/>
        </w:rPr>
      </w:pPr>
    </w:p>
    <w:p w14:paraId="29C82201" w14:textId="77777777" w:rsidR="00580A28" w:rsidRPr="009A09F6" w:rsidRDefault="00580A28" w:rsidP="009D4D63">
      <w:pPr>
        <w:jc w:val="right"/>
        <w:rPr>
          <w:sz w:val="22"/>
          <w:szCs w:val="22"/>
        </w:rPr>
      </w:pPr>
    </w:p>
    <w:p w14:paraId="44C0DBBB" w14:textId="77777777" w:rsidR="009408BC" w:rsidRPr="009A09F6" w:rsidRDefault="009408BC" w:rsidP="009D4D63">
      <w:pPr>
        <w:jc w:val="right"/>
        <w:rPr>
          <w:sz w:val="22"/>
          <w:szCs w:val="22"/>
        </w:rPr>
      </w:pPr>
    </w:p>
    <w:p w14:paraId="03740EC0" w14:textId="77777777" w:rsidR="00705D4E" w:rsidRPr="009A09F6" w:rsidRDefault="00705D4E">
      <w:pPr>
        <w:rPr>
          <w:sz w:val="22"/>
          <w:szCs w:val="22"/>
        </w:rPr>
      </w:pPr>
      <w:r w:rsidRPr="009A09F6">
        <w:rPr>
          <w:sz w:val="22"/>
          <w:szCs w:val="22"/>
        </w:rPr>
        <w:br w:type="page"/>
      </w:r>
    </w:p>
    <w:p w14:paraId="5B292C64" w14:textId="1DA994EB" w:rsidR="008D289A" w:rsidRPr="00914332" w:rsidRDefault="008D289A" w:rsidP="008D289A">
      <w:pPr>
        <w:jc w:val="right"/>
        <w:rPr>
          <w:sz w:val="22"/>
          <w:szCs w:val="22"/>
        </w:rPr>
      </w:pPr>
      <w:r w:rsidRPr="00914332">
        <w:rPr>
          <w:sz w:val="22"/>
          <w:szCs w:val="22"/>
        </w:rPr>
        <w:lastRenderedPageBreak/>
        <w:t>Приложение №</w:t>
      </w:r>
      <w:r>
        <w:rPr>
          <w:sz w:val="22"/>
          <w:szCs w:val="22"/>
        </w:rPr>
        <w:t>1</w:t>
      </w:r>
      <w:r w:rsidRPr="00914332">
        <w:rPr>
          <w:sz w:val="22"/>
          <w:szCs w:val="22"/>
        </w:rPr>
        <w:t xml:space="preserve"> </w:t>
      </w:r>
    </w:p>
    <w:p w14:paraId="5598EF63" w14:textId="77777777" w:rsidR="008D289A" w:rsidRPr="00914332" w:rsidRDefault="008D289A" w:rsidP="008D289A">
      <w:pPr>
        <w:jc w:val="right"/>
        <w:rPr>
          <w:sz w:val="22"/>
          <w:szCs w:val="22"/>
        </w:rPr>
      </w:pPr>
      <w:r w:rsidRPr="00914332">
        <w:rPr>
          <w:sz w:val="22"/>
          <w:szCs w:val="22"/>
        </w:rPr>
        <w:t>к Договору № _________________</w:t>
      </w:r>
    </w:p>
    <w:p w14:paraId="67249ADB" w14:textId="77777777" w:rsidR="008D289A" w:rsidRPr="00914332" w:rsidRDefault="008D289A" w:rsidP="008D289A">
      <w:pPr>
        <w:jc w:val="right"/>
        <w:rPr>
          <w:sz w:val="22"/>
          <w:szCs w:val="22"/>
        </w:rPr>
      </w:pPr>
      <w:r w:rsidRPr="00914332">
        <w:rPr>
          <w:sz w:val="22"/>
          <w:szCs w:val="22"/>
        </w:rPr>
        <w:t>от «______» ______________ 2018 г.</w:t>
      </w:r>
    </w:p>
    <w:p w14:paraId="4FB1CB82" w14:textId="77777777" w:rsidR="00580A28" w:rsidRPr="009A09F6" w:rsidRDefault="00580A28" w:rsidP="00C10AA9">
      <w:pPr>
        <w:widowControl w:val="0"/>
        <w:autoSpaceDE w:val="0"/>
        <w:autoSpaceDN w:val="0"/>
        <w:adjustRightInd w:val="0"/>
        <w:jc w:val="center"/>
        <w:rPr>
          <w:sz w:val="22"/>
          <w:szCs w:val="22"/>
        </w:rPr>
      </w:pPr>
    </w:p>
    <w:p w14:paraId="52FC4362" w14:textId="77777777" w:rsidR="008D289A" w:rsidRDefault="008D289A" w:rsidP="00C10AA9">
      <w:pPr>
        <w:widowControl w:val="0"/>
        <w:autoSpaceDE w:val="0"/>
        <w:autoSpaceDN w:val="0"/>
        <w:adjustRightInd w:val="0"/>
        <w:jc w:val="center"/>
        <w:rPr>
          <w:sz w:val="22"/>
          <w:szCs w:val="22"/>
        </w:rPr>
      </w:pPr>
    </w:p>
    <w:p w14:paraId="287E26F5" w14:textId="4F322D2F" w:rsidR="00C10AA9" w:rsidRPr="009A09F6" w:rsidRDefault="00C10AA9" w:rsidP="00C10AA9">
      <w:pPr>
        <w:widowControl w:val="0"/>
        <w:autoSpaceDE w:val="0"/>
        <w:autoSpaceDN w:val="0"/>
        <w:adjustRightInd w:val="0"/>
        <w:jc w:val="center"/>
        <w:rPr>
          <w:sz w:val="22"/>
          <w:szCs w:val="22"/>
        </w:rPr>
      </w:pPr>
      <w:r w:rsidRPr="009A09F6">
        <w:rPr>
          <w:sz w:val="22"/>
          <w:szCs w:val="22"/>
        </w:rPr>
        <w:t>ТЕХНИЧЕСКОЕ ЗАДАНИЕ</w:t>
      </w:r>
    </w:p>
    <w:p w14:paraId="1EB6B57F" w14:textId="77777777" w:rsidR="00C10AA9" w:rsidRPr="009A09F6" w:rsidRDefault="00C10AA9" w:rsidP="00C10AA9">
      <w:pPr>
        <w:widowControl w:val="0"/>
        <w:autoSpaceDE w:val="0"/>
        <w:autoSpaceDN w:val="0"/>
        <w:adjustRightInd w:val="0"/>
        <w:jc w:val="center"/>
        <w:rPr>
          <w:sz w:val="22"/>
          <w:szCs w:val="22"/>
        </w:rPr>
      </w:pPr>
    </w:p>
    <w:p w14:paraId="625D8DEB" w14:textId="361F9425" w:rsidR="00C10AA9" w:rsidRPr="009A09F6" w:rsidRDefault="002814E5" w:rsidP="00C10AA9">
      <w:pPr>
        <w:widowControl w:val="0"/>
        <w:autoSpaceDE w:val="0"/>
        <w:autoSpaceDN w:val="0"/>
        <w:adjustRightInd w:val="0"/>
        <w:jc w:val="center"/>
        <w:rPr>
          <w:i/>
          <w:sz w:val="22"/>
          <w:szCs w:val="22"/>
        </w:rPr>
      </w:pPr>
      <w:r w:rsidRPr="009A09F6">
        <w:rPr>
          <w:i/>
          <w:sz w:val="22"/>
          <w:szCs w:val="22"/>
        </w:rPr>
        <w:t xml:space="preserve">(заполняется в соответствии с Частью </w:t>
      </w:r>
      <w:r w:rsidRPr="009A09F6">
        <w:rPr>
          <w:i/>
          <w:sz w:val="22"/>
          <w:szCs w:val="22"/>
          <w:lang w:val="en-US"/>
        </w:rPr>
        <w:t>III</w:t>
      </w:r>
      <w:r w:rsidRPr="009A09F6">
        <w:rPr>
          <w:i/>
          <w:sz w:val="22"/>
          <w:szCs w:val="22"/>
        </w:rPr>
        <w:t xml:space="preserve"> редукционной д</w:t>
      </w:r>
      <w:r w:rsidR="00C10AA9" w:rsidRPr="009A09F6">
        <w:rPr>
          <w:i/>
          <w:sz w:val="22"/>
          <w:szCs w:val="22"/>
        </w:rPr>
        <w:t>окументаци</w:t>
      </w:r>
      <w:r w:rsidRPr="009A09F6">
        <w:rPr>
          <w:i/>
          <w:sz w:val="22"/>
          <w:szCs w:val="22"/>
        </w:rPr>
        <w:t>и</w:t>
      </w:r>
      <w:r w:rsidR="00C10AA9" w:rsidRPr="009A09F6">
        <w:rPr>
          <w:i/>
          <w:sz w:val="22"/>
          <w:szCs w:val="22"/>
        </w:rPr>
        <w:t>)</w:t>
      </w:r>
    </w:p>
    <w:p w14:paraId="3A1A66D5" w14:textId="77777777" w:rsidR="00C10AA9" w:rsidRPr="009A09F6" w:rsidRDefault="00C10AA9" w:rsidP="00C10AA9">
      <w:pPr>
        <w:widowControl w:val="0"/>
        <w:autoSpaceDE w:val="0"/>
        <w:autoSpaceDN w:val="0"/>
        <w:adjustRightInd w:val="0"/>
        <w:jc w:val="both"/>
        <w:rPr>
          <w:sz w:val="22"/>
          <w:szCs w:val="22"/>
        </w:rPr>
      </w:pPr>
    </w:p>
    <w:p w14:paraId="2280606B" w14:textId="77777777" w:rsidR="00E50327" w:rsidRPr="009A09F6" w:rsidRDefault="00E50327" w:rsidP="009D4D63">
      <w:pPr>
        <w:jc w:val="right"/>
        <w:rPr>
          <w:sz w:val="22"/>
          <w:szCs w:val="22"/>
        </w:rPr>
      </w:pPr>
    </w:p>
    <w:tbl>
      <w:tblPr>
        <w:tblW w:w="5349" w:type="pct"/>
        <w:tblLook w:val="04A0" w:firstRow="1" w:lastRow="0" w:firstColumn="1" w:lastColumn="0" w:noHBand="0" w:noVBand="1"/>
      </w:tblPr>
      <w:tblGrid>
        <w:gridCol w:w="5529"/>
        <w:gridCol w:w="4480"/>
      </w:tblGrid>
      <w:tr w:rsidR="00C10AA9" w:rsidRPr="009A09F6" w14:paraId="12274BE9" w14:textId="77777777" w:rsidTr="000006FE">
        <w:trPr>
          <w:trHeight w:val="1167"/>
        </w:trPr>
        <w:tc>
          <w:tcPr>
            <w:tcW w:w="2762" w:type="pct"/>
          </w:tcPr>
          <w:p w14:paraId="572E0B39" w14:textId="77777777" w:rsidR="00C10AA9" w:rsidRPr="009A09F6" w:rsidRDefault="00C10AA9" w:rsidP="000006FE">
            <w:pPr>
              <w:keepNext/>
              <w:rPr>
                <w:sz w:val="22"/>
                <w:szCs w:val="22"/>
              </w:rPr>
            </w:pPr>
            <w:r w:rsidRPr="009A09F6">
              <w:rPr>
                <w:sz w:val="22"/>
                <w:szCs w:val="22"/>
              </w:rPr>
              <w:t>от имени Заказчика:</w:t>
            </w:r>
          </w:p>
          <w:p w14:paraId="1C716C75" w14:textId="77777777" w:rsidR="00C10AA9" w:rsidRPr="009A09F6" w:rsidRDefault="00C10AA9" w:rsidP="000006FE">
            <w:pPr>
              <w:keepNext/>
              <w:rPr>
                <w:sz w:val="22"/>
                <w:szCs w:val="22"/>
              </w:rPr>
            </w:pPr>
            <w:r w:rsidRPr="009A09F6">
              <w:rPr>
                <w:sz w:val="22"/>
                <w:szCs w:val="22"/>
              </w:rPr>
              <w:t>_______________________ГАУ «МФЦ ИО»</w:t>
            </w:r>
          </w:p>
        </w:tc>
        <w:tc>
          <w:tcPr>
            <w:tcW w:w="2238" w:type="pct"/>
          </w:tcPr>
          <w:p w14:paraId="465A7821" w14:textId="77777777" w:rsidR="00C10AA9" w:rsidRPr="009A09F6" w:rsidRDefault="00C10AA9" w:rsidP="000006FE">
            <w:pPr>
              <w:keepNext/>
              <w:rPr>
                <w:sz w:val="22"/>
                <w:szCs w:val="22"/>
              </w:rPr>
            </w:pPr>
            <w:r w:rsidRPr="009A09F6">
              <w:rPr>
                <w:sz w:val="22"/>
                <w:szCs w:val="22"/>
              </w:rPr>
              <w:t>от имени Исполнителя:</w:t>
            </w:r>
          </w:p>
          <w:p w14:paraId="17BF6999" w14:textId="77777777" w:rsidR="00C10AA9" w:rsidRPr="009A09F6" w:rsidRDefault="00C10AA9" w:rsidP="000006FE">
            <w:pPr>
              <w:keepNext/>
              <w:rPr>
                <w:sz w:val="22"/>
                <w:szCs w:val="22"/>
              </w:rPr>
            </w:pPr>
            <w:r w:rsidRPr="009A09F6">
              <w:rPr>
                <w:sz w:val="22"/>
                <w:szCs w:val="22"/>
              </w:rPr>
              <w:t>       ________________________       </w:t>
            </w:r>
          </w:p>
          <w:p w14:paraId="2542E3BB" w14:textId="77777777" w:rsidR="00C10AA9" w:rsidRPr="009A09F6" w:rsidRDefault="00C10AA9" w:rsidP="000006FE">
            <w:pPr>
              <w:keepNext/>
              <w:rPr>
                <w:sz w:val="22"/>
                <w:szCs w:val="22"/>
              </w:rPr>
            </w:pPr>
            <w:r w:rsidRPr="009A09F6">
              <w:rPr>
                <w:sz w:val="22"/>
                <w:szCs w:val="22"/>
              </w:rPr>
              <w:t xml:space="preserve">                    (должность)</w:t>
            </w:r>
          </w:p>
        </w:tc>
      </w:tr>
      <w:tr w:rsidR="00C10AA9" w:rsidRPr="009A09F6" w14:paraId="5BB53011" w14:textId="77777777" w:rsidTr="000006FE">
        <w:trPr>
          <w:trHeight w:val="235"/>
        </w:trPr>
        <w:tc>
          <w:tcPr>
            <w:tcW w:w="2762" w:type="pct"/>
          </w:tcPr>
          <w:p w14:paraId="0897EE5C" w14:textId="77777777" w:rsidR="00C10AA9" w:rsidRPr="009A09F6" w:rsidRDefault="00C10AA9" w:rsidP="000006FE">
            <w:pPr>
              <w:keepNext/>
              <w:rPr>
                <w:sz w:val="22"/>
                <w:szCs w:val="22"/>
              </w:rPr>
            </w:pPr>
            <w:r w:rsidRPr="009A09F6">
              <w:rPr>
                <w:sz w:val="22"/>
                <w:szCs w:val="22"/>
              </w:rPr>
              <w:t>__________________ /____________________./</w:t>
            </w:r>
          </w:p>
        </w:tc>
        <w:tc>
          <w:tcPr>
            <w:tcW w:w="2238" w:type="pct"/>
          </w:tcPr>
          <w:p w14:paraId="479FE230" w14:textId="77777777" w:rsidR="00C10AA9" w:rsidRPr="009A09F6" w:rsidRDefault="00C10AA9" w:rsidP="000006FE">
            <w:pPr>
              <w:keepNext/>
              <w:rPr>
                <w:sz w:val="22"/>
                <w:szCs w:val="22"/>
              </w:rPr>
            </w:pPr>
            <w:r w:rsidRPr="009A09F6">
              <w:rPr>
                <w:sz w:val="22"/>
                <w:szCs w:val="22"/>
              </w:rPr>
              <w:t>__________________ /_______________/</w:t>
            </w:r>
          </w:p>
        </w:tc>
      </w:tr>
      <w:tr w:rsidR="00C10AA9" w:rsidRPr="009A09F6" w14:paraId="0E488B30" w14:textId="77777777" w:rsidTr="000006FE">
        <w:trPr>
          <w:trHeight w:val="70"/>
        </w:trPr>
        <w:tc>
          <w:tcPr>
            <w:tcW w:w="2762" w:type="pct"/>
          </w:tcPr>
          <w:p w14:paraId="5101D3D7" w14:textId="77777777" w:rsidR="00C10AA9" w:rsidRPr="009A09F6" w:rsidRDefault="00C10AA9" w:rsidP="000006FE">
            <w:pPr>
              <w:keepNext/>
              <w:rPr>
                <w:sz w:val="22"/>
                <w:szCs w:val="22"/>
              </w:rPr>
            </w:pPr>
            <w:r w:rsidRPr="009A09F6">
              <w:rPr>
                <w:sz w:val="22"/>
                <w:szCs w:val="22"/>
              </w:rPr>
              <w:t>М.П.</w:t>
            </w:r>
          </w:p>
        </w:tc>
        <w:tc>
          <w:tcPr>
            <w:tcW w:w="2238" w:type="pct"/>
          </w:tcPr>
          <w:p w14:paraId="4E28CCE0" w14:textId="77777777" w:rsidR="00C10AA9" w:rsidRPr="009A09F6" w:rsidRDefault="00C10AA9" w:rsidP="000006FE">
            <w:pPr>
              <w:keepNext/>
              <w:rPr>
                <w:sz w:val="22"/>
                <w:szCs w:val="22"/>
              </w:rPr>
            </w:pPr>
            <w:r w:rsidRPr="009A09F6">
              <w:rPr>
                <w:sz w:val="22"/>
                <w:szCs w:val="22"/>
              </w:rPr>
              <w:t>М.П.</w:t>
            </w:r>
          </w:p>
        </w:tc>
      </w:tr>
    </w:tbl>
    <w:p w14:paraId="40165B66" w14:textId="77777777" w:rsidR="00C10AA9" w:rsidRPr="009A09F6" w:rsidRDefault="00C10AA9" w:rsidP="009D4D63">
      <w:pPr>
        <w:jc w:val="right"/>
        <w:rPr>
          <w:sz w:val="22"/>
          <w:szCs w:val="22"/>
        </w:rPr>
      </w:pPr>
    </w:p>
    <w:p w14:paraId="34BD3019" w14:textId="77777777" w:rsidR="00C10AA9" w:rsidRPr="009A09F6" w:rsidRDefault="00C10AA9" w:rsidP="009D4D63">
      <w:pPr>
        <w:jc w:val="right"/>
        <w:rPr>
          <w:sz w:val="22"/>
          <w:szCs w:val="22"/>
        </w:rPr>
      </w:pPr>
    </w:p>
    <w:p w14:paraId="58EAF2F7" w14:textId="77777777" w:rsidR="00C10AA9" w:rsidRPr="009A09F6" w:rsidRDefault="00C10AA9" w:rsidP="009D4D63">
      <w:pPr>
        <w:jc w:val="right"/>
        <w:rPr>
          <w:sz w:val="22"/>
          <w:szCs w:val="22"/>
        </w:rPr>
      </w:pPr>
    </w:p>
    <w:p w14:paraId="4877DD4C" w14:textId="77777777" w:rsidR="00C10AA9" w:rsidRPr="009A09F6" w:rsidRDefault="00C10AA9" w:rsidP="009D4D63">
      <w:pPr>
        <w:jc w:val="right"/>
        <w:rPr>
          <w:sz w:val="22"/>
          <w:szCs w:val="22"/>
        </w:rPr>
      </w:pPr>
    </w:p>
    <w:p w14:paraId="39719835" w14:textId="77777777" w:rsidR="00C10AA9" w:rsidRPr="009A09F6" w:rsidRDefault="00C10AA9" w:rsidP="009D4D63">
      <w:pPr>
        <w:jc w:val="right"/>
        <w:rPr>
          <w:sz w:val="22"/>
          <w:szCs w:val="22"/>
        </w:rPr>
      </w:pPr>
    </w:p>
    <w:p w14:paraId="55E8FCCC" w14:textId="77777777" w:rsidR="00C10AA9" w:rsidRPr="009A09F6" w:rsidRDefault="00C10AA9" w:rsidP="009D4D63">
      <w:pPr>
        <w:jc w:val="right"/>
        <w:rPr>
          <w:sz w:val="22"/>
          <w:szCs w:val="22"/>
        </w:rPr>
      </w:pPr>
    </w:p>
    <w:p w14:paraId="66370C41" w14:textId="77777777" w:rsidR="00C10AA9" w:rsidRPr="009A09F6" w:rsidRDefault="00C10AA9" w:rsidP="009D4D63">
      <w:pPr>
        <w:jc w:val="right"/>
        <w:rPr>
          <w:sz w:val="22"/>
          <w:szCs w:val="22"/>
        </w:rPr>
      </w:pPr>
    </w:p>
    <w:p w14:paraId="68DDF3E6" w14:textId="77777777" w:rsidR="00C10AA9" w:rsidRPr="009A09F6" w:rsidRDefault="00C10AA9" w:rsidP="009D4D63">
      <w:pPr>
        <w:jc w:val="right"/>
        <w:rPr>
          <w:sz w:val="22"/>
          <w:szCs w:val="22"/>
        </w:rPr>
      </w:pPr>
    </w:p>
    <w:p w14:paraId="25E2BA0A" w14:textId="77777777" w:rsidR="00C10AA9" w:rsidRPr="009A09F6" w:rsidRDefault="00C10AA9" w:rsidP="009D4D63">
      <w:pPr>
        <w:jc w:val="right"/>
        <w:rPr>
          <w:sz w:val="22"/>
          <w:szCs w:val="22"/>
        </w:rPr>
      </w:pPr>
    </w:p>
    <w:p w14:paraId="0607D24D" w14:textId="77777777" w:rsidR="00C10AA9" w:rsidRPr="009A09F6" w:rsidRDefault="00C10AA9" w:rsidP="009D4D63">
      <w:pPr>
        <w:jc w:val="right"/>
        <w:rPr>
          <w:sz w:val="22"/>
          <w:szCs w:val="22"/>
        </w:rPr>
      </w:pPr>
    </w:p>
    <w:p w14:paraId="751B7E14" w14:textId="77777777" w:rsidR="00C10AA9" w:rsidRPr="009A09F6" w:rsidRDefault="00C10AA9" w:rsidP="009D4D63">
      <w:pPr>
        <w:jc w:val="right"/>
        <w:rPr>
          <w:sz w:val="22"/>
          <w:szCs w:val="22"/>
        </w:rPr>
      </w:pPr>
    </w:p>
    <w:p w14:paraId="3AC0C89E" w14:textId="77777777" w:rsidR="00C10AA9" w:rsidRPr="009A09F6" w:rsidRDefault="00C10AA9" w:rsidP="009D4D63">
      <w:pPr>
        <w:jc w:val="right"/>
        <w:rPr>
          <w:sz w:val="22"/>
          <w:szCs w:val="22"/>
        </w:rPr>
      </w:pPr>
    </w:p>
    <w:p w14:paraId="10DD18E9" w14:textId="77777777" w:rsidR="00C10AA9" w:rsidRPr="009A09F6" w:rsidRDefault="00C10AA9" w:rsidP="009D4D63">
      <w:pPr>
        <w:jc w:val="right"/>
        <w:rPr>
          <w:sz w:val="22"/>
          <w:szCs w:val="22"/>
        </w:rPr>
      </w:pPr>
    </w:p>
    <w:p w14:paraId="0D116F60" w14:textId="77777777" w:rsidR="00C10AA9" w:rsidRPr="009A09F6" w:rsidRDefault="00C10AA9" w:rsidP="009D4D63">
      <w:pPr>
        <w:jc w:val="right"/>
        <w:rPr>
          <w:sz w:val="22"/>
          <w:szCs w:val="22"/>
        </w:rPr>
      </w:pPr>
    </w:p>
    <w:p w14:paraId="70EA6959" w14:textId="77777777" w:rsidR="00C10AA9" w:rsidRPr="009A09F6" w:rsidRDefault="00C10AA9" w:rsidP="009D4D63">
      <w:pPr>
        <w:jc w:val="right"/>
        <w:rPr>
          <w:sz w:val="22"/>
          <w:szCs w:val="22"/>
        </w:rPr>
      </w:pPr>
    </w:p>
    <w:p w14:paraId="6BD8735D" w14:textId="77777777" w:rsidR="00C10AA9" w:rsidRPr="009A09F6" w:rsidRDefault="00C10AA9" w:rsidP="009D4D63">
      <w:pPr>
        <w:jc w:val="right"/>
        <w:rPr>
          <w:sz w:val="22"/>
          <w:szCs w:val="22"/>
        </w:rPr>
      </w:pPr>
    </w:p>
    <w:p w14:paraId="69CEB6AF" w14:textId="77777777" w:rsidR="00C10AA9" w:rsidRPr="009A09F6" w:rsidRDefault="00C10AA9" w:rsidP="009D4D63">
      <w:pPr>
        <w:jc w:val="right"/>
        <w:rPr>
          <w:sz w:val="22"/>
          <w:szCs w:val="22"/>
        </w:rPr>
      </w:pPr>
    </w:p>
    <w:p w14:paraId="3A435A2D" w14:textId="77777777" w:rsidR="00C10AA9" w:rsidRPr="009A09F6" w:rsidRDefault="00C10AA9" w:rsidP="009D4D63">
      <w:pPr>
        <w:jc w:val="right"/>
        <w:rPr>
          <w:sz w:val="22"/>
          <w:szCs w:val="22"/>
        </w:rPr>
      </w:pPr>
    </w:p>
    <w:p w14:paraId="44E73AD4" w14:textId="77777777" w:rsidR="00C10AA9" w:rsidRPr="009A09F6" w:rsidRDefault="00C10AA9" w:rsidP="009D4D63">
      <w:pPr>
        <w:jc w:val="right"/>
        <w:rPr>
          <w:sz w:val="22"/>
          <w:szCs w:val="22"/>
        </w:rPr>
      </w:pPr>
    </w:p>
    <w:p w14:paraId="7F433EDB" w14:textId="77777777" w:rsidR="00206E89" w:rsidRPr="009A09F6" w:rsidRDefault="00206E89" w:rsidP="009D4D63">
      <w:pPr>
        <w:jc w:val="right"/>
        <w:rPr>
          <w:sz w:val="22"/>
          <w:szCs w:val="22"/>
        </w:rPr>
      </w:pPr>
    </w:p>
    <w:p w14:paraId="51CF4D9B" w14:textId="77777777" w:rsidR="00206E89" w:rsidRPr="009A09F6" w:rsidRDefault="00206E89" w:rsidP="009D4D63">
      <w:pPr>
        <w:jc w:val="right"/>
        <w:rPr>
          <w:sz w:val="22"/>
          <w:szCs w:val="22"/>
        </w:rPr>
      </w:pPr>
    </w:p>
    <w:p w14:paraId="18E12713" w14:textId="77777777" w:rsidR="00206E89" w:rsidRPr="009A09F6" w:rsidRDefault="00206E89" w:rsidP="009D4D63">
      <w:pPr>
        <w:jc w:val="right"/>
        <w:rPr>
          <w:sz w:val="22"/>
          <w:szCs w:val="22"/>
        </w:rPr>
      </w:pPr>
    </w:p>
    <w:p w14:paraId="10A4CFBC" w14:textId="77777777" w:rsidR="00206E89" w:rsidRPr="009A09F6" w:rsidRDefault="00206E89" w:rsidP="009D4D63">
      <w:pPr>
        <w:jc w:val="right"/>
        <w:rPr>
          <w:sz w:val="22"/>
          <w:szCs w:val="22"/>
        </w:rPr>
      </w:pPr>
    </w:p>
    <w:p w14:paraId="5B179015" w14:textId="77777777" w:rsidR="005170C2" w:rsidRPr="009A09F6" w:rsidRDefault="005170C2" w:rsidP="009D4D63">
      <w:pPr>
        <w:jc w:val="right"/>
        <w:rPr>
          <w:sz w:val="22"/>
          <w:szCs w:val="22"/>
        </w:rPr>
      </w:pPr>
    </w:p>
    <w:p w14:paraId="31FF5E88" w14:textId="77777777" w:rsidR="005170C2" w:rsidRPr="009A09F6" w:rsidRDefault="005170C2" w:rsidP="009D4D63">
      <w:pPr>
        <w:jc w:val="right"/>
        <w:rPr>
          <w:sz w:val="22"/>
          <w:szCs w:val="22"/>
        </w:rPr>
      </w:pPr>
    </w:p>
    <w:p w14:paraId="2CDA4646" w14:textId="77777777" w:rsidR="005170C2" w:rsidRPr="009A09F6" w:rsidRDefault="005170C2" w:rsidP="009D4D63">
      <w:pPr>
        <w:jc w:val="right"/>
        <w:rPr>
          <w:sz w:val="22"/>
          <w:szCs w:val="22"/>
        </w:rPr>
      </w:pPr>
    </w:p>
    <w:p w14:paraId="1DC20BE2" w14:textId="77777777" w:rsidR="00206E89" w:rsidRPr="009A09F6" w:rsidRDefault="00206E89" w:rsidP="009D4D63">
      <w:pPr>
        <w:jc w:val="right"/>
        <w:rPr>
          <w:sz w:val="22"/>
          <w:szCs w:val="22"/>
        </w:rPr>
      </w:pPr>
    </w:p>
    <w:p w14:paraId="384E9380" w14:textId="77777777" w:rsidR="00206E89" w:rsidRPr="009A09F6" w:rsidRDefault="00206E89" w:rsidP="009D4D63">
      <w:pPr>
        <w:jc w:val="right"/>
        <w:rPr>
          <w:sz w:val="22"/>
          <w:szCs w:val="22"/>
        </w:rPr>
      </w:pPr>
    </w:p>
    <w:p w14:paraId="397D6A65" w14:textId="77777777" w:rsidR="00206E89" w:rsidRPr="009A09F6" w:rsidRDefault="00206E89" w:rsidP="009D4D63">
      <w:pPr>
        <w:jc w:val="right"/>
        <w:rPr>
          <w:sz w:val="22"/>
          <w:szCs w:val="22"/>
        </w:rPr>
      </w:pPr>
    </w:p>
    <w:p w14:paraId="1B6776D1" w14:textId="77777777" w:rsidR="00206E89" w:rsidRPr="009A09F6" w:rsidRDefault="00206E89" w:rsidP="009D4D63">
      <w:pPr>
        <w:jc w:val="right"/>
        <w:rPr>
          <w:sz w:val="22"/>
          <w:szCs w:val="22"/>
        </w:rPr>
      </w:pPr>
    </w:p>
    <w:p w14:paraId="75C89F9E" w14:textId="77777777" w:rsidR="00C10AA9" w:rsidRPr="009A09F6" w:rsidRDefault="00C10AA9" w:rsidP="009D4D63">
      <w:pPr>
        <w:jc w:val="right"/>
        <w:rPr>
          <w:sz w:val="22"/>
          <w:szCs w:val="22"/>
        </w:rPr>
      </w:pPr>
    </w:p>
    <w:p w14:paraId="2CA070FA" w14:textId="77777777" w:rsidR="00C10AA9" w:rsidRPr="009A09F6" w:rsidRDefault="00C10AA9" w:rsidP="009D4D63">
      <w:pPr>
        <w:jc w:val="right"/>
        <w:rPr>
          <w:sz w:val="22"/>
          <w:szCs w:val="22"/>
        </w:rPr>
      </w:pPr>
    </w:p>
    <w:p w14:paraId="036D7ADC" w14:textId="77777777" w:rsidR="00DD3D0E" w:rsidRPr="009A09F6" w:rsidRDefault="00DD3D0E" w:rsidP="009D4D63">
      <w:pPr>
        <w:jc w:val="right"/>
        <w:rPr>
          <w:sz w:val="22"/>
          <w:szCs w:val="22"/>
        </w:rPr>
      </w:pPr>
    </w:p>
    <w:p w14:paraId="221AF4F9" w14:textId="77777777" w:rsidR="00C10AA9" w:rsidRPr="009A09F6" w:rsidRDefault="00C10AA9" w:rsidP="009D4D63">
      <w:pPr>
        <w:jc w:val="right"/>
        <w:rPr>
          <w:sz w:val="22"/>
          <w:szCs w:val="22"/>
        </w:rPr>
      </w:pPr>
    </w:p>
    <w:p w14:paraId="2B8EED00" w14:textId="77777777" w:rsidR="001C5E05" w:rsidRPr="009A09F6" w:rsidRDefault="001C5E05" w:rsidP="00BB3C16">
      <w:pPr>
        <w:widowControl w:val="0"/>
        <w:autoSpaceDE w:val="0"/>
        <w:autoSpaceDN w:val="0"/>
        <w:adjustRightInd w:val="0"/>
        <w:ind w:left="12191"/>
        <w:jc w:val="both"/>
        <w:rPr>
          <w:sz w:val="22"/>
          <w:szCs w:val="22"/>
        </w:rPr>
      </w:pPr>
    </w:p>
    <w:p w14:paraId="518606C5" w14:textId="77777777" w:rsidR="00A024D7" w:rsidRPr="009A09F6" w:rsidRDefault="00A024D7">
      <w:pPr>
        <w:rPr>
          <w:sz w:val="22"/>
          <w:szCs w:val="22"/>
        </w:rPr>
      </w:pPr>
      <w:r w:rsidRPr="009A09F6">
        <w:rPr>
          <w:sz w:val="22"/>
          <w:szCs w:val="22"/>
        </w:rPr>
        <w:br w:type="page"/>
      </w:r>
    </w:p>
    <w:p w14:paraId="5A5F6334" w14:textId="7C96814D" w:rsidR="003A232A" w:rsidRPr="00914332" w:rsidRDefault="003A232A" w:rsidP="003A232A">
      <w:pPr>
        <w:jc w:val="right"/>
        <w:rPr>
          <w:sz w:val="22"/>
          <w:szCs w:val="22"/>
        </w:rPr>
      </w:pPr>
      <w:r w:rsidRPr="00914332">
        <w:rPr>
          <w:sz w:val="22"/>
          <w:szCs w:val="22"/>
        </w:rPr>
        <w:lastRenderedPageBreak/>
        <w:t>Приложение №</w:t>
      </w:r>
      <w:r>
        <w:rPr>
          <w:sz w:val="22"/>
          <w:szCs w:val="22"/>
        </w:rPr>
        <w:t>2</w:t>
      </w:r>
      <w:r w:rsidRPr="00914332">
        <w:rPr>
          <w:sz w:val="22"/>
          <w:szCs w:val="22"/>
        </w:rPr>
        <w:t xml:space="preserve"> </w:t>
      </w:r>
    </w:p>
    <w:p w14:paraId="186DAFF7" w14:textId="77777777" w:rsidR="003A232A" w:rsidRPr="00914332" w:rsidRDefault="003A232A" w:rsidP="003A232A">
      <w:pPr>
        <w:jc w:val="right"/>
        <w:rPr>
          <w:sz w:val="22"/>
          <w:szCs w:val="22"/>
        </w:rPr>
      </w:pPr>
      <w:r w:rsidRPr="00914332">
        <w:rPr>
          <w:sz w:val="22"/>
          <w:szCs w:val="22"/>
        </w:rPr>
        <w:t>к Договору № _________________</w:t>
      </w:r>
    </w:p>
    <w:p w14:paraId="430443B0" w14:textId="77777777" w:rsidR="003A232A" w:rsidRPr="00914332" w:rsidRDefault="003A232A" w:rsidP="003A232A">
      <w:pPr>
        <w:jc w:val="right"/>
        <w:rPr>
          <w:sz w:val="22"/>
          <w:szCs w:val="22"/>
        </w:rPr>
      </w:pPr>
      <w:r w:rsidRPr="00914332">
        <w:rPr>
          <w:sz w:val="22"/>
          <w:szCs w:val="22"/>
        </w:rPr>
        <w:t>от «______» ______________ 2018 г.</w:t>
      </w:r>
    </w:p>
    <w:p w14:paraId="15A5902E" w14:textId="77777777" w:rsidR="003A232A" w:rsidRPr="00914332" w:rsidRDefault="003A232A" w:rsidP="003A232A">
      <w:pPr>
        <w:jc w:val="right"/>
        <w:rPr>
          <w:sz w:val="22"/>
          <w:szCs w:val="22"/>
        </w:rPr>
      </w:pPr>
    </w:p>
    <w:p w14:paraId="0B98F501" w14:textId="77777777" w:rsidR="003A232A" w:rsidRPr="00914332" w:rsidRDefault="003A232A" w:rsidP="003A232A">
      <w:pPr>
        <w:jc w:val="right"/>
        <w:rPr>
          <w:sz w:val="22"/>
          <w:szCs w:val="22"/>
        </w:rPr>
      </w:pPr>
    </w:p>
    <w:p w14:paraId="05FBD500" w14:textId="3E0E53F5" w:rsidR="003A232A" w:rsidRPr="00914332" w:rsidRDefault="006C6221" w:rsidP="003A232A">
      <w:pPr>
        <w:jc w:val="center"/>
        <w:rPr>
          <w:sz w:val="22"/>
          <w:szCs w:val="22"/>
        </w:rPr>
      </w:pPr>
      <w:r>
        <w:rPr>
          <w:sz w:val="22"/>
          <w:szCs w:val="22"/>
        </w:rPr>
        <w:t>СПЕЦИФИКАЦИЯ</w:t>
      </w:r>
    </w:p>
    <w:p w14:paraId="292705DE" w14:textId="77777777" w:rsidR="003A232A" w:rsidRPr="00914332" w:rsidRDefault="003A232A" w:rsidP="003A232A">
      <w:pPr>
        <w:jc w:val="center"/>
        <w:rPr>
          <w:b/>
          <w:i/>
          <w:sz w:val="22"/>
          <w:szCs w:val="22"/>
        </w:rPr>
      </w:pPr>
    </w:p>
    <w:tbl>
      <w:tblPr>
        <w:tblStyle w:val="affff2"/>
        <w:tblW w:w="0" w:type="auto"/>
        <w:tblInd w:w="0" w:type="dxa"/>
        <w:tblLook w:val="04A0" w:firstRow="1" w:lastRow="0" w:firstColumn="1" w:lastColumn="0" w:noHBand="0" w:noVBand="1"/>
      </w:tblPr>
      <w:tblGrid>
        <w:gridCol w:w="503"/>
        <w:gridCol w:w="3678"/>
        <w:gridCol w:w="739"/>
        <w:gridCol w:w="758"/>
        <w:gridCol w:w="2041"/>
        <w:gridCol w:w="1625"/>
      </w:tblGrid>
      <w:tr w:rsidR="003A232A" w:rsidRPr="00914332" w14:paraId="1E8C8A94" w14:textId="77777777" w:rsidTr="00901EF1">
        <w:tc>
          <w:tcPr>
            <w:tcW w:w="503" w:type="dxa"/>
          </w:tcPr>
          <w:p w14:paraId="5918D736" w14:textId="77777777" w:rsidR="003A232A" w:rsidRPr="00914332" w:rsidRDefault="003A232A" w:rsidP="00901EF1">
            <w:pPr>
              <w:jc w:val="center"/>
              <w:rPr>
                <w:b/>
                <w:sz w:val="20"/>
              </w:rPr>
            </w:pPr>
            <w:r w:rsidRPr="00914332">
              <w:rPr>
                <w:b/>
                <w:sz w:val="20"/>
              </w:rPr>
              <w:t>№ п/п</w:t>
            </w:r>
          </w:p>
        </w:tc>
        <w:tc>
          <w:tcPr>
            <w:tcW w:w="3678" w:type="dxa"/>
          </w:tcPr>
          <w:p w14:paraId="290509FC" w14:textId="77777777" w:rsidR="003A232A" w:rsidRPr="00914332" w:rsidRDefault="003A232A" w:rsidP="00901EF1">
            <w:pPr>
              <w:jc w:val="center"/>
              <w:rPr>
                <w:b/>
                <w:sz w:val="20"/>
              </w:rPr>
            </w:pPr>
            <w:r w:rsidRPr="00914332">
              <w:rPr>
                <w:b/>
                <w:sz w:val="20"/>
              </w:rPr>
              <w:t>Наименование</w:t>
            </w:r>
          </w:p>
        </w:tc>
        <w:tc>
          <w:tcPr>
            <w:tcW w:w="739" w:type="dxa"/>
          </w:tcPr>
          <w:p w14:paraId="415CDA72" w14:textId="77777777" w:rsidR="003A232A" w:rsidRPr="00914332" w:rsidRDefault="003A232A" w:rsidP="00901EF1">
            <w:pPr>
              <w:jc w:val="center"/>
              <w:rPr>
                <w:b/>
                <w:sz w:val="20"/>
              </w:rPr>
            </w:pPr>
            <w:r w:rsidRPr="00914332">
              <w:rPr>
                <w:b/>
                <w:sz w:val="20"/>
              </w:rPr>
              <w:t>Ед.</w:t>
            </w:r>
          </w:p>
          <w:p w14:paraId="22350F59" w14:textId="77777777" w:rsidR="003A232A" w:rsidRPr="00914332" w:rsidRDefault="003A232A" w:rsidP="00901EF1">
            <w:pPr>
              <w:jc w:val="center"/>
              <w:rPr>
                <w:b/>
                <w:sz w:val="20"/>
              </w:rPr>
            </w:pPr>
            <w:r w:rsidRPr="00914332">
              <w:rPr>
                <w:b/>
                <w:sz w:val="20"/>
              </w:rPr>
              <w:t>изм.</w:t>
            </w:r>
          </w:p>
        </w:tc>
        <w:tc>
          <w:tcPr>
            <w:tcW w:w="758" w:type="dxa"/>
          </w:tcPr>
          <w:p w14:paraId="689A8B31" w14:textId="77777777" w:rsidR="003A232A" w:rsidRPr="00914332" w:rsidRDefault="003A232A" w:rsidP="00901EF1">
            <w:pPr>
              <w:jc w:val="center"/>
              <w:rPr>
                <w:b/>
                <w:sz w:val="20"/>
              </w:rPr>
            </w:pPr>
            <w:r w:rsidRPr="00914332">
              <w:rPr>
                <w:b/>
                <w:sz w:val="20"/>
              </w:rPr>
              <w:t>Кол-во</w:t>
            </w:r>
          </w:p>
        </w:tc>
        <w:tc>
          <w:tcPr>
            <w:tcW w:w="2041" w:type="dxa"/>
          </w:tcPr>
          <w:p w14:paraId="0BDACA0B" w14:textId="77777777" w:rsidR="003A232A" w:rsidRPr="00914332" w:rsidRDefault="003A232A" w:rsidP="00901EF1">
            <w:pPr>
              <w:jc w:val="center"/>
              <w:rPr>
                <w:b/>
                <w:sz w:val="20"/>
              </w:rPr>
            </w:pPr>
            <w:r w:rsidRPr="00914332">
              <w:rPr>
                <w:b/>
                <w:bCs/>
                <w:sz w:val="20"/>
              </w:rPr>
              <w:t>Цена, в т. ч. НДС, руб.</w:t>
            </w:r>
          </w:p>
        </w:tc>
        <w:tc>
          <w:tcPr>
            <w:tcW w:w="1625" w:type="dxa"/>
          </w:tcPr>
          <w:p w14:paraId="6385C968" w14:textId="77777777" w:rsidR="003A232A" w:rsidRPr="00914332" w:rsidRDefault="003A232A" w:rsidP="00901EF1">
            <w:pPr>
              <w:jc w:val="center"/>
              <w:rPr>
                <w:b/>
                <w:sz w:val="20"/>
              </w:rPr>
            </w:pPr>
            <w:r w:rsidRPr="00914332">
              <w:rPr>
                <w:b/>
                <w:bCs/>
                <w:sz w:val="20"/>
              </w:rPr>
              <w:t>Сумма, в т. ч. НДС, руб.</w:t>
            </w:r>
          </w:p>
        </w:tc>
      </w:tr>
      <w:tr w:rsidR="003A232A" w:rsidRPr="00914332" w14:paraId="62E699C9" w14:textId="77777777" w:rsidTr="00901EF1">
        <w:tc>
          <w:tcPr>
            <w:tcW w:w="503" w:type="dxa"/>
          </w:tcPr>
          <w:p w14:paraId="10AD038B" w14:textId="77777777" w:rsidR="003A232A" w:rsidRPr="00914332" w:rsidRDefault="003A232A" w:rsidP="00901EF1">
            <w:pPr>
              <w:rPr>
                <w:sz w:val="20"/>
                <w:szCs w:val="22"/>
              </w:rPr>
            </w:pPr>
            <w:r w:rsidRPr="00914332">
              <w:rPr>
                <w:sz w:val="20"/>
                <w:szCs w:val="22"/>
              </w:rPr>
              <w:t>1.</w:t>
            </w:r>
          </w:p>
        </w:tc>
        <w:tc>
          <w:tcPr>
            <w:tcW w:w="3678" w:type="dxa"/>
          </w:tcPr>
          <w:p w14:paraId="586DB2AD" w14:textId="04CB4AFD" w:rsidR="003A232A" w:rsidRPr="00914332" w:rsidRDefault="003A232A" w:rsidP="00901EF1">
            <w:pPr>
              <w:rPr>
                <w:sz w:val="20"/>
                <w:szCs w:val="22"/>
              </w:rPr>
            </w:pPr>
          </w:p>
        </w:tc>
        <w:tc>
          <w:tcPr>
            <w:tcW w:w="739" w:type="dxa"/>
          </w:tcPr>
          <w:p w14:paraId="036C861F" w14:textId="6649C1AC" w:rsidR="003A232A" w:rsidRPr="00914332" w:rsidRDefault="003A232A" w:rsidP="00901EF1">
            <w:pPr>
              <w:rPr>
                <w:sz w:val="20"/>
                <w:szCs w:val="22"/>
              </w:rPr>
            </w:pPr>
          </w:p>
        </w:tc>
        <w:tc>
          <w:tcPr>
            <w:tcW w:w="758" w:type="dxa"/>
          </w:tcPr>
          <w:p w14:paraId="7561FC9F" w14:textId="77147141" w:rsidR="003A232A" w:rsidRPr="00914332" w:rsidRDefault="003A232A" w:rsidP="00901EF1">
            <w:pPr>
              <w:rPr>
                <w:sz w:val="20"/>
                <w:szCs w:val="22"/>
              </w:rPr>
            </w:pPr>
          </w:p>
        </w:tc>
        <w:tc>
          <w:tcPr>
            <w:tcW w:w="2041" w:type="dxa"/>
          </w:tcPr>
          <w:p w14:paraId="4B2543CA" w14:textId="77777777" w:rsidR="003A232A" w:rsidRPr="00914332" w:rsidRDefault="003A232A" w:rsidP="00901EF1">
            <w:pPr>
              <w:rPr>
                <w:sz w:val="20"/>
                <w:szCs w:val="22"/>
              </w:rPr>
            </w:pPr>
          </w:p>
        </w:tc>
        <w:tc>
          <w:tcPr>
            <w:tcW w:w="1625" w:type="dxa"/>
          </w:tcPr>
          <w:p w14:paraId="6FA6891A" w14:textId="77777777" w:rsidR="003A232A" w:rsidRPr="00914332" w:rsidRDefault="003A232A" w:rsidP="00901EF1">
            <w:pPr>
              <w:rPr>
                <w:sz w:val="20"/>
                <w:szCs w:val="22"/>
              </w:rPr>
            </w:pPr>
          </w:p>
        </w:tc>
      </w:tr>
      <w:tr w:rsidR="003A232A" w:rsidRPr="00914332" w14:paraId="5F4C9700" w14:textId="77777777" w:rsidTr="00901EF1">
        <w:tc>
          <w:tcPr>
            <w:tcW w:w="7719" w:type="dxa"/>
            <w:gridSpan w:val="5"/>
          </w:tcPr>
          <w:p w14:paraId="43A6B13A" w14:textId="77777777" w:rsidR="003A232A" w:rsidRPr="00914332" w:rsidRDefault="003A232A" w:rsidP="00901EF1">
            <w:pPr>
              <w:jc w:val="right"/>
              <w:rPr>
                <w:sz w:val="20"/>
                <w:szCs w:val="22"/>
              </w:rPr>
            </w:pPr>
            <w:r w:rsidRPr="00914332">
              <w:rPr>
                <w:b/>
                <w:bCs/>
                <w:sz w:val="20"/>
              </w:rPr>
              <w:t>ИТОГО, руб.</w:t>
            </w:r>
          </w:p>
        </w:tc>
        <w:tc>
          <w:tcPr>
            <w:tcW w:w="1625" w:type="dxa"/>
          </w:tcPr>
          <w:p w14:paraId="6CE9C58D" w14:textId="77777777" w:rsidR="003A232A" w:rsidRPr="00914332" w:rsidRDefault="003A232A" w:rsidP="00901EF1">
            <w:pPr>
              <w:rPr>
                <w:sz w:val="20"/>
                <w:szCs w:val="22"/>
              </w:rPr>
            </w:pPr>
          </w:p>
        </w:tc>
      </w:tr>
      <w:tr w:rsidR="003A232A" w:rsidRPr="00914332" w14:paraId="01149F69" w14:textId="77777777" w:rsidTr="00901EF1">
        <w:tc>
          <w:tcPr>
            <w:tcW w:w="7719" w:type="dxa"/>
            <w:gridSpan w:val="5"/>
          </w:tcPr>
          <w:p w14:paraId="1849C0AE" w14:textId="77777777" w:rsidR="003A232A" w:rsidRPr="00914332" w:rsidRDefault="003A232A" w:rsidP="00901EF1">
            <w:pPr>
              <w:jc w:val="right"/>
              <w:rPr>
                <w:sz w:val="20"/>
                <w:szCs w:val="22"/>
              </w:rPr>
            </w:pPr>
            <w:r w:rsidRPr="00914332">
              <w:rPr>
                <w:b/>
                <w:bCs/>
                <w:sz w:val="20"/>
              </w:rPr>
              <w:t>Сумма НДС, руб.</w:t>
            </w:r>
          </w:p>
        </w:tc>
        <w:tc>
          <w:tcPr>
            <w:tcW w:w="1625" w:type="dxa"/>
          </w:tcPr>
          <w:p w14:paraId="60719958" w14:textId="77777777" w:rsidR="003A232A" w:rsidRPr="00914332" w:rsidRDefault="003A232A" w:rsidP="00901EF1">
            <w:pPr>
              <w:rPr>
                <w:sz w:val="20"/>
                <w:szCs w:val="22"/>
              </w:rPr>
            </w:pPr>
          </w:p>
        </w:tc>
      </w:tr>
    </w:tbl>
    <w:p w14:paraId="0F343BD7" w14:textId="77777777" w:rsidR="003A232A" w:rsidRPr="00914332" w:rsidRDefault="003A232A" w:rsidP="003A232A">
      <w:pPr>
        <w:rPr>
          <w:sz w:val="22"/>
          <w:szCs w:val="22"/>
        </w:rPr>
      </w:pPr>
    </w:p>
    <w:p w14:paraId="61E85F87" w14:textId="77777777" w:rsidR="003A232A" w:rsidRPr="00914332" w:rsidRDefault="003A232A" w:rsidP="003A232A">
      <w:pPr>
        <w:rPr>
          <w:sz w:val="22"/>
          <w:szCs w:val="22"/>
        </w:rPr>
      </w:pPr>
    </w:p>
    <w:p w14:paraId="2AA59AC5" w14:textId="77777777" w:rsidR="003A232A" w:rsidRPr="00914332" w:rsidRDefault="003A232A" w:rsidP="003A232A">
      <w:pPr>
        <w:spacing w:line="360" w:lineRule="auto"/>
        <w:ind w:firstLine="709"/>
        <w:jc w:val="right"/>
        <w:rPr>
          <w:sz w:val="22"/>
          <w:szCs w:val="22"/>
        </w:rPr>
      </w:pPr>
    </w:p>
    <w:p w14:paraId="2E2F35C2" w14:textId="77777777" w:rsidR="003A232A" w:rsidRPr="00914332" w:rsidRDefault="003A232A" w:rsidP="003A232A">
      <w:pPr>
        <w:jc w:val="both"/>
        <w:rPr>
          <w:sz w:val="22"/>
          <w:szCs w:val="22"/>
        </w:rPr>
      </w:pPr>
    </w:p>
    <w:tbl>
      <w:tblPr>
        <w:tblW w:w="9210" w:type="dxa"/>
        <w:tblInd w:w="-34" w:type="dxa"/>
        <w:tblLayout w:type="fixed"/>
        <w:tblLook w:val="04A0" w:firstRow="1" w:lastRow="0" w:firstColumn="1" w:lastColumn="0" w:noHBand="0" w:noVBand="1"/>
      </w:tblPr>
      <w:tblGrid>
        <w:gridCol w:w="4535"/>
        <w:gridCol w:w="4675"/>
      </w:tblGrid>
      <w:tr w:rsidR="003A232A" w:rsidRPr="00914332" w14:paraId="62BB4239" w14:textId="77777777" w:rsidTr="00901EF1">
        <w:tc>
          <w:tcPr>
            <w:tcW w:w="4535" w:type="dxa"/>
            <w:hideMark/>
          </w:tcPr>
          <w:p w14:paraId="642E242C" w14:textId="77777777" w:rsidR="003A232A" w:rsidRPr="00914332" w:rsidRDefault="003A232A" w:rsidP="00901EF1">
            <w:pPr>
              <w:jc w:val="both"/>
              <w:outlineLvl w:val="1"/>
              <w:rPr>
                <w:sz w:val="22"/>
                <w:szCs w:val="22"/>
              </w:rPr>
            </w:pPr>
            <w:r w:rsidRPr="00914332">
              <w:rPr>
                <w:sz w:val="22"/>
                <w:szCs w:val="22"/>
              </w:rPr>
              <w:t xml:space="preserve">от имени Заказчика: </w:t>
            </w:r>
          </w:p>
          <w:p w14:paraId="592E9DE0" w14:textId="77777777" w:rsidR="003A232A" w:rsidRPr="00914332" w:rsidRDefault="003A232A" w:rsidP="00901EF1">
            <w:pPr>
              <w:adjustRightInd w:val="0"/>
              <w:jc w:val="both"/>
              <w:rPr>
                <w:b/>
                <w:sz w:val="22"/>
                <w:szCs w:val="22"/>
                <w:lang w:eastAsia="en-US"/>
              </w:rPr>
            </w:pPr>
            <w:r w:rsidRPr="00914332">
              <w:rPr>
                <w:sz w:val="22"/>
                <w:szCs w:val="22"/>
              </w:rPr>
              <w:t>_______________________ГАУ «МФЦ ИО»</w:t>
            </w:r>
          </w:p>
        </w:tc>
        <w:tc>
          <w:tcPr>
            <w:tcW w:w="4675" w:type="dxa"/>
            <w:hideMark/>
          </w:tcPr>
          <w:p w14:paraId="6C6B77CF" w14:textId="77777777" w:rsidR="003A232A" w:rsidRPr="00914332" w:rsidRDefault="003A232A" w:rsidP="00901EF1">
            <w:pPr>
              <w:jc w:val="both"/>
              <w:outlineLvl w:val="1"/>
              <w:rPr>
                <w:sz w:val="22"/>
                <w:szCs w:val="22"/>
              </w:rPr>
            </w:pPr>
            <w:r w:rsidRPr="00914332">
              <w:rPr>
                <w:sz w:val="22"/>
                <w:szCs w:val="22"/>
              </w:rPr>
              <w:t>от имени Исполнителя:</w:t>
            </w:r>
          </w:p>
          <w:p w14:paraId="71E02D71" w14:textId="77777777" w:rsidR="003A232A" w:rsidRPr="00914332" w:rsidRDefault="003A232A" w:rsidP="00901EF1">
            <w:pPr>
              <w:jc w:val="both"/>
              <w:outlineLvl w:val="1"/>
              <w:rPr>
                <w:sz w:val="22"/>
                <w:szCs w:val="22"/>
                <w:u w:val="single"/>
              </w:rPr>
            </w:pPr>
            <w:r w:rsidRPr="00914332">
              <w:rPr>
                <w:sz w:val="22"/>
                <w:szCs w:val="22"/>
                <w:u w:val="single"/>
              </w:rPr>
              <w:t>       ________________________       </w:t>
            </w:r>
          </w:p>
          <w:p w14:paraId="403C41F6" w14:textId="77777777" w:rsidR="003A232A" w:rsidRPr="00914332" w:rsidRDefault="003A232A" w:rsidP="00901EF1">
            <w:pPr>
              <w:jc w:val="both"/>
              <w:rPr>
                <w:sz w:val="16"/>
                <w:szCs w:val="16"/>
                <w:lang w:eastAsia="en-US"/>
              </w:rPr>
            </w:pPr>
            <w:r w:rsidRPr="00914332">
              <w:rPr>
                <w:sz w:val="22"/>
                <w:szCs w:val="22"/>
              </w:rPr>
              <w:t xml:space="preserve">                    (должность)</w:t>
            </w:r>
          </w:p>
        </w:tc>
      </w:tr>
      <w:tr w:rsidR="003A232A" w:rsidRPr="00914332" w14:paraId="69C317F8" w14:textId="77777777" w:rsidTr="00901EF1">
        <w:trPr>
          <w:trHeight w:val="794"/>
        </w:trPr>
        <w:tc>
          <w:tcPr>
            <w:tcW w:w="4535" w:type="dxa"/>
            <w:tcMar>
              <w:top w:w="0" w:type="dxa"/>
              <w:left w:w="227" w:type="dxa"/>
              <w:bottom w:w="0" w:type="dxa"/>
              <w:right w:w="227" w:type="dxa"/>
            </w:tcMar>
          </w:tcPr>
          <w:p w14:paraId="44E865F7" w14:textId="77777777" w:rsidR="003A232A" w:rsidRPr="00914332" w:rsidRDefault="003A232A" w:rsidP="00901EF1">
            <w:pPr>
              <w:jc w:val="both"/>
              <w:rPr>
                <w:sz w:val="22"/>
                <w:szCs w:val="22"/>
                <w:lang w:eastAsia="en-US"/>
              </w:rPr>
            </w:pPr>
            <w:r w:rsidRPr="00914332">
              <w:rPr>
                <w:sz w:val="22"/>
                <w:szCs w:val="22"/>
              </w:rPr>
              <w:t>_________________ /__________________/</w:t>
            </w:r>
          </w:p>
        </w:tc>
        <w:tc>
          <w:tcPr>
            <w:tcW w:w="4675" w:type="dxa"/>
            <w:tcMar>
              <w:top w:w="0" w:type="dxa"/>
              <w:left w:w="227" w:type="dxa"/>
              <w:bottom w:w="0" w:type="dxa"/>
              <w:right w:w="227" w:type="dxa"/>
            </w:tcMar>
          </w:tcPr>
          <w:p w14:paraId="229C85BB" w14:textId="77777777" w:rsidR="003A232A" w:rsidRPr="00914332" w:rsidRDefault="003A232A" w:rsidP="00901EF1">
            <w:pPr>
              <w:jc w:val="both"/>
              <w:rPr>
                <w:sz w:val="22"/>
                <w:szCs w:val="22"/>
                <w:lang w:eastAsia="en-US"/>
              </w:rPr>
            </w:pPr>
            <w:r w:rsidRPr="00914332">
              <w:rPr>
                <w:sz w:val="22"/>
                <w:szCs w:val="22"/>
              </w:rPr>
              <w:t>__________________ /_______________/</w:t>
            </w:r>
          </w:p>
        </w:tc>
      </w:tr>
      <w:tr w:rsidR="003A232A" w:rsidRPr="00914332" w14:paraId="1C9E2C81" w14:textId="77777777" w:rsidTr="00901EF1">
        <w:trPr>
          <w:trHeight w:val="80"/>
        </w:trPr>
        <w:tc>
          <w:tcPr>
            <w:tcW w:w="4535" w:type="dxa"/>
            <w:tcMar>
              <w:top w:w="0" w:type="dxa"/>
              <w:left w:w="227" w:type="dxa"/>
              <w:bottom w:w="0" w:type="dxa"/>
              <w:right w:w="227" w:type="dxa"/>
            </w:tcMar>
          </w:tcPr>
          <w:p w14:paraId="7C7B7868" w14:textId="77777777" w:rsidR="003A232A" w:rsidRPr="00914332" w:rsidRDefault="003A232A" w:rsidP="00901EF1">
            <w:pPr>
              <w:jc w:val="both"/>
              <w:rPr>
                <w:sz w:val="22"/>
                <w:szCs w:val="22"/>
                <w:lang w:eastAsia="en-US"/>
              </w:rPr>
            </w:pPr>
            <w:r w:rsidRPr="00914332">
              <w:rPr>
                <w:sz w:val="22"/>
                <w:szCs w:val="22"/>
              </w:rPr>
              <w:t>М.П.</w:t>
            </w:r>
          </w:p>
        </w:tc>
        <w:tc>
          <w:tcPr>
            <w:tcW w:w="4675" w:type="dxa"/>
            <w:tcMar>
              <w:top w:w="0" w:type="dxa"/>
              <w:left w:w="227" w:type="dxa"/>
              <w:bottom w:w="0" w:type="dxa"/>
              <w:right w:w="227" w:type="dxa"/>
            </w:tcMar>
          </w:tcPr>
          <w:p w14:paraId="27C71C87" w14:textId="77777777" w:rsidR="003A232A" w:rsidRPr="00914332" w:rsidRDefault="003A232A" w:rsidP="00901EF1">
            <w:pPr>
              <w:jc w:val="both"/>
              <w:rPr>
                <w:sz w:val="22"/>
                <w:szCs w:val="22"/>
                <w:lang w:eastAsia="en-US"/>
              </w:rPr>
            </w:pPr>
            <w:r w:rsidRPr="00914332">
              <w:rPr>
                <w:sz w:val="22"/>
                <w:szCs w:val="22"/>
              </w:rPr>
              <w:t>М.П.</w:t>
            </w:r>
          </w:p>
        </w:tc>
      </w:tr>
    </w:tbl>
    <w:p w14:paraId="7B1E12F2" w14:textId="77777777" w:rsidR="003A232A" w:rsidRPr="00914332" w:rsidRDefault="003A232A" w:rsidP="003A232A">
      <w:pPr>
        <w:ind w:firstLine="709"/>
        <w:jc w:val="right"/>
        <w:rPr>
          <w:sz w:val="22"/>
          <w:szCs w:val="22"/>
        </w:rPr>
      </w:pPr>
    </w:p>
    <w:p w14:paraId="4BC9D60F" w14:textId="77777777" w:rsidR="003A232A" w:rsidRPr="00914332" w:rsidRDefault="003A232A" w:rsidP="003A232A">
      <w:pPr>
        <w:ind w:firstLine="709"/>
        <w:jc w:val="right"/>
        <w:rPr>
          <w:sz w:val="22"/>
          <w:szCs w:val="22"/>
        </w:rPr>
      </w:pPr>
    </w:p>
    <w:p w14:paraId="76925E72" w14:textId="77777777" w:rsidR="00BB3C16" w:rsidRPr="009A09F6" w:rsidRDefault="00BB3C16" w:rsidP="00BB3C16">
      <w:pPr>
        <w:jc w:val="right"/>
        <w:rPr>
          <w:sz w:val="22"/>
          <w:szCs w:val="22"/>
        </w:rPr>
      </w:pPr>
    </w:p>
    <w:p w14:paraId="58CE4217" w14:textId="77777777" w:rsidR="00C10AA9" w:rsidRPr="009A09F6" w:rsidRDefault="00C10AA9" w:rsidP="009D4D63">
      <w:pPr>
        <w:jc w:val="right"/>
        <w:rPr>
          <w:sz w:val="22"/>
          <w:szCs w:val="22"/>
        </w:rPr>
      </w:pPr>
    </w:p>
    <w:p w14:paraId="70835FB0" w14:textId="77777777" w:rsidR="00C10AA9" w:rsidRPr="009A09F6" w:rsidRDefault="00C10AA9" w:rsidP="009D4D63">
      <w:pPr>
        <w:jc w:val="right"/>
        <w:rPr>
          <w:sz w:val="22"/>
          <w:szCs w:val="22"/>
        </w:rPr>
      </w:pPr>
    </w:p>
    <w:p w14:paraId="6B45E665" w14:textId="77777777" w:rsidR="00206E89" w:rsidRPr="009A09F6" w:rsidRDefault="00206E89" w:rsidP="009D4D63">
      <w:pPr>
        <w:jc w:val="right"/>
        <w:rPr>
          <w:sz w:val="22"/>
          <w:szCs w:val="22"/>
        </w:rPr>
      </w:pPr>
    </w:p>
    <w:p w14:paraId="4E0A6C8A" w14:textId="77777777" w:rsidR="00206E89" w:rsidRPr="009A09F6" w:rsidRDefault="00206E89" w:rsidP="009D4D63">
      <w:pPr>
        <w:jc w:val="right"/>
        <w:rPr>
          <w:sz w:val="22"/>
          <w:szCs w:val="22"/>
        </w:rPr>
      </w:pPr>
    </w:p>
    <w:p w14:paraId="00F2C134" w14:textId="77777777" w:rsidR="00206E89" w:rsidRPr="009A09F6" w:rsidRDefault="00206E89" w:rsidP="009D4D63">
      <w:pPr>
        <w:jc w:val="right"/>
        <w:rPr>
          <w:sz w:val="22"/>
          <w:szCs w:val="22"/>
        </w:rPr>
      </w:pPr>
    </w:p>
    <w:p w14:paraId="7BEA9DE9" w14:textId="77777777" w:rsidR="00206E89" w:rsidRPr="009A09F6" w:rsidRDefault="00206E89" w:rsidP="009D4D63">
      <w:pPr>
        <w:jc w:val="right"/>
        <w:rPr>
          <w:sz w:val="22"/>
          <w:szCs w:val="22"/>
        </w:rPr>
      </w:pPr>
    </w:p>
    <w:p w14:paraId="3952EA71" w14:textId="77777777" w:rsidR="00103071" w:rsidRPr="009A09F6" w:rsidRDefault="00103071" w:rsidP="00492326">
      <w:pPr>
        <w:pStyle w:val="affffc"/>
        <w:rPr>
          <w:lang w:eastAsia="en-US"/>
        </w:rPr>
      </w:pPr>
      <w:bookmarkStart w:id="308" w:name="_Toc503970988"/>
      <w:bookmarkEnd w:id="241"/>
      <w:bookmarkEnd w:id="242"/>
      <w:bookmarkEnd w:id="243"/>
      <w:bookmarkEnd w:id="244"/>
      <w:r w:rsidRPr="009A09F6">
        <w:rPr>
          <w:lang w:eastAsia="en-US"/>
        </w:rPr>
        <w:br w:type="page"/>
      </w:r>
    </w:p>
    <w:p w14:paraId="0C7F39E5" w14:textId="25BF707C" w:rsidR="00492326" w:rsidRPr="009A09F6" w:rsidRDefault="00492326" w:rsidP="00492326">
      <w:pPr>
        <w:pStyle w:val="affffc"/>
        <w:rPr>
          <w:lang w:eastAsia="en-US"/>
        </w:rPr>
      </w:pPr>
      <w:bookmarkStart w:id="309" w:name="_Toc505948078"/>
      <w:r w:rsidRPr="009A09F6">
        <w:rPr>
          <w:lang w:eastAsia="en-US"/>
        </w:rPr>
        <w:lastRenderedPageBreak/>
        <w:t xml:space="preserve">ЧАСТЬ </w:t>
      </w:r>
      <w:r w:rsidRPr="009A09F6">
        <w:rPr>
          <w:lang w:val="en-US" w:eastAsia="en-US"/>
        </w:rPr>
        <w:t>VI</w:t>
      </w:r>
      <w:r w:rsidRPr="009A09F6">
        <w:rPr>
          <w:lang w:eastAsia="en-US"/>
        </w:rPr>
        <w:t>. ОБРАЗЦЫ ФОРМ, ПРЕДОСТАВЛЯЕМЫХ В СОСТАВЕ ЗАЯВКИ НА УЧАСТИЕ В РЕДУКЦИОНЕ</w:t>
      </w:r>
      <w:bookmarkEnd w:id="308"/>
      <w:bookmarkEnd w:id="309"/>
    </w:p>
    <w:p w14:paraId="07DCC177" w14:textId="17EB5C50" w:rsidR="00822293" w:rsidRPr="009A09F6" w:rsidRDefault="00580A28" w:rsidP="00492326">
      <w:pPr>
        <w:pStyle w:val="affffa"/>
        <w:rPr>
          <w:lang w:eastAsia="en-US"/>
        </w:rPr>
      </w:pPr>
      <w:bookmarkStart w:id="310" w:name="_Toc405387340"/>
      <w:bookmarkStart w:id="311" w:name="_Toc405456436"/>
      <w:r w:rsidRPr="009A09F6">
        <w:rPr>
          <w:lang w:eastAsia="en-US"/>
        </w:rPr>
        <w:t xml:space="preserve">    </w:t>
      </w:r>
      <w:bookmarkStart w:id="312" w:name="_Toc503970989"/>
      <w:bookmarkStart w:id="313" w:name="_Toc505948079"/>
      <w:r w:rsidR="00696BE7" w:rsidRPr="009A09F6">
        <w:rPr>
          <w:lang w:eastAsia="en-US"/>
        </w:rPr>
        <w:t>6.</w:t>
      </w:r>
      <w:r w:rsidR="00492326" w:rsidRPr="009A09F6">
        <w:rPr>
          <w:lang w:eastAsia="en-US"/>
        </w:rPr>
        <w:t xml:space="preserve">1. </w:t>
      </w:r>
      <w:r w:rsidR="00822293" w:rsidRPr="009A09F6">
        <w:rPr>
          <w:lang w:eastAsia="en-US"/>
        </w:rPr>
        <w:t>ФОРМА ПЕРВОЙ ЧАСТИ ЗАЯВКИ</w:t>
      </w:r>
      <w:bookmarkEnd w:id="312"/>
      <w:bookmarkEnd w:id="313"/>
    </w:p>
    <w:p w14:paraId="3AF69958" w14:textId="77777777" w:rsidR="00271BD4" w:rsidRPr="009A09F6" w:rsidRDefault="00271BD4" w:rsidP="00271BD4">
      <w:pPr>
        <w:rPr>
          <w:sz w:val="22"/>
          <w:szCs w:val="22"/>
        </w:rPr>
      </w:pPr>
    </w:p>
    <w:p w14:paraId="216597C4" w14:textId="0AE45662" w:rsidR="00271BD4" w:rsidRPr="009A09F6" w:rsidRDefault="00271BD4" w:rsidP="00855620">
      <w:pPr>
        <w:spacing w:after="240" w:line="276" w:lineRule="auto"/>
        <w:jc w:val="center"/>
        <w:rPr>
          <w:rFonts w:eastAsiaTheme="minorHAnsi"/>
          <w:b/>
          <w:sz w:val="22"/>
          <w:szCs w:val="22"/>
          <w:lang w:eastAsia="en-US"/>
        </w:rPr>
      </w:pPr>
      <w:r w:rsidRPr="009A09F6">
        <w:rPr>
          <w:rFonts w:eastAsiaTheme="minorHAnsi"/>
          <w:b/>
          <w:sz w:val="22"/>
          <w:szCs w:val="22"/>
          <w:lang w:eastAsia="en-US"/>
        </w:rPr>
        <w:t>С</w:t>
      </w:r>
      <w:r w:rsidR="00855620" w:rsidRPr="009A09F6">
        <w:rPr>
          <w:rFonts w:eastAsiaTheme="minorHAnsi"/>
          <w:b/>
          <w:sz w:val="22"/>
          <w:szCs w:val="22"/>
          <w:lang w:eastAsia="en-US"/>
        </w:rPr>
        <w:t>огласие</w:t>
      </w:r>
      <w:r w:rsidRPr="009A09F6">
        <w:rPr>
          <w:rFonts w:eastAsiaTheme="minorHAnsi"/>
          <w:b/>
          <w:sz w:val="22"/>
          <w:szCs w:val="22"/>
          <w:lang w:eastAsia="en-US"/>
        </w:rPr>
        <w:t xml:space="preserve"> У</w:t>
      </w:r>
      <w:r w:rsidR="00855620" w:rsidRPr="009A09F6">
        <w:rPr>
          <w:rFonts w:eastAsiaTheme="minorHAnsi"/>
          <w:b/>
          <w:sz w:val="22"/>
          <w:szCs w:val="22"/>
          <w:lang w:eastAsia="en-US"/>
        </w:rPr>
        <w:t>частника закупки</w:t>
      </w:r>
    </w:p>
    <w:p w14:paraId="34DD788D" w14:textId="16AE7566" w:rsidR="00C62963" w:rsidRPr="009A09F6" w:rsidRDefault="00497E20" w:rsidP="00C62963">
      <w:pPr>
        <w:ind w:firstLine="567"/>
        <w:jc w:val="both"/>
        <w:rPr>
          <w:sz w:val="22"/>
          <w:szCs w:val="22"/>
        </w:rPr>
      </w:pPr>
      <w:r w:rsidRPr="009A09F6">
        <w:rPr>
          <w:sz w:val="22"/>
          <w:szCs w:val="22"/>
        </w:rPr>
        <w:t>Участник закупки соглашается и обязуется</w:t>
      </w:r>
      <w:r w:rsidRPr="009A09F6">
        <w:rPr>
          <w:i/>
          <w:sz w:val="22"/>
          <w:szCs w:val="22"/>
        </w:rPr>
        <w:t xml:space="preserve"> </w:t>
      </w:r>
      <w:r w:rsidRPr="009A09F6">
        <w:rPr>
          <w:sz w:val="22"/>
          <w:szCs w:val="22"/>
        </w:rPr>
        <w:t>оказа</w:t>
      </w:r>
      <w:r w:rsidR="00B53960" w:rsidRPr="009A09F6">
        <w:rPr>
          <w:sz w:val="22"/>
          <w:szCs w:val="22"/>
        </w:rPr>
        <w:t>ть</w:t>
      </w:r>
      <w:r w:rsidRPr="009A09F6">
        <w:rPr>
          <w:sz w:val="22"/>
          <w:szCs w:val="22"/>
        </w:rPr>
        <w:t xml:space="preserve"> </w:t>
      </w:r>
      <w:r w:rsidR="009408BC" w:rsidRPr="009A09F6">
        <w:rPr>
          <w:bCs/>
          <w:sz w:val="22"/>
          <w:szCs w:val="22"/>
        </w:rPr>
        <w:t xml:space="preserve">услуги по </w:t>
      </w:r>
      <w:r w:rsidR="009A1411" w:rsidRPr="009A1411">
        <w:rPr>
          <w:sz w:val="22"/>
          <w:szCs w:val="22"/>
        </w:rPr>
        <w:t>предоставлению сертификата на техническую поддержку программного обеспечения PRTG Network Monitor</w:t>
      </w:r>
      <w:r w:rsidRPr="009A09F6">
        <w:rPr>
          <w:sz w:val="22"/>
          <w:szCs w:val="22"/>
        </w:rPr>
        <w:t xml:space="preserve">, в соответствии с извещением, документацией о редукционе в электронной форме № </w:t>
      </w:r>
      <w:r w:rsidR="00772962" w:rsidRPr="009A09F6">
        <w:rPr>
          <w:sz w:val="22"/>
          <w:szCs w:val="22"/>
        </w:rPr>
        <w:t>82/18</w:t>
      </w:r>
      <w:r w:rsidRPr="009A09F6">
        <w:rPr>
          <w:sz w:val="22"/>
          <w:szCs w:val="22"/>
        </w:rPr>
        <w:t xml:space="preserve">, проектом договора, </w:t>
      </w:r>
      <w:r w:rsidR="009A1411" w:rsidRPr="009A09F6">
        <w:rPr>
          <w:sz w:val="22"/>
          <w:szCs w:val="22"/>
        </w:rPr>
        <w:t>техническим заданием,</w:t>
      </w:r>
      <w:r w:rsidR="009E64F4" w:rsidRPr="009A09F6">
        <w:rPr>
          <w:sz w:val="22"/>
          <w:szCs w:val="22"/>
        </w:rPr>
        <w:t xml:space="preserve"> </w:t>
      </w:r>
      <w:r w:rsidR="00574C7F" w:rsidRPr="009A09F6">
        <w:rPr>
          <w:sz w:val="22"/>
          <w:szCs w:val="22"/>
        </w:rPr>
        <w:t>указанным в документации.</w:t>
      </w:r>
    </w:p>
    <w:p w14:paraId="18835BD3" w14:textId="6EE1722F" w:rsidR="00497E20" w:rsidRPr="009A09F6" w:rsidRDefault="00C62963" w:rsidP="00574C7F">
      <w:pPr>
        <w:ind w:firstLine="567"/>
        <w:jc w:val="both"/>
        <w:rPr>
          <w:sz w:val="22"/>
          <w:szCs w:val="22"/>
        </w:rPr>
      </w:pPr>
      <w:r w:rsidRPr="009A09F6">
        <w:rPr>
          <w:sz w:val="22"/>
          <w:szCs w:val="22"/>
        </w:rPr>
        <w:t xml:space="preserve"> </w:t>
      </w:r>
      <w:r w:rsidR="00497E20" w:rsidRPr="009A09F6">
        <w:rPr>
          <w:sz w:val="22"/>
          <w:szCs w:val="22"/>
        </w:rPr>
        <w:t>С условиями договора согласны.</w:t>
      </w:r>
    </w:p>
    <w:p w14:paraId="4FD16F19" w14:textId="77777777" w:rsidR="006217BC" w:rsidRPr="009A09F6" w:rsidRDefault="006217BC" w:rsidP="006217BC">
      <w:pPr>
        <w:jc w:val="both"/>
        <w:rPr>
          <w:sz w:val="22"/>
          <w:szCs w:val="22"/>
        </w:rPr>
      </w:pPr>
    </w:p>
    <w:p w14:paraId="10D01EBB" w14:textId="77777777" w:rsidR="005C2C52" w:rsidRPr="009A09F6" w:rsidRDefault="005C2C52" w:rsidP="005C2C52">
      <w:pPr>
        <w:autoSpaceDE w:val="0"/>
        <w:autoSpaceDN w:val="0"/>
        <w:adjustRightInd w:val="0"/>
        <w:ind w:firstLine="709"/>
        <w:jc w:val="both"/>
        <w:rPr>
          <w:sz w:val="22"/>
          <w:szCs w:val="22"/>
        </w:rPr>
      </w:pPr>
    </w:p>
    <w:p w14:paraId="603909C5" w14:textId="77777777" w:rsidR="005276B8" w:rsidRPr="009A09F6" w:rsidRDefault="005276B8" w:rsidP="004B7A9F">
      <w:pPr>
        <w:autoSpaceDE w:val="0"/>
        <w:autoSpaceDN w:val="0"/>
        <w:adjustRightInd w:val="0"/>
        <w:jc w:val="center"/>
        <w:rPr>
          <w:color w:val="808080"/>
          <w:sz w:val="22"/>
          <w:szCs w:val="22"/>
        </w:rPr>
      </w:pPr>
    </w:p>
    <w:p w14:paraId="44942A5C" w14:textId="77777777" w:rsidR="00206E89" w:rsidRPr="009A09F6" w:rsidRDefault="00206E89" w:rsidP="00206E89">
      <w:pPr>
        <w:autoSpaceDE w:val="0"/>
        <w:autoSpaceDN w:val="0"/>
        <w:adjustRightInd w:val="0"/>
        <w:jc w:val="both"/>
        <w:rPr>
          <w:color w:val="808080"/>
          <w:sz w:val="22"/>
          <w:szCs w:val="22"/>
        </w:rPr>
      </w:pPr>
    </w:p>
    <w:p w14:paraId="34BA2ABD" w14:textId="77777777" w:rsidR="00DD3D0E" w:rsidRPr="009A09F6" w:rsidRDefault="00DD3D0E" w:rsidP="00206E89">
      <w:pPr>
        <w:autoSpaceDE w:val="0"/>
        <w:autoSpaceDN w:val="0"/>
        <w:adjustRightInd w:val="0"/>
        <w:jc w:val="both"/>
        <w:rPr>
          <w:color w:val="808080"/>
          <w:sz w:val="22"/>
          <w:szCs w:val="22"/>
        </w:rPr>
      </w:pPr>
    </w:p>
    <w:p w14:paraId="4381D695" w14:textId="77777777" w:rsidR="004B7A9F" w:rsidRPr="009A09F6" w:rsidRDefault="004B7A9F" w:rsidP="004B7A9F">
      <w:pPr>
        <w:jc w:val="both"/>
        <w:rPr>
          <w:b/>
          <w:sz w:val="22"/>
          <w:szCs w:val="22"/>
        </w:rPr>
      </w:pPr>
    </w:p>
    <w:bookmarkEnd w:id="310"/>
    <w:bookmarkEnd w:id="311"/>
    <w:p w14:paraId="2DA9DB36" w14:textId="77777777" w:rsidR="00DD652A" w:rsidRPr="009A09F6" w:rsidRDefault="00DD652A" w:rsidP="00CC3160">
      <w:pPr>
        <w:pStyle w:val="affffa"/>
        <w:rPr>
          <w:lang w:eastAsia="en-US"/>
        </w:rPr>
        <w:sectPr w:rsidR="00DD652A" w:rsidRPr="009A09F6" w:rsidSect="00CD22F1">
          <w:footerReference w:type="even" r:id="rId26"/>
          <w:footerReference w:type="default" r:id="rId27"/>
          <w:type w:val="continuous"/>
          <w:pgSz w:w="11907" w:h="16839" w:code="9"/>
          <w:pgMar w:top="1134" w:right="850" w:bottom="1134" w:left="1701" w:header="0" w:footer="0" w:gutter="0"/>
          <w:cols w:space="708"/>
          <w:docGrid w:linePitch="360"/>
        </w:sectPr>
      </w:pPr>
    </w:p>
    <w:p w14:paraId="394E169F" w14:textId="77777777" w:rsidR="00574C7F" w:rsidRPr="009A09F6" w:rsidRDefault="00574C7F" w:rsidP="00CC3160">
      <w:pPr>
        <w:pStyle w:val="affffa"/>
        <w:rPr>
          <w:lang w:eastAsia="en-US"/>
        </w:rPr>
      </w:pPr>
      <w:bookmarkStart w:id="314" w:name="_Toc503970990"/>
      <w:r w:rsidRPr="009A09F6">
        <w:rPr>
          <w:lang w:eastAsia="en-US"/>
        </w:rPr>
        <w:br w:type="page"/>
      </w:r>
    </w:p>
    <w:p w14:paraId="44DCDDD3" w14:textId="65D49397" w:rsidR="00CC3160" w:rsidRPr="009A09F6" w:rsidRDefault="00CC3160" w:rsidP="00CC3160">
      <w:pPr>
        <w:pStyle w:val="affffa"/>
        <w:rPr>
          <w:lang w:eastAsia="en-US"/>
        </w:rPr>
      </w:pPr>
      <w:bookmarkStart w:id="315" w:name="_Toc505948080"/>
      <w:r w:rsidRPr="009A09F6">
        <w:rPr>
          <w:lang w:eastAsia="en-US"/>
        </w:rPr>
        <w:lastRenderedPageBreak/>
        <w:t>6.</w:t>
      </w:r>
      <w:r w:rsidR="004170E5" w:rsidRPr="009A09F6">
        <w:rPr>
          <w:lang w:eastAsia="en-US"/>
        </w:rPr>
        <w:t>2</w:t>
      </w:r>
      <w:r w:rsidRPr="009A09F6">
        <w:rPr>
          <w:lang w:eastAsia="en-US"/>
        </w:rPr>
        <w:t>. ФОРМА ВТОРОЙ ЧАСТИ ЗАЯВКИ</w:t>
      </w:r>
      <w:bookmarkEnd w:id="314"/>
      <w:bookmarkEnd w:id="315"/>
    </w:p>
    <w:p w14:paraId="6836AEE8" w14:textId="77777777" w:rsidR="00492326" w:rsidRPr="009A09F6" w:rsidRDefault="00492326" w:rsidP="00492326">
      <w:pPr>
        <w:jc w:val="both"/>
        <w:rPr>
          <w:b/>
          <w:sz w:val="22"/>
          <w:szCs w:val="22"/>
        </w:rPr>
      </w:pPr>
    </w:p>
    <w:p w14:paraId="14E0F085" w14:textId="41529E8B" w:rsidR="00492326" w:rsidRPr="009A09F6" w:rsidRDefault="00492326" w:rsidP="00492326">
      <w:pPr>
        <w:pStyle w:val="affffa"/>
      </w:pPr>
      <w:bookmarkStart w:id="316" w:name="_Toc474404556"/>
      <w:bookmarkStart w:id="317" w:name="_Toc478717399"/>
      <w:bookmarkStart w:id="318" w:name="_Toc479162765"/>
      <w:bookmarkStart w:id="319" w:name="_Toc503970991"/>
      <w:bookmarkStart w:id="320" w:name="_Toc505948081"/>
      <w:r w:rsidRPr="009A09F6">
        <w:t>ОПИСЬ ДОКУМЕНТОВ, ВХОДЯЩИХ В СОСТАВ</w:t>
      </w:r>
      <w:r w:rsidR="008B6510" w:rsidRPr="009A09F6">
        <w:t xml:space="preserve"> ВТОРОЙ ЧАСТИ </w:t>
      </w:r>
      <w:r w:rsidRPr="009A09F6">
        <w:t>ЗАЯВКИ НА УЧАСТИЕ В РЕДУКЦИОНЕ</w:t>
      </w:r>
      <w:bookmarkEnd w:id="316"/>
      <w:bookmarkEnd w:id="317"/>
      <w:bookmarkEnd w:id="318"/>
      <w:bookmarkEnd w:id="319"/>
      <w:bookmarkEnd w:id="320"/>
    </w:p>
    <w:p w14:paraId="1477E9EC" w14:textId="77777777" w:rsidR="00492326" w:rsidRPr="009A09F6" w:rsidRDefault="00492326" w:rsidP="00492326">
      <w:pPr>
        <w:jc w:val="both"/>
        <w:rPr>
          <w:sz w:val="22"/>
          <w:szCs w:val="22"/>
        </w:rPr>
      </w:pPr>
    </w:p>
    <w:p w14:paraId="5755C0C6" w14:textId="77777777" w:rsidR="00492326" w:rsidRPr="009A09F6" w:rsidRDefault="00492326" w:rsidP="00492326">
      <w:pPr>
        <w:jc w:val="both"/>
        <w:rPr>
          <w:b/>
          <w:sz w:val="22"/>
          <w:szCs w:val="22"/>
        </w:rPr>
      </w:pPr>
      <w:r w:rsidRPr="009A09F6">
        <w:rPr>
          <w:b/>
          <w:sz w:val="22"/>
          <w:szCs w:val="22"/>
        </w:rPr>
        <w:t>Наименование закупки:</w:t>
      </w:r>
      <w:r w:rsidRPr="009A09F6">
        <w:rPr>
          <w:sz w:val="22"/>
          <w:szCs w:val="22"/>
        </w:rPr>
        <w:t xml:space="preserve"> ___________________________________________________________</w:t>
      </w:r>
    </w:p>
    <w:p w14:paraId="0FD1550F" w14:textId="77777777" w:rsidR="00492326" w:rsidRPr="009A09F6" w:rsidRDefault="00492326" w:rsidP="00492326">
      <w:pPr>
        <w:jc w:val="both"/>
        <w:rPr>
          <w:sz w:val="22"/>
          <w:szCs w:val="22"/>
        </w:rPr>
      </w:pPr>
    </w:p>
    <w:tbl>
      <w:tblPr>
        <w:tblW w:w="924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6413"/>
        <w:gridCol w:w="1051"/>
        <w:gridCol w:w="992"/>
      </w:tblGrid>
      <w:tr w:rsidR="00492326" w:rsidRPr="009A09F6" w14:paraId="41FFF331" w14:textId="77777777" w:rsidTr="00D41A06">
        <w:tc>
          <w:tcPr>
            <w:tcW w:w="787" w:type="dxa"/>
            <w:shd w:val="pct5" w:color="000000" w:fill="FFFFFF"/>
            <w:vAlign w:val="center"/>
          </w:tcPr>
          <w:p w14:paraId="6CB8CDDA" w14:textId="77777777" w:rsidR="00492326" w:rsidRPr="009A09F6" w:rsidRDefault="00492326" w:rsidP="00492326">
            <w:pPr>
              <w:jc w:val="both"/>
              <w:rPr>
                <w:b/>
                <w:sz w:val="22"/>
                <w:szCs w:val="22"/>
              </w:rPr>
            </w:pPr>
            <w:r w:rsidRPr="009A09F6">
              <w:rPr>
                <w:b/>
                <w:sz w:val="22"/>
                <w:szCs w:val="22"/>
              </w:rPr>
              <w:t>№ п\п</w:t>
            </w:r>
          </w:p>
        </w:tc>
        <w:tc>
          <w:tcPr>
            <w:tcW w:w="6413" w:type="dxa"/>
            <w:shd w:val="pct5" w:color="000000" w:fill="FFFFFF"/>
            <w:vAlign w:val="center"/>
          </w:tcPr>
          <w:p w14:paraId="08BE2740" w14:textId="77777777" w:rsidR="00492326" w:rsidRPr="009A09F6" w:rsidRDefault="00492326" w:rsidP="00492326">
            <w:pPr>
              <w:jc w:val="both"/>
              <w:rPr>
                <w:b/>
                <w:sz w:val="22"/>
                <w:szCs w:val="22"/>
              </w:rPr>
            </w:pPr>
            <w:r w:rsidRPr="009A09F6">
              <w:rPr>
                <w:b/>
                <w:sz w:val="22"/>
                <w:szCs w:val="22"/>
              </w:rPr>
              <w:t>Наименование документа</w:t>
            </w:r>
          </w:p>
        </w:tc>
        <w:tc>
          <w:tcPr>
            <w:tcW w:w="1051" w:type="dxa"/>
            <w:shd w:val="pct5" w:color="000000" w:fill="FFFFFF"/>
            <w:vAlign w:val="center"/>
          </w:tcPr>
          <w:p w14:paraId="01F469E4" w14:textId="77777777" w:rsidR="00492326" w:rsidRPr="009A09F6" w:rsidRDefault="00492326" w:rsidP="00492326">
            <w:pPr>
              <w:jc w:val="both"/>
              <w:rPr>
                <w:b/>
                <w:sz w:val="22"/>
                <w:szCs w:val="22"/>
              </w:rPr>
            </w:pPr>
            <w:r w:rsidRPr="009A09F6">
              <w:rPr>
                <w:b/>
                <w:sz w:val="22"/>
                <w:szCs w:val="22"/>
              </w:rPr>
              <w:t>№ листа</w:t>
            </w:r>
          </w:p>
        </w:tc>
        <w:tc>
          <w:tcPr>
            <w:tcW w:w="992" w:type="dxa"/>
            <w:shd w:val="pct5" w:color="000000" w:fill="FFFFFF"/>
            <w:vAlign w:val="center"/>
          </w:tcPr>
          <w:p w14:paraId="188F06AE" w14:textId="77777777" w:rsidR="00492326" w:rsidRPr="009A09F6" w:rsidRDefault="00492326" w:rsidP="00492326">
            <w:pPr>
              <w:jc w:val="both"/>
              <w:rPr>
                <w:b/>
                <w:sz w:val="22"/>
                <w:szCs w:val="22"/>
              </w:rPr>
            </w:pPr>
            <w:r w:rsidRPr="009A09F6">
              <w:rPr>
                <w:b/>
                <w:sz w:val="22"/>
                <w:szCs w:val="22"/>
              </w:rPr>
              <w:t>Количество листов</w:t>
            </w:r>
          </w:p>
        </w:tc>
      </w:tr>
      <w:tr w:rsidR="00492326" w:rsidRPr="009A09F6" w14:paraId="3987C819" w14:textId="77777777" w:rsidTr="00D41A06">
        <w:trPr>
          <w:trHeight w:hRule="exact" w:val="284"/>
        </w:trPr>
        <w:tc>
          <w:tcPr>
            <w:tcW w:w="787" w:type="dxa"/>
            <w:vAlign w:val="center"/>
          </w:tcPr>
          <w:p w14:paraId="13216F34" w14:textId="77777777" w:rsidR="00492326" w:rsidRPr="009A09F6" w:rsidRDefault="00492326" w:rsidP="00F1652C">
            <w:pPr>
              <w:numPr>
                <w:ilvl w:val="0"/>
                <w:numId w:val="16"/>
              </w:numPr>
              <w:tabs>
                <w:tab w:val="num" w:pos="392"/>
              </w:tabs>
              <w:jc w:val="both"/>
              <w:rPr>
                <w:sz w:val="22"/>
                <w:szCs w:val="22"/>
              </w:rPr>
            </w:pPr>
            <w:r w:rsidRPr="009A09F6">
              <w:rPr>
                <w:sz w:val="22"/>
                <w:szCs w:val="22"/>
              </w:rPr>
              <w:t>1</w:t>
            </w:r>
          </w:p>
        </w:tc>
        <w:tc>
          <w:tcPr>
            <w:tcW w:w="6413" w:type="dxa"/>
            <w:tcBorders>
              <w:bottom w:val="single" w:sz="4" w:space="0" w:color="auto"/>
            </w:tcBorders>
            <w:vAlign w:val="center"/>
          </w:tcPr>
          <w:p w14:paraId="04B3CD8D" w14:textId="77777777" w:rsidR="00492326" w:rsidRPr="009A09F6" w:rsidRDefault="00492326" w:rsidP="00492326">
            <w:pPr>
              <w:jc w:val="both"/>
              <w:rPr>
                <w:sz w:val="22"/>
                <w:szCs w:val="22"/>
              </w:rPr>
            </w:pPr>
          </w:p>
        </w:tc>
        <w:tc>
          <w:tcPr>
            <w:tcW w:w="1051" w:type="dxa"/>
            <w:vAlign w:val="center"/>
          </w:tcPr>
          <w:p w14:paraId="00E13B6C" w14:textId="77777777" w:rsidR="00492326" w:rsidRPr="009A09F6" w:rsidRDefault="00492326" w:rsidP="00492326">
            <w:pPr>
              <w:jc w:val="both"/>
              <w:rPr>
                <w:sz w:val="22"/>
                <w:szCs w:val="22"/>
              </w:rPr>
            </w:pPr>
          </w:p>
        </w:tc>
        <w:tc>
          <w:tcPr>
            <w:tcW w:w="992" w:type="dxa"/>
            <w:vAlign w:val="center"/>
          </w:tcPr>
          <w:p w14:paraId="5BB13D41" w14:textId="77777777" w:rsidR="00492326" w:rsidRPr="009A09F6" w:rsidRDefault="00492326" w:rsidP="00492326">
            <w:pPr>
              <w:jc w:val="both"/>
              <w:rPr>
                <w:sz w:val="22"/>
                <w:szCs w:val="22"/>
              </w:rPr>
            </w:pPr>
          </w:p>
        </w:tc>
      </w:tr>
      <w:tr w:rsidR="00492326" w:rsidRPr="009A09F6" w14:paraId="6315B04F" w14:textId="77777777" w:rsidTr="00D41A06">
        <w:trPr>
          <w:trHeight w:hRule="exact" w:val="284"/>
        </w:trPr>
        <w:tc>
          <w:tcPr>
            <w:tcW w:w="787" w:type="dxa"/>
            <w:tcBorders>
              <w:right w:val="single" w:sz="4" w:space="0" w:color="auto"/>
            </w:tcBorders>
            <w:vAlign w:val="center"/>
          </w:tcPr>
          <w:p w14:paraId="29143216" w14:textId="77777777" w:rsidR="00492326" w:rsidRPr="009A09F6" w:rsidRDefault="00492326" w:rsidP="00F1652C">
            <w:pPr>
              <w:numPr>
                <w:ilvl w:val="0"/>
                <w:numId w:val="16"/>
              </w:numPr>
              <w:tabs>
                <w:tab w:val="num" w:pos="392"/>
              </w:tabs>
              <w:jc w:val="both"/>
              <w:rPr>
                <w:sz w:val="22"/>
                <w:szCs w:val="22"/>
              </w:rPr>
            </w:pPr>
          </w:p>
        </w:tc>
        <w:tc>
          <w:tcPr>
            <w:tcW w:w="6413" w:type="dxa"/>
            <w:tcBorders>
              <w:top w:val="single" w:sz="4" w:space="0" w:color="auto"/>
              <w:left w:val="single" w:sz="4" w:space="0" w:color="auto"/>
              <w:bottom w:val="single" w:sz="4" w:space="0" w:color="auto"/>
              <w:right w:val="single" w:sz="4" w:space="0" w:color="auto"/>
            </w:tcBorders>
            <w:vAlign w:val="center"/>
          </w:tcPr>
          <w:p w14:paraId="06D24904" w14:textId="77777777" w:rsidR="00492326" w:rsidRPr="009A09F6" w:rsidRDefault="00492326" w:rsidP="00492326">
            <w:pPr>
              <w:jc w:val="both"/>
              <w:rPr>
                <w:sz w:val="22"/>
                <w:szCs w:val="22"/>
              </w:rPr>
            </w:pPr>
          </w:p>
        </w:tc>
        <w:tc>
          <w:tcPr>
            <w:tcW w:w="1051" w:type="dxa"/>
            <w:tcBorders>
              <w:left w:val="single" w:sz="4" w:space="0" w:color="auto"/>
            </w:tcBorders>
            <w:vAlign w:val="center"/>
          </w:tcPr>
          <w:p w14:paraId="4C47DBD2" w14:textId="77777777" w:rsidR="00492326" w:rsidRPr="009A09F6" w:rsidRDefault="00492326" w:rsidP="00492326">
            <w:pPr>
              <w:jc w:val="both"/>
              <w:rPr>
                <w:sz w:val="22"/>
                <w:szCs w:val="22"/>
              </w:rPr>
            </w:pPr>
          </w:p>
        </w:tc>
        <w:tc>
          <w:tcPr>
            <w:tcW w:w="992" w:type="dxa"/>
            <w:tcBorders>
              <w:left w:val="single" w:sz="4" w:space="0" w:color="auto"/>
            </w:tcBorders>
            <w:vAlign w:val="center"/>
          </w:tcPr>
          <w:p w14:paraId="7BC8D80F" w14:textId="77777777" w:rsidR="00492326" w:rsidRPr="009A09F6" w:rsidRDefault="00492326" w:rsidP="00492326">
            <w:pPr>
              <w:jc w:val="both"/>
              <w:rPr>
                <w:sz w:val="22"/>
                <w:szCs w:val="22"/>
              </w:rPr>
            </w:pPr>
          </w:p>
        </w:tc>
      </w:tr>
      <w:tr w:rsidR="00492326" w:rsidRPr="009A09F6" w14:paraId="1552D927" w14:textId="77777777" w:rsidTr="00D41A06">
        <w:trPr>
          <w:trHeight w:hRule="exact" w:val="284"/>
        </w:trPr>
        <w:tc>
          <w:tcPr>
            <w:tcW w:w="787" w:type="dxa"/>
            <w:tcBorders>
              <w:right w:val="single" w:sz="4" w:space="0" w:color="auto"/>
            </w:tcBorders>
            <w:vAlign w:val="center"/>
          </w:tcPr>
          <w:p w14:paraId="5219A017" w14:textId="77777777" w:rsidR="00492326" w:rsidRPr="009A09F6" w:rsidRDefault="00492326" w:rsidP="00F1652C">
            <w:pPr>
              <w:numPr>
                <w:ilvl w:val="0"/>
                <w:numId w:val="16"/>
              </w:numPr>
              <w:tabs>
                <w:tab w:val="num" w:pos="392"/>
              </w:tabs>
              <w:jc w:val="both"/>
              <w:rPr>
                <w:sz w:val="22"/>
                <w:szCs w:val="22"/>
              </w:rPr>
            </w:pPr>
          </w:p>
        </w:tc>
        <w:tc>
          <w:tcPr>
            <w:tcW w:w="6413" w:type="dxa"/>
            <w:tcBorders>
              <w:top w:val="single" w:sz="4" w:space="0" w:color="auto"/>
              <w:left w:val="single" w:sz="4" w:space="0" w:color="auto"/>
              <w:bottom w:val="single" w:sz="4" w:space="0" w:color="auto"/>
              <w:right w:val="single" w:sz="4" w:space="0" w:color="auto"/>
            </w:tcBorders>
            <w:vAlign w:val="center"/>
          </w:tcPr>
          <w:p w14:paraId="3C1F6095" w14:textId="77777777" w:rsidR="00492326" w:rsidRPr="009A09F6" w:rsidRDefault="00492326" w:rsidP="00492326">
            <w:pPr>
              <w:jc w:val="both"/>
              <w:rPr>
                <w:sz w:val="22"/>
                <w:szCs w:val="22"/>
              </w:rPr>
            </w:pPr>
          </w:p>
        </w:tc>
        <w:tc>
          <w:tcPr>
            <w:tcW w:w="1051" w:type="dxa"/>
            <w:tcBorders>
              <w:left w:val="single" w:sz="4" w:space="0" w:color="auto"/>
            </w:tcBorders>
            <w:vAlign w:val="center"/>
          </w:tcPr>
          <w:p w14:paraId="1AC8FFE2" w14:textId="77777777" w:rsidR="00492326" w:rsidRPr="009A09F6" w:rsidRDefault="00492326" w:rsidP="00492326">
            <w:pPr>
              <w:jc w:val="both"/>
              <w:rPr>
                <w:sz w:val="22"/>
                <w:szCs w:val="22"/>
              </w:rPr>
            </w:pPr>
          </w:p>
        </w:tc>
        <w:tc>
          <w:tcPr>
            <w:tcW w:w="992" w:type="dxa"/>
            <w:tcBorders>
              <w:left w:val="single" w:sz="4" w:space="0" w:color="auto"/>
            </w:tcBorders>
            <w:vAlign w:val="center"/>
          </w:tcPr>
          <w:p w14:paraId="2C0D4D15" w14:textId="77777777" w:rsidR="00492326" w:rsidRPr="009A09F6" w:rsidRDefault="00492326" w:rsidP="00492326">
            <w:pPr>
              <w:jc w:val="both"/>
              <w:rPr>
                <w:sz w:val="22"/>
                <w:szCs w:val="22"/>
              </w:rPr>
            </w:pPr>
          </w:p>
        </w:tc>
      </w:tr>
      <w:tr w:rsidR="00492326" w:rsidRPr="009A09F6" w14:paraId="2C409CF3" w14:textId="77777777" w:rsidTr="00D41A06">
        <w:trPr>
          <w:trHeight w:hRule="exact" w:val="284"/>
        </w:trPr>
        <w:tc>
          <w:tcPr>
            <w:tcW w:w="787" w:type="dxa"/>
            <w:vAlign w:val="center"/>
          </w:tcPr>
          <w:p w14:paraId="26615B53" w14:textId="77777777" w:rsidR="00492326" w:rsidRPr="009A09F6" w:rsidRDefault="00492326" w:rsidP="00F1652C">
            <w:pPr>
              <w:numPr>
                <w:ilvl w:val="0"/>
                <w:numId w:val="16"/>
              </w:numPr>
              <w:tabs>
                <w:tab w:val="num" w:pos="392"/>
              </w:tabs>
              <w:jc w:val="both"/>
              <w:rPr>
                <w:sz w:val="22"/>
                <w:szCs w:val="22"/>
              </w:rPr>
            </w:pPr>
          </w:p>
        </w:tc>
        <w:tc>
          <w:tcPr>
            <w:tcW w:w="6413" w:type="dxa"/>
            <w:vAlign w:val="center"/>
          </w:tcPr>
          <w:p w14:paraId="7FF954CB" w14:textId="77777777" w:rsidR="00492326" w:rsidRPr="009A09F6" w:rsidRDefault="00492326" w:rsidP="00492326">
            <w:pPr>
              <w:jc w:val="both"/>
              <w:rPr>
                <w:sz w:val="22"/>
                <w:szCs w:val="22"/>
              </w:rPr>
            </w:pPr>
          </w:p>
        </w:tc>
        <w:tc>
          <w:tcPr>
            <w:tcW w:w="1051" w:type="dxa"/>
            <w:vAlign w:val="center"/>
          </w:tcPr>
          <w:p w14:paraId="1B36E131" w14:textId="77777777" w:rsidR="00492326" w:rsidRPr="009A09F6" w:rsidRDefault="00492326" w:rsidP="00492326">
            <w:pPr>
              <w:jc w:val="both"/>
              <w:rPr>
                <w:sz w:val="22"/>
                <w:szCs w:val="22"/>
              </w:rPr>
            </w:pPr>
          </w:p>
        </w:tc>
        <w:tc>
          <w:tcPr>
            <w:tcW w:w="992" w:type="dxa"/>
            <w:vAlign w:val="center"/>
          </w:tcPr>
          <w:p w14:paraId="2369C894" w14:textId="77777777" w:rsidR="00492326" w:rsidRPr="009A09F6" w:rsidRDefault="00492326" w:rsidP="00492326">
            <w:pPr>
              <w:jc w:val="both"/>
              <w:rPr>
                <w:sz w:val="22"/>
                <w:szCs w:val="22"/>
              </w:rPr>
            </w:pPr>
          </w:p>
        </w:tc>
      </w:tr>
      <w:tr w:rsidR="008B6510" w:rsidRPr="009A09F6" w14:paraId="211747CD" w14:textId="77777777" w:rsidTr="00D41A06">
        <w:trPr>
          <w:trHeight w:hRule="exact" w:val="284"/>
        </w:trPr>
        <w:tc>
          <w:tcPr>
            <w:tcW w:w="787" w:type="dxa"/>
            <w:vAlign w:val="center"/>
          </w:tcPr>
          <w:p w14:paraId="45D1DF2F" w14:textId="77777777" w:rsidR="008B6510" w:rsidRPr="009A09F6" w:rsidRDefault="008B6510" w:rsidP="008B6510">
            <w:pPr>
              <w:ind w:left="360"/>
              <w:jc w:val="both"/>
              <w:rPr>
                <w:sz w:val="22"/>
                <w:szCs w:val="22"/>
              </w:rPr>
            </w:pPr>
            <w:r w:rsidRPr="009A09F6">
              <w:rPr>
                <w:sz w:val="22"/>
                <w:szCs w:val="22"/>
              </w:rPr>
              <w:t>…</w:t>
            </w:r>
          </w:p>
        </w:tc>
        <w:tc>
          <w:tcPr>
            <w:tcW w:w="6413" w:type="dxa"/>
            <w:vAlign w:val="center"/>
          </w:tcPr>
          <w:p w14:paraId="1F6BDDCD" w14:textId="77777777" w:rsidR="008B6510" w:rsidRPr="009A09F6" w:rsidRDefault="008B6510" w:rsidP="00492326">
            <w:pPr>
              <w:jc w:val="both"/>
              <w:rPr>
                <w:sz w:val="22"/>
                <w:szCs w:val="22"/>
              </w:rPr>
            </w:pPr>
          </w:p>
        </w:tc>
        <w:tc>
          <w:tcPr>
            <w:tcW w:w="1051" w:type="dxa"/>
            <w:vAlign w:val="center"/>
          </w:tcPr>
          <w:p w14:paraId="0828BF24" w14:textId="77777777" w:rsidR="008B6510" w:rsidRPr="009A09F6" w:rsidRDefault="008B6510" w:rsidP="00492326">
            <w:pPr>
              <w:jc w:val="both"/>
              <w:rPr>
                <w:sz w:val="22"/>
                <w:szCs w:val="22"/>
              </w:rPr>
            </w:pPr>
          </w:p>
        </w:tc>
        <w:tc>
          <w:tcPr>
            <w:tcW w:w="992" w:type="dxa"/>
            <w:vAlign w:val="center"/>
          </w:tcPr>
          <w:p w14:paraId="1E398E5D" w14:textId="77777777" w:rsidR="008B6510" w:rsidRPr="009A09F6" w:rsidRDefault="008B6510" w:rsidP="00492326">
            <w:pPr>
              <w:jc w:val="both"/>
              <w:rPr>
                <w:sz w:val="22"/>
                <w:szCs w:val="22"/>
              </w:rPr>
            </w:pPr>
          </w:p>
        </w:tc>
      </w:tr>
      <w:tr w:rsidR="00492326" w:rsidRPr="009A09F6" w14:paraId="766B793E" w14:textId="77777777" w:rsidTr="00D41A06">
        <w:trPr>
          <w:trHeight w:hRule="exact" w:val="284"/>
        </w:trPr>
        <w:tc>
          <w:tcPr>
            <w:tcW w:w="8251" w:type="dxa"/>
            <w:gridSpan w:val="3"/>
            <w:tcBorders>
              <w:bottom w:val="single" w:sz="4" w:space="0" w:color="auto"/>
            </w:tcBorders>
            <w:vAlign w:val="center"/>
          </w:tcPr>
          <w:p w14:paraId="152A37ED" w14:textId="77777777" w:rsidR="00492326" w:rsidRPr="009A09F6" w:rsidRDefault="00492326" w:rsidP="00492326">
            <w:pPr>
              <w:jc w:val="both"/>
              <w:rPr>
                <w:b/>
                <w:sz w:val="22"/>
                <w:szCs w:val="22"/>
              </w:rPr>
            </w:pPr>
            <w:r w:rsidRPr="009A09F6">
              <w:rPr>
                <w:b/>
                <w:sz w:val="22"/>
                <w:szCs w:val="22"/>
              </w:rPr>
              <w:t>Всего листов</w:t>
            </w:r>
          </w:p>
        </w:tc>
        <w:tc>
          <w:tcPr>
            <w:tcW w:w="992" w:type="dxa"/>
            <w:tcBorders>
              <w:bottom w:val="single" w:sz="4" w:space="0" w:color="auto"/>
            </w:tcBorders>
            <w:vAlign w:val="center"/>
          </w:tcPr>
          <w:p w14:paraId="0FB03845" w14:textId="77777777" w:rsidR="00492326" w:rsidRPr="009A09F6" w:rsidRDefault="00492326" w:rsidP="00492326">
            <w:pPr>
              <w:jc w:val="both"/>
              <w:rPr>
                <w:b/>
                <w:sz w:val="22"/>
                <w:szCs w:val="22"/>
              </w:rPr>
            </w:pPr>
          </w:p>
        </w:tc>
      </w:tr>
    </w:tbl>
    <w:p w14:paraId="141738FC" w14:textId="77777777" w:rsidR="00492326" w:rsidRPr="009A09F6" w:rsidRDefault="00492326" w:rsidP="00492326">
      <w:pPr>
        <w:jc w:val="both"/>
        <w:rPr>
          <w:sz w:val="22"/>
          <w:szCs w:val="22"/>
        </w:rPr>
      </w:pPr>
    </w:p>
    <w:p w14:paraId="59F1DFF5" w14:textId="77777777" w:rsidR="00492326" w:rsidRPr="009A09F6" w:rsidRDefault="00492326" w:rsidP="00492326">
      <w:pPr>
        <w:jc w:val="both"/>
        <w:rPr>
          <w:i/>
          <w:sz w:val="22"/>
          <w:szCs w:val="22"/>
        </w:rPr>
      </w:pPr>
      <w:r w:rsidRPr="009A09F6">
        <w:rPr>
          <w:i/>
          <w:sz w:val="22"/>
          <w:szCs w:val="22"/>
        </w:rPr>
        <w:t xml:space="preserve">Указанная форма заполняется участником закупки самостоятельно согласно представляемым документам, входящим в состав </w:t>
      </w:r>
      <w:r w:rsidR="008B6510" w:rsidRPr="009A09F6">
        <w:rPr>
          <w:i/>
          <w:sz w:val="22"/>
          <w:szCs w:val="22"/>
        </w:rPr>
        <w:t xml:space="preserve">второй части </w:t>
      </w:r>
      <w:r w:rsidRPr="009A09F6">
        <w:rPr>
          <w:i/>
          <w:sz w:val="22"/>
          <w:szCs w:val="22"/>
        </w:rPr>
        <w:t xml:space="preserve">заявки на участие в </w:t>
      </w:r>
      <w:r w:rsidR="00696BE7" w:rsidRPr="009A09F6">
        <w:rPr>
          <w:i/>
          <w:sz w:val="22"/>
          <w:szCs w:val="22"/>
        </w:rPr>
        <w:t>редукционе</w:t>
      </w:r>
      <w:r w:rsidRPr="009A09F6">
        <w:rPr>
          <w:i/>
          <w:sz w:val="22"/>
          <w:szCs w:val="22"/>
        </w:rPr>
        <w:t xml:space="preserve"> в соответствии с требованиями документации.</w:t>
      </w:r>
    </w:p>
    <w:p w14:paraId="2F298DA0" w14:textId="77777777" w:rsidR="00492326" w:rsidRPr="009A09F6" w:rsidRDefault="00492326" w:rsidP="00492326">
      <w:pPr>
        <w:jc w:val="both"/>
        <w:rPr>
          <w:sz w:val="22"/>
          <w:szCs w:val="22"/>
        </w:rPr>
      </w:pPr>
    </w:p>
    <w:p w14:paraId="54F3C48B" w14:textId="3C4CF18B" w:rsidR="008B6510" w:rsidRPr="009A09F6" w:rsidRDefault="008B6510" w:rsidP="00492326">
      <w:pPr>
        <w:jc w:val="both"/>
        <w:rPr>
          <w:sz w:val="22"/>
          <w:szCs w:val="22"/>
        </w:rPr>
      </w:pPr>
    </w:p>
    <w:p w14:paraId="6EDB2574" w14:textId="77777777" w:rsidR="000A3B1E" w:rsidRPr="009A09F6" w:rsidRDefault="000A3B1E" w:rsidP="00492326">
      <w:pPr>
        <w:jc w:val="both"/>
        <w:rPr>
          <w:sz w:val="22"/>
          <w:szCs w:val="22"/>
        </w:rPr>
      </w:pPr>
    </w:p>
    <w:p w14:paraId="26C7DDFE" w14:textId="77777777" w:rsidR="008B6510" w:rsidRPr="009A09F6" w:rsidRDefault="008B6510" w:rsidP="00492326">
      <w:pPr>
        <w:jc w:val="both"/>
        <w:rPr>
          <w:sz w:val="22"/>
          <w:szCs w:val="22"/>
        </w:rPr>
      </w:pPr>
    </w:p>
    <w:p w14:paraId="5C9C166A" w14:textId="77777777" w:rsidR="00492326" w:rsidRPr="009A09F6" w:rsidRDefault="00492326" w:rsidP="00492326">
      <w:pPr>
        <w:jc w:val="both"/>
        <w:rPr>
          <w:sz w:val="22"/>
          <w:szCs w:val="22"/>
        </w:rPr>
      </w:pPr>
      <w:r w:rsidRPr="009A09F6">
        <w:rPr>
          <w:sz w:val="22"/>
          <w:szCs w:val="22"/>
        </w:rPr>
        <w:t>«___» ____________ _______г.                                     _________________ (_____________)</w:t>
      </w:r>
      <w:r w:rsidRPr="009A09F6">
        <w:rPr>
          <w:sz w:val="22"/>
          <w:szCs w:val="22"/>
          <w:vertAlign w:val="superscript"/>
        </w:rPr>
        <w:footnoteReference w:id="2"/>
      </w:r>
    </w:p>
    <w:p w14:paraId="6B14C2BD" w14:textId="77777777" w:rsidR="00492326" w:rsidRPr="009A09F6" w:rsidRDefault="00492326" w:rsidP="00492326">
      <w:pPr>
        <w:jc w:val="both"/>
        <w:rPr>
          <w:sz w:val="22"/>
          <w:szCs w:val="22"/>
        </w:rPr>
      </w:pPr>
    </w:p>
    <w:p w14:paraId="7F291494" w14:textId="77777777" w:rsidR="006E13DB" w:rsidRPr="009A09F6" w:rsidRDefault="006E13DB" w:rsidP="006E13DB">
      <w:pPr>
        <w:autoSpaceDE w:val="0"/>
        <w:autoSpaceDN w:val="0"/>
        <w:adjustRightInd w:val="0"/>
        <w:jc w:val="center"/>
        <w:rPr>
          <w:color w:val="808080"/>
          <w:sz w:val="22"/>
          <w:szCs w:val="22"/>
        </w:rPr>
      </w:pPr>
    </w:p>
    <w:p w14:paraId="6D963813" w14:textId="2DA89CCB" w:rsidR="000A3B1E" w:rsidRPr="009A09F6" w:rsidRDefault="000A3B1E" w:rsidP="006E13DB">
      <w:pPr>
        <w:autoSpaceDE w:val="0"/>
        <w:autoSpaceDN w:val="0"/>
        <w:adjustRightInd w:val="0"/>
        <w:jc w:val="center"/>
        <w:rPr>
          <w:color w:val="808080"/>
          <w:sz w:val="22"/>
          <w:szCs w:val="22"/>
        </w:rPr>
      </w:pPr>
    </w:p>
    <w:p w14:paraId="72D4D190" w14:textId="3BB3E370" w:rsidR="006E13DB" w:rsidRPr="009A09F6" w:rsidRDefault="006E13DB" w:rsidP="006E13DB">
      <w:pPr>
        <w:autoSpaceDE w:val="0"/>
        <w:autoSpaceDN w:val="0"/>
        <w:adjustRightInd w:val="0"/>
        <w:jc w:val="center"/>
        <w:rPr>
          <w:i/>
          <w:color w:val="808080"/>
          <w:sz w:val="22"/>
          <w:szCs w:val="22"/>
        </w:rPr>
      </w:pPr>
      <w:r w:rsidRPr="009A09F6">
        <w:rPr>
          <w:i/>
          <w:color w:val="808080"/>
          <w:sz w:val="22"/>
          <w:szCs w:val="22"/>
        </w:rPr>
        <w:t>ИНСТРУКЦИИ ПО ЗАПОЛНЕНИЮ</w:t>
      </w:r>
    </w:p>
    <w:p w14:paraId="075D597A" w14:textId="14E3921A" w:rsidR="00655BB9" w:rsidRPr="009A09F6" w:rsidRDefault="006E13DB" w:rsidP="00F1652C">
      <w:pPr>
        <w:numPr>
          <w:ilvl w:val="0"/>
          <w:numId w:val="19"/>
        </w:numPr>
        <w:autoSpaceDE w:val="0"/>
        <w:autoSpaceDN w:val="0"/>
        <w:adjustRightInd w:val="0"/>
        <w:jc w:val="both"/>
        <w:rPr>
          <w:i/>
          <w:color w:val="808080"/>
          <w:sz w:val="22"/>
          <w:szCs w:val="22"/>
        </w:rPr>
      </w:pPr>
      <w:r w:rsidRPr="009A09F6">
        <w:rPr>
          <w:i/>
          <w:color w:val="808080"/>
          <w:sz w:val="22"/>
          <w:szCs w:val="22"/>
        </w:rPr>
        <w:t xml:space="preserve">Данные инструкции не следует воспроизводить в документах, подготовленных участником закупки. </w:t>
      </w:r>
    </w:p>
    <w:p w14:paraId="64684499" w14:textId="77777777" w:rsidR="006E13DB" w:rsidRPr="009A09F6" w:rsidRDefault="006E13DB" w:rsidP="00F1652C">
      <w:pPr>
        <w:numPr>
          <w:ilvl w:val="0"/>
          <w:numId w:val="19"/>
        </w:numPr>
        <w:autoSpaceDE w:val="0"/>
        <w:autoSpaceDN w:val="0"/>
        <w:adjustRightInd w:val="0"/>
        <w:jc w:val="both"/>
        <w:rPr>
          <w:i/>
          <w:color w:val="808080"/>
          <w:sz w:val="22"/>
          <w:szCs w:val="22"/>
        </w:rPr>
      </w:pPr>
      <w:r w:rsidRPr="009A09F6">
        <w:rPr>
          <w:i/>
          <w:color w:val="808080"/>
          <w:sz w:val="22"/>
          <w:szCs w:val="22"/>
        </w:rPr>
        <w:t>Не допускается удаление текста из формы заявки участника закупки, кроме текста, написанного курсивом и текста, в отношении которого такая возможность предусмотрена текстом, написанным курсивом.</w:t>
      </w:r>
    </w:p>
    <w:p w14:paraId="45504A92" w14:textId="2505974E" w:rsidR="00655BB9" w:rsidRPr="009A09F6" w:rsidRDefault="00655BB9" w:rsidP="00F1652C">
      <w:pPr>
        <w:numPr>
          <w:ilvl w:val="0"/>
          <w:numId w:val="19"/>
        </w:numPr>
        <w:autoSpaceDE w:val="0"/>
        <w:autoSpaceDN w:val="0"/>
        <w:adjustRightInd w:val="0"/>
        <w:jc w:val="both"/>
        <w:rPr>
          <w:i/>
          <w:color w:val="808080"/>
          <w:sz w:val="22"/>
          <w:szCs w:val="22"/>
        </w:rPr>
      </w:pPr>
      <w:r w:rsidRPr="009A09F6">
        <w:rPr>
          <w:i/>
          <w:color w:val="808080"/>
          <w:sz w:val="22"/>
          <w:szCs w:val="22"/>
        </w:rPr>
        <w:t>Вторая часть заявки содержит документы</w:t>
      </w:r>
      <w:r w:rsidR="00912F41" w:rsidRPr="009A09F6">
        <w:rPr>
          <w:i/>
          <w:color w:val="808080"/>
          <w:sz w:val="22"/>
          <w:szCs w:val="22"/>
        </w:rPr>
        <w:t>, предусмотренные в п. 1</w:t>
      </w:r>
      <w:r w:rsidR="00C20E22" w:rsidRPr="009A09F6">
        <w:rPr>
          <w:i/>
          <w:color w:val="808080"/>
          <w:sz w:val="22"/>
          <w:szCs w:val="22"/>
        </w:rPr>
        <w:t>4</w:t>
      </w:r>
      <w:r w:rsidR="00912F41" w:rsidRPr="009A09F6">
        <w:rPr>
          <w:i/>
          <w:color w:val="808080"/>
          <w:sz w:val="22"/>
          <w:szCs w:val="22"/>
        </w:rPr>
        <w:t xml:space="preserve"> информационной карты настоящей документации и форму 6.2.</w:t>
      </w:r>
    </w:p>
    <w:p w14:paraId="0F1C9FB1" w14:textId="5A3F3139" w:rsidR="006E13DB" w:rsidRPr="009A09F6" w:rsidRDefault="00655BB9" w:rsidP="00F1652C">
      <w:pPr>
        <w:numPr>
          <w:ilvl w:val="0"/>
          <w:numId w:val="19"/>
        </w:numPr>
        <w:autoSpaceDE w:val="0"/>
        <w:autoSpaceDN w:val="0"/>
        <w:adjustRightInd w:val="0"/>
        <w:jc w:val="both"/>
        <w:rPr>
          <w:i/>
          <w:color w:val="808080"/>
          <w:sz w:val="22"/>
          <w:szCs w:val="22"/>
        </w:rPr>
      </w:pPr>
      <w:r w:rsidRPr="009A09F6">
        <w:rPr>
          <w:i/>
          <w:color w:val="808080"/>
          <w:sz w:val="22"/>
          <w:szCs w:val="22"/>
        </w:rPr>
        <w:t>Форма 6.2 в</w:t>
      </w:r>
      <w:r w:rsidR="006E13DB" w:rsidRPr="009A09F6">
        <w:rPr>
          <w:i/>
          <w:color w:val="808080"/>
          <w:sz w:val="22"/>
          <w:szCs w:val="22"/>
        </w:rPr>
        <w:t>тор</w:t>
      </w:r>
      <w:r w:rsidRPr="009A09F6">
        <w:rPr>
          <w:i/>
          <w:color w:val="808080"/>
          <w:sz w:val="22"/>
          <w:szCs w:val="22"/>
        </w:rPr>
        <w:t>ой</w:t>
      </w:r>
      <w:r w:rsidR="006E13DB" w:rsidRPr="009A09F6">
        <w:rPr>
          <w:i/>
          <w:color w:val="808080"/>
          <w:sz w:val="22"/>
          <w:szCs w:val="22"/>
        </w:rPr>
        <w:t xml:space="preserve"> част</w:t>
      </w:r>
      <w:r w:rsidRPr="009A09F6">
        <w:rPr>
          <w:i/>
          <w:color w:val="808080"/>
          <w:sz w:val="22"/>
          <w:szCs w:val="22"/>
        </w:rPr>
        <w:t>и</w:t>
      </w:r>
      <w:r w:rsidR="006E13DB" w:rsidRPr="009A09F6">
        <w:rPr>
          <w:i/>
          <w:color w:val="808080"/>
          <w:sz w:val="22"/>
          <w:szCs w:val="22"/>
        </w:rPr>
        <w:t xml:space="preserve"> заявки подписывается лицом, уполномоченным на подписание и подачу заявки, и отправляется </w:t>
      </w:r>
      <w:r w:rsidRPr="009A09F6">
        <w:rPr>
          <w:i/>
          <w:color w:val="808080"/>
          <w:sz w:val="22"/>
          <w:szCs w:val="22"/>
        </w:rPr>
        <w:t xml:space="preserve">на ЭТП </w:t>
      </w:r>
      <w:r w:rsidR="006E13DB" w:rsidRPr="009A09F6">
        <w:rPr>
          <w:i/>
          <w:color w:val="808080"/>
          <w:sz w:val="22"/>
          <w:szCs w:val="22"/>
        </w:rPr>
        <w:t xml:space="preserve">в сканированном виде и в формате </w:t>
      </w:r>
      <w:r w:rsidR="006E13DB" w:rsidRPr="009A09F6">
        <w:rPr>
          <w:i/>
          <w:color w:val="808080"/>
          <w:sz w:val="22"/>
          <w:szCs w:val="22"/>
          <w:lang w:val="en-US"/>
        </w:rPr>
        <w:t>word</w:t>
      </w:r>
      <w:r w:rsidR="006E13DB" w:rsidRPr="009A09F6">
        <w:rPr>
          <w:i/>
          <w:color w:val="808080"/>
          <w:sz w:val="22"/>
          <w:szCs w:val="22"/>
        </w:rPr>
        <w:t>.</w:t>
      </w:r>
    </w:p>
    <w:p w14:paraId="5826F150" w14:textId="77777777" w:rsidR="006E13DB" w:rsidRPr="009A09F6" w:rsidRDefault="006E13DB" w:rsidP="006E13DB">
      <w:pPr>
        <w:jc w:val="both"/>
        <w:rPr>
          <w:b/>
          <w:i/>
          <w:sz w:val="22"/>
          <w:szCs w:val="22"/>
        </w:rPr>
      </w:pPr>
    </w:p>
    <w:p w14:paraId="60920CD4" w14:textId="77777777" w:rsidR="00206E89" w:rsidRPr="009A09F6" w:rsidRDefault="00206E89" w:rsidP="006E13DB">
      <w:pPr>
        <w:jc w:val="both"/>
        <w:rPr>
          <w:b/>
          <w:sz w:val="22"/>
          <w:szCs w:val="22"/>
        </w:rPr>
      </w:pPr>
    </w:p>
    <w:p w14:paraId="5E0306FE" w14:textId="77777777" w:rsidR="00206E89" w:rsidRPr="009A09F6" w:rsidRDefault="00206E89" w:rsidP="006E13DB">
      <w:pPr>
        <w:jc w:val="both"/>
        <w:rPr>
          <w:b/>
          <w:sz w:val="22"/>
          <w:szCs w:val="22"/>
        </w:rPr>
      </w:pPr>
    </w:p>
    <w:p w14:paraId="35302048" w14:textId="77777777" w:rsidR="00206E89" w:rsidRPr="009A09F6" w:rsidRDefault="00206E89" w:rsidP="006E13DB">
      <w:pPr>
        <w:jc w:val="both"/>
        <w:rPr>
          <w:b/>
          <w:sz w:val="22"/>
          <w:szCs w:val="22"/>
        </w:rPr>
      </w:pPr>
    </w:p>
    <w:p w14:paraId="1253341D" w14:textId="77777777" w:rsidR="00206E89" w:rsidRPr="009A09F6" w:rsidRDefault="00206E89" w:rsidP="006E13DB">
      <w:pPr>
        <w:jc w:val="both"/>
        <w:rPr>
          <w:b/>
          <w:sz w:val="22"/>
          <w:szCs w:val="22"/>
        </w:rPr>
      </w:pPr>
    </w:p>
    <w:p w14:paraId="1D02FABA" w14:textId="77777777" w:rsidR="00206E89" w:rsidRPr="009A09F6" w:rsidRDefault="00206E89" w:rsidP="006E13DB">
      <w:pPr>
        <w:jc w:val="both"/>
        <w:rPr>
          <w:b/>
          <w:sz w:val="22"/>
          <w:szCs w:val="22"/>
        </w:rPr>
      </w:pPr>
    </w:p>
    <w:p w14:paraId="16598245" w14:textId="77777777" w:rsidR="00206E89" w:rsidRPr="009A09F6" w:rsidRDefault="00206E89" w:rsidP="006E13DB">
      <w:pPr>
        <w:jc w:val="both"/>
        <w:rPr>
          <w:b/>
          <w:sz w:val="22"/>
          <w:szCs w:val="22"/>
        </w:rPr>
      </w:pPr>
    </w:p>
    <w:p w14:paraId="02E75C99" w14:textId="77777777" w:rsidR="00206E89" w:rsidRPr="009A09F6" w:rsidRDefault="00206E89" w:rsidP="006E13DB">
      <w:pPr>
        <w:jc w:val="both"/>
        <w:rPr>
          <w:b/>
          <w:sz w:val="22"/>
          <w:szCs w:val="22"/>
        </w:rPr>
      </w:pPr>
    </w:p>
    <w:p w14:paraId="00D810A9" w14:textId="77777777" w:rsidR="00206E89" w:rsidRPr="009A09F6" w:rsidRDefault="00206E89" w:rsidP="006E13DB">
      <w:pPr>
        <w:jc w:val="both"/>
        <w:rPr>
          <w:b/>
          <w:sz w:val="22"/>
          <w:szCs w:val="22"/>
        </w:rPr>
      </w:pPr>
    </w:p>
    <w:p w14:paraId="7C03C3EA" w14:textId="77777777" w:rsidR="00206E89" w:rsidRPr="009A09F6" w:rsidRDefault="00206E89" w:rsidP="006E13DB">
      <w:pPr>
        <w:jc w:val="both"/>
        <w:rPr>
          <w:b/>
          <w:sz w:val="22"/>
          <w:szCs w:val="22"/>
        </w:rPr>
      </w:pPr>
    </w:p>
    <w:p w14:paraId="377FD267" w14:textId="77777777" w:rsidR="00206E89" w:rsidRPr="009A09F6" w:rsidRDefault="00206E89" w:rsidP="006E13DB">
      <w:pPr>
        <w:jc w:val="both"/>
        <w:rPr>
          <w:b/>
          <w:sz w:val="22"/>
          <w:szCs w:val="22"/>
        </w:rPr>
      </w:pPr>
    </w:p>
    <w:p w14:paraId="6873A6D9" w14:textId="77777777" w:rsidR="006E13DB" w:rsidRPr="009A09F6" w:rsidRDefault="006E13DB" w:rsidP="006E13DB">
      <w:pPr>
        <w:pStyle w:val="affffa"/>
        <w:rPr>
          <w:lang w:eastAsia="en-US"/>
        </w:rPr>
        <w:sectPr w:rsidR="006E13DB" w:rsidRPr="009A09F6" w:rsidSect="00574C7F">
          <w:type w:val="continuous"/>
          <w:pgSz w:w="11907" w:h="16839" w:code="9"/>
          <w:pgMar w:top="1134" w:right="850" w:bottom="1134" w:left="1701" w:header="0" w:footer="0" w:gutter="0"/>
          <w:cols w:space="708"/>
          <w:docGrid w:linePitch="360"/>
        </w:sectPr>
      </w:pPr>
    </w:p>
    <w:p w14:paraId="2B411706" w14:textId="77777777" w:rsidR="00A35E86" w:rsidRDefault="00A35E86">
      <w:pPr>
        <w:rPr>
          <w:b/>
          <w:sz w:val="22"/>
          <w:szCs w:val="22"/>
        </w:rPr>
      </w:pPr>
      <w:r>
        <w:rPr>
          <w:b/>
          <w:sz w:val="22"/>
          <w:szCs w:val="22"/>
        </w:rPr>
        <w:br w:type="page"/>
      </w:r>
    </w:p>
    <w:p w14:paraId="3AE3E5A8" w14:textId="46CC6B67" w:rsidR="00492326" w:rsidRPr="009A09F6" w:rsidRDefault="00492326" w:rsidP="00492326">
      <w:pPr>
        <w:jc w:val="center"/>
        <w:rPr>
          <w:b/>
          <w:sz w:val="22"/>
          <w:szCs w:val="22"/>
        </w:rPr>
      </w:pPr>
      <w:r w:rsidRPr="009A09F6">
        <w:rPr>
          <w:b/>
          <w:sz w:val="22"/>
          <w:szCs w:val="22"/>
        </w:rPr>
        <w:lastRenderedPageBreak/>
        <w:t>СВЕДЕНИЯ ОБ УЧАСТНИКЕ ЗАКУПКИ</w:t>
      </w:r>
    </w:p>
    <w:p w14:paraId="75C54D77" w14:textId="77777777" w:rsidR="00492326" w:rsidRPr="009A09F6" w:rsidRDefault="00492326" w:rsidP="00822293">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6021"/>
        <w:gridCol w:w="3946"/>
      </w:tblGrid>
      <w:tr w:rsidR="00492326" w:rsidRPr="009A09F6" w14:paraId="720E180F" w14:textId="77777777" w:rsidTr="0073767C">
        <w:trPr>
          <w:trHeight w:val="170"/>
          <w:tblHeader/>
        </w:trPr>
        <w:tc>
          <w:tcPr>
            <w:tcW w:w="234" w:type="pct"/>
            <w:shd w:val="clear" w:color="auto" w:fill="D9D9D9"/>
            <w:vAlign w:val="center"/>
          </w:tcPr>
          <w:p w14:paraId="2D39BB54" w14:textId="77777777" w:rsidR="00492326" w:rsidRPr="009A09F6" w:rsidRDefault="00492326" w:rsidP="00492326">
            <w:pPr>
              <w:jc w:val="both"/>
              <w:rPr>
                <w:b/>
                <w:sz w:val="22"/>
                <w:szCs w:val="22"/>
              </w:rPr>
            </w:pPr>
            <w:r w:rsidRPr="009A09F6">
              <w:rPr>
                <w:b/>
                <w:sz w:val="22"/>
                <w:szCs w:val="22"/>
              </w:rPr>
              <w:t>№</w:t>
            </w:r>
          </w:p>
        </w:tc>
        <w:tc>
          <w:tcPr>
            <w:tcW w:w="2879" w:type="pct"/>
            <w:shd w:val="clear" w:color="auto" w:fill="D9D9D9"/>
            <w:vAlign w:val="center"/>
          </w:tcPr>
          <w:p w14:paraId="1AD44AFA" w14:textId="77777777" w:rsidR="00492326" w:rsidRPr="009A09F6" w:rsidRDefault="00492326" w:rsidP="00492326">
            <w:pPr>
              <w:jc w:val="both"/>
              <w:rPr>
                <w:b/>
                <w:sz w:val="22"/>
                <w:szCs w:val="22"/>
              </w:rPr>
            </w:pPr>
            <w:r w:rsidRPr="009A09F6">
              <w:rPr>
                <w:b/>
                <w:sz w:val="22"/>
                <w:szCs w:val="22"/>
              </w:rPr>
              <w:t>Наименование</w:t>
            </w:r>
          </w:p>
        </w:tc>
        <w:tc>
          <w:tcPr>
            <w:tcW w:w="1887" w:type="pct"/>
            <w:shd w:val="clear" w:color="auto" w:fill="D9D9D9"/>
            <w:vAlign w:val="center"/>
          </w:tcPr>
          <w:p w14:paraId="5D4D1AE8" w14:textId="77777777" w:rsidR="00492326" w:rsidRPr="009A09F6" w:rsidRDefault="00492326" w:rsidP="00492326">
            <w:pPr>
              <w:jc w:val="both"/>
              <w:rPr>
                <w:b/>
                <w:sz w:val="22"/>
                <w:szCs w:val="22"/>
              </w:rPr>
            </w:pPr>
            <w:r w:rsidRPr="009A09F6">
              <w:rPr>
                <w:b/>
                <w:sz w:val="22"/>
                <w:szCs w:val="22"/>
              </w:rPr>
              <w:t>Сведения об Участнике закупки</w:t>
            </w:r>
          </w:p>
        </w:tc>
      </w:tr>
      <w:tr w:rsidR="00492326" w:rsidRPr="009A09F6" w14:paraId="20451E1F" w14:textId="77777777" w:rsidTr="0073767C">
        <w:trPr>
          <w:trHeight w:val="661"/>
        </w:trPr>
        <w:tc>
          <w:tcPr>
            <w:tcW w:w="234" w:type="pct"/>
          </w:tcPr>
          <w:p w14:paraId="21BDF93A" w14:textId="77777777" w:rsidR="00492326" w:rsidRPr="009A09F6" w:rsidRDefault="00492326" w:rsidP="00F1652C">
            <w:pPr>
              <w:numPr>
                <w:ilvl w:val="0"/>
                <w:numId w:val="17"/>
              </w:numPr>
              <w:jc w:val="both"/>
              <w:rPr>
                <w:sz w:val="22"/>
                <w:szCs w:val="22"/>
              </w:rPr>
            </w:pPr>
          </w:p>
        </w:tc>
        <w:tc>
          <w:tcPr>
            <w:tcW w:w="2879" w:type="pct"/>
          </w:tcPr>
          <w:p w14:paraId="100EF0A1" w14:textId="77777777" w:rsidR="00492326" w:rsidRPr="009A09F6" w:rsidRDefault="00492326" w:rsidP="003B17D9">
            <w:pPr>
              <w:jc w:val="both"/>
              <w:rPr>
                <w:sz w:val="22"/>
                <w:szCs w:val="22"/>
              </w:rPr>
            </w:pPr>
            <w:r w:rsidRPr="009A09F6">
              <w:rPr>
                <w:sz w:val="22"/>
                <w:szCs w:val="22"/>
              </w:rPr>
              <w:t xml:space="preserve">Фирменное наименование (полное и сокращенное наименования организации либо Ф.И.О. </w:t>
            </w:r>
            <w:r w:rsidR="003B17D9" w:rsidRPr="009A09F6">
              <w:rPr>
                <w:sz w:val="22"/>
                <w:szCs w:val="22"/>
              </w:rPr>
              <w:t>У</w:t>
            </w:r>
            <w:r w:rsidRPr="009A09F6">
              <w:rPr>
                <w:sz w:val="22"/>
                <w:szCs w:val="22"/>
              </w:rPr>
              <w:t>частника закупки – физического лица, в том числе зарегистрированного в качестве индивидуального предпринимателя)</w:t>
            </w:r>
          </w:p>
        </w:tc>
        <w:tc>
          <w:tcPr>
            <w:tcW w:w="1887" w:type="pct"/>
          </w:tcPr>
          <w:p w14:paraId="2831F9B3" w14:textId="77777777" w:rsidR="00492326" w:rsidRPr="009A09F6" w:rsidRDefault="00492326" w:rsidP="00492326">
            <w:pPr>
              <w:jc w:val="both"/>
              <w:rPr>
                <w:sz w:val="22"/>
                <w:szCs w:val="22"/>
              </w:rPr>
            </w:pPr>
          </w:p>
        </w:tc>
      </w:tr>
      <w:tr w:rsidR="00492326" w:rsidRPr="009A09F6" w14:paraId="78BB367D" w14:textId="77777777" w:rsidTr="0073767C">
        <w:trPr>
          <w:trHeight w:val="109"/>
        </w:trPr>
        <w:tc>
          <w:tcPr>
            <w:tcW w:w="234" w:type="pct"/>
          </w:tcPr>
          <w:p w14:paraId="16A159CA" w14:textId="77777777" w:rsidR="00492326" w:rsidRPr="009A09F6" w:rsidRDefault="00492326" w:rsidP="00F1652C">
            <w:pPr>
              <w:numPr>
                <w:ilvl w:val="0"/>
                <w:numId w:val="17"/>
              </w:numPr>
              <w:jc w:val="both"/>
              <w:rPr>
                <w:sz w:val="22"/>
                <w:szCs w:val="22"/>
              </w:rPr>
            </w:pPr>
          </w:p>
        </w:tc>
        <w:tc>
          <w:tcPr>
            <w:tcW w:w="2879" w:type="pct"/>
          </w:tcPr>
          <w:p w14:paraId="46FE5BA5" w14:textId="77777777" w:rsidR="00492326" w:rsidRPr="009A09F6" w:rsidRDefault="00492326" w:rsidP="00492326">
            <w:pPr>
              <w:jc w:val="both"/>
              <w:rPr>
                <w:sz w:val="22"/>
                <w:szCs w:val="22"/>
              </w:rPr>
            </w:pPr>
            <w:r w:rsidRPr="009A09F6">
              <w:rPr>
                <w:sz w:val="22"/>
                <w:szCs w:val="22"/>
              </w:rPr>
              <w:t xml:space="preserve">Организационно-правовая форма </w:t>
            </w:r>
          </w:p>
        </w:tc>
        <w:tc>
          <w:tcPr>
            <w:tcW w:w="1887" w:type="pct"/>
          </w:tcPr>
          <w:p w14:paraId="270EAACD" w14:textId="77777777" w:rsidR="00492326" w:rsidRPr="009A09F6" w:rsidRDefault="00492326" w:rsidP="00492326">
            <w:pPr>
              <w:jc w:val="both"/>
              <w:rPr>
                <w:sz w:val="22"/>
                <w:szCs w:val="22"/>
              </w:rPr>
            </w:pPr>
          </w:p>
        </w:tc>
      </w:tr>
      <w:tr w:rsidR="00492326" w:rsidRPr="009A09F6" w14:paraId="74217F4C" w14:textId="77777777" w:rsidTr="0073767C">
        <w:trPr>
          <w:trHeight w:val="661"/>
        </w:trPr>
        <w:tc>
          <w:tcPr>
            <w:tcW w:w="234" w:type="pct"/>
          </w:tcPr>
          <w:p w14:paraId="41264635" w14:textId="77777777" w:rsidR="00492326" w:rsidRPr="009A09F6" w:rsidRDefault="00492326" w:rsidP="00F1652C">
            <w:pPr>
              <w:numPr>
                <w:ilvl w:val="0"/>
                <w:numId w:val="17"/>
              </w:numPr>
              <w:jc w:val="both"/>
              <w:rPr>
                <w:sz w:val="22"/>
                <w:szCs w:val="22"/>
              </w:rPr>
            </w:pPr>
          </w:p>
        </w:tc>
        <w:tc>
          <w:tcPr>
            <w:tcW w:w="2879" w:type="pct"/>
          </w:tcPr>
          <w:p w14:paraId="74602F33" w14:textId="421EE5B8" w:rsidR="00492326" w:rsidRPr="009A09F6" w:rsidRDefault="00492326" w:rsidP="00DB6313">
            <w:pPr>
              <w:jc w:val="both"/>
              <w:rPr>
                <w:sz w:val="22"/>
                <w:szCs w:val="22"/>
              </w:rPr>
            </w:pPr>
            <w:r w:rsidRPr="009A09F6">
              <w:rPr>
                <w:sz w:val="22"/>
                <w:szCs w:val="22"/>
              </w:rPr>
              <w:t>Учредители (указать полное наименование юридических лиц – учредителей, Ф.И.</w:t>
            </w:r>
            <w:r w:rsidR="00877FA1" w:rsidRPr="009A09F6">
              <w:rPr>
                <w:sz w:val="22"/>
                <w:szCs w:val="22"/>
              </w:rPr>
              <w:t>О. физическ</w:t>
            </w:r>
            <w:r w:rsidR="00DB6313" w:rsidRPr="009A09F6">
              <w:rPr>
                <w:sz w:val="22"/>
                <w:szCs w:val="22"/>
              </w:rPr>
              <w:t>их</w:t>
            </w:r>
            <w:r w:rsidR="00877FA1" w:rsidRPr="009A09F6">
              <w:rPr>
                <w:sz w:val="22"/>
                <w:szCs w:val="22"/>
              </w:rPr>
              <w:t xml:space="preserve"> лиц - учредител</w:t>
            </w:r>
            <w:r w:rsidR="00DB6313" w:rsidRPr="009A09F6">
              <w:rPr>
                <w:sz w:val="22"/>
                <w:szCs w:val="22"/>
              </w:rPr>
              <w:t>ей</w:t>
            </w:r>
            <w:r w:rsidR="00877FA1" w:rsidRPr="009A09F6">
              <w:rPr>
                <w:sz w:val="22"/>
                <w:szCs w:val="22"/>
              </w:rPr>
              <w:t>), ИНН учредителей</w:t>
            </w:r>
            <w:r w:rsidR="006C6D08" w:rsidRPr="009A09F6">
              <w:rPr>
                <w:sz w:val="22"/>
                <w:szCs w:val="22"/>
              </w:rPr>
              <w:t>, членов коллегиального исполнительного органа, лица, исполняющего функции единоличного исполнительного органа участника такого редукциона</w:t>
            </w:r>
          </w:p>
        </w:tc>
        <w:tc>
          <w:tcPr>
            <w:tcW w:w="1887" w:type="pct"/>
          </w:tcPr>
          <w:p w14:paraId="28FFB077" w14:textId="77777777" w:rsidR="00492326" w:rsidRPr="009A09F6" w:rsidRDefault="00492326" w:rsidP="00492326">
            <w:pPr>
              <w:jc w:val="both"/>
              <w:rPr>
                <w:sz w:val="22"/>
                <w:szCs w:val="22"/>
              </w:rPr>
            </w:pPr>
          </w:p>
        </w:tc>
      </w:tr>
      <w:tr w:rsidR="00492326" w:rsidRPr="009A09F6" w14:paraId="742F89B8" w14:textId="77777777" w:rsidTr="0073767C">
        <w:trPr>
          <w:trHeight w:val="661"/>
        </w:trPr>
        <w:tc>
          <w:tcPr>
            <w:tcW w:w="234" w:type="pct"/>
          </w:tcPr>
          <w:p w14:paraId="441D7E0C" w14:textId="77777777" w:rsidR="00492326" w:rsidRPr="009A09F6" w:rsidRDefault="00492326" w:rsidP="00F1652C">
            <w:pPr>
              <w:numPr>
                <w:ilvl w:val="0"/>
                <w:numId w:val="17"/>
              </w:numPr>
              <w:jc w:val="both"/>
              <w:rPr>
                <w:sz w:val="22"/>
                <w:szCs w:val="22"/>
              </w:rPr>
            </w:pPr>
          </w:p>
        </w:tc>
        <w:tc>
          <w:tcPr>
            <w:tcW w:w="2879" w:type="pct"/>
          </w:tcPr>
          <w:p w14:paraId="3A795A84" w14:textId="75EA9372" w:rsidR="00492326" w:rsidRPr="009A09F6" w:rsidRDefault="00492326" w:rsidP="00645484">
            <w:pPr>
              <w:jc w:val="both"/>
              <w:rPr>
                <w:sz w:val="22"/>
                <w:szCs w:val="22"/>
              </w:rPr>
            </w:pPr>
            <w:r w:rsidRPr="009A09F6">
              <w:rPr>
                <w:sz w:val="22"/>
                <w:szCs w:val="22"/>
              </w:rPr>
              <w:t>Свидетельство о внесении в Единый государственный реестр юридических лиц/индивидуальных предпринимателей (дата и номер, кем выдано)</w:t>
            </w:r>
            <w:r w:rsidR="00645484" w:rsidRPr="009A09F6">
              <w:rPr>
                <w:sz w:val="22"/>
                <w:szCs w:val="22"/>
              </w:rPr>
              <w:t xml:space="preserve"> / Лист записи ЕГРЮЛ или ЕГРИП </w:t>
            </w:r>
            <w:r w:rsidRPr="009A09F6">
              <w:rPr>
                <w:sz w:val="22"/>
                <w:szCs w:val="22"/>
              </w:rPr>
              <w:t xml:space="preserve">либо паспортные данные для </w:t>
            </w:r>
            <w:r w:rsidR="008B6510" w:rsidRPr="009A09F6">
              <w:rPr>
                <w:sz w:val="22"/>
                <w:szCs w:val="22"/>
              </w:rPr>
              <w:t>у</w:t>
            </w:r>
            <w:r w:rsidRPr="009A09F6">
              <w:rPr>
                <w:sz w:val="22"/>
                <w:szCs w:val="22"/>
              </w:rPr>
              <w:t xml:space="preserve">частника закупки – физического лица </w:t>
            </w:r>
          </w:p>
        </w:tc>
        <w:tc>
          <w:tcPr>
            <w:tcW w:w="1887" w:type="pct"/>
          </w:tcPr>
          <w:p w14:paraId="5C9250B8" w14:textId="77777777" w:rsidR="00492326" w:rsidRPr="009A09F6" w:rsidRDefault="00492326" w:rsidP="00492326">
            <w:pPr>
              <w:jc w:val="both"/>
              <w:rPr>
                <w:sz w:val="22"/>
                <w:szCs w:val="22"/>
              </w:rPr>
            </w:pPr>
          </w:p>
        </w:tc>
      </w:tr>
      <w:tr w:rsidR="00492326" w:rsidRPr="009A09F6" w14:paraId="6CF5E4C6" w14:textId="77777777" w:rsidTr="0073767C">
        <w:trPr>
          <w:trHeight w:val="109"/>
        </w:trPr>
        <w:tc>
          <w:tcPr>
            <w:tcW w:w="234" w:type="pct"/>
          </w:tcPr>
          <w:p w14:paraId="5EC340BE" w14:textId="77777777" w:rsidR="00492326" w:rsidRPr="009A09F6" w:rsidRDefault="00492326" w:rsidP="00F1652C">
            <w:pPr>
              <w:numPr>
                <w:ilvl w:val="0"/>
                <w:numId w:val="17"/>
              </w:numPr>
              <w:jc w:val="both"/>
              <w:rPr>
                <w:sz w:val="22"/>
                <w:szCs w:val="22"/>
              </w:rPr>
            </w:pPr>
          </w:p>
        </w:tc>
        <w:tc>
          <w:tcPr>
            <w:tcW w:w="2879" w:type="pct"/>
          </w:tcPr>
          <w:p w14:paraId="03979E41" w14:textId="77777777" w:rsidR="00492326" w:rsidRPr="009A09F6" w:rsidRDefault="00492326" w:rsidP="00492326">
            <w:pPr>
              <w:jc w:val="both"/>
              <w:rPr>
                <w:sz w:val="22"/>
                <w:szCs w:val="22"/>
              </w:rPr>
            </w:pPr>
            <w:r w:rsidRPr="009A09F6">
              <w:rPr>
                <w:sz w:val="22"/>
                <w:szCs w:val="22"/>
              </w:rPr>
              <w:t xml:space="preserve">Виды деятельности </w:t>
            </w:r>
          </w:p>
        </w:tc>
        <w:tc>
          <w:tcPr>
            <w:tcW w:w="1887" w:type="pct"/>
          </w:tcPr>
          <w:p w14:paraId="6A9EE64C" w14:textId="77777777" w:rsidR="00492326" w:rsidRPr="009A09F6" w:rsidRDefault="00492326" w:rsidP="00492326">
            <w:pPr>
              <w:jc w:val="both"/>
              <w:rPr>
                <w:sz w:val="22"/>
                <w:szCs w:val="22"/>
              </w:rPr>
            </w:pPr>
          </w:p>
        </w:tc>
      </w:tr>
      <w:tr w:rsidR="00E44C29" w:rsidRPr="009A09F6" w14:paraId="6A4BF34F" w14:textId="77777777" w:rsidTr="0073767C">
        <w:trPr>
          <w:trHeight w:val="109"/>
        </w:trPr>
        <w:tc>
          <w:tcPr>
            <w:tcW w:w="234" w:type="pct"/>
          </w:tcPr>
          <w:p w14:paraId="39E593EE" w14:textId="77777777" w:rsidR="00E44C29" w:rsidRPr="009A09F6" w:rsidRDefault="00E44C29" w:rsidP="00F1652C">
            <w:pPr>
              <w:numPr>
                <w:ilvl w:val="0"/>
                <w:numId w:val="17"/>
              </w:numPr>
              <w:jc w:val="both"/>
              <w:rPr>
                <w:sz w:val="22"/>
                <w:szCs w:val="22"/>
              </w:rPr>
            </w:pPr>
          </w:p>
        </w:tc>
        <w:tc>
          <w:tcPr>
            <w:tcW w:w="2879" w:type="pct"/>
          </w:tcPr>
          <w:p w14:paraId="3768E5D5" w14:textId="747E55BF" w:rsidR="00E44C29" w:rsidRPr="009A09F6" w:rsidRDefault="00E44C29" w:rsidP="00492326">
            <w:pPr>
              <w:jc w:val="both"/>
              <w:rPr>
                <w:sz w:val="22"/>
                <w:szCs w:val="22"/>
              </w:rPr>
            </w:pPr>
            <w:r w:rsidRPr="00E44C29">
              <w:rPr>
                <w:sz w:val="22"/>
                <w:szCs w:val="22"/>
              </w:rPr>
              <w:t>Документы, подтверждающие право заниматься деятельностью, на которую в соответствии с законодательством РФ требуется специальное разрешение – лицензии, СРО, иные разрешительные документы (перечислить наименование, номер, срок действия)</w:t>
            </w:r>
          </w:p>
        </w:tc>
        <w:tc>
          <w:tcPr>
            <w:tcW w:w="1887" w:type="pct"/>
          </w:tcPr>
          <w:p w14:paraId="4E45E416" w14:textId="77777777" w:rsidR="00E44C29" w:rsidRPr="009A09F6" w:rsidRDefault="00E44C29" w:rsidP="00492326">
            <w:pPr>
              <w:jc w:val="both"/>
              <w:rPr>
                <w:sz w:val="22"/>
                <w:szCs w:val="22"/>
              </w:rPr>
            </w:pPr>
          </w:p>
        </w:tc>
      </w:tr>
      <w:tr w:rsidR="00492326" w:rsidRPr="009A09F6" w14:paraId="2A170775" w14:textId="77777777" w:rsidTr="0073767C">
        <w:trPr>
          <w:trHeight w:val="109"/>
        </w:trPr>
        <w:tc>
          <w:tcPr>
            <w:tcW w:w="234" w:type="pct"/>
          </w:tcPr>
          <w:p w14:paraId="305660BD" w14:textId="77777777" w:rsidR="00492326" w:rsidRPr="009A09F6" w:rsidRDefault="00492326" w:rsidP="00F1652C">
            <w:pPr>
              <w:numPr>
                <w:ilvl w:val="0"/>
                <w:numId w:val="17"/>
              </w:numPr>
              <w:jc w:val="both"/>
              <w:rPr>
                <w:sz w:val="22"/>
                <w:szCs w:val="22"/>
              </w:rPr>
            </w:pPr>
          </w:p>
        </w:tc>
        <w:tc>
          <w:tcPr>
            <w:tcW w:w="2879" w:type="pct"/>
          </w:tcPr>
          <w:p w14:paraId="7CCA0035" w14:textId="77777777" w:rsidR="00492326" w:rsidRPr="009A09F6" w:rsidRDefault="00492326" w:rsidP="00492326">
            <w:pPr>
              <w:jc w:val="both"/>
              <w:rPr>
                <w:sz w:val="22"/>
                <w:szCs w:val="22"/>
              </w:rPr>
            </w:pPr>
            <w:r w:rsidRPr="009A09F6">
              <w:rPr>
                <w:sz w:val="22"/>
                <w:szCs w:val="22"/>
              </w:rPr>
              <w:t xml:space="preserve">Срок деятельности (с учетом правопреемственности) </w:t>
            </w:r>
          </w:p>
        </w:tc>
        <w:tc>
          <w:tcPr>
            <w:tcW w:w="1887" w:type="pct"/>
          </w:tcPr>
          <w:p w14:paraId="6C76F161" w14:textId="77777777" w:rsidR="00492326" w:rsidRPr="009A09F6" w:rsidRDefault="00492326" w:rsidP="00492326">
            <w:pPr>
              <w:jc w:val="both"/>
              <w:rPr>
                <w:sz w:val="22"/>
                <w:szCs w:val="22"/>
              </w:rPr>
            </w:pPr>
          </w:p>
        </w:tc>
      </w:tr>
      <w:tr w:rsidR="00492326" w:rsidRPr="009A09F6" w14:paraId="3B79265B" w14:textId="77777777" w:rsidTr="0073767C">
        <w:trPr>
          <w:trHeight w:val="109"/>
        </w:trPr>
        <w:tc>
          <w:tcPr>
            <w:tcW w:w="234" w:type="pct"/>
          </w:tcPr>
          <w:p w14:paraId="5085D8A9" w14:textId="77777777" w:rsidR="00492326" w:rsidRPr="009A09F6" w:rsidRDefault="00492326" w:rsidP="00F1652C">
            <w:pPr>
              <w:numPr>
                <w:ilvl w:val="0"/>
                <w:numId w:val="17"/>
              </w:numPr>
              <w:jc w:val="both"/>
              <w:rPr>
                <w:sz w:val="22"/>
                <w:szCs w:val="22"/>
              </w:rPr>
            </w:pPr>
          </w:p>
        </w:tc>
        <w:tc>
          <w:tcPr>
            <w:tcW w:w="2879" w:type="pct"/>
          </w:tcPr>
          <w:p w14:paraId="39D5BE56" w14:textId="77777777" w:rsidR="00492326" w:rsidRPr="009A09F6" w:rsidRDefault="008B6510" w:rsidP="008B6510">
            <w:pPr>
              <w:jc w:val="both"/>
              <w:rPr>
                <w:sz w:val="22"/>
                <w:szCs w:val="22"/>
              </w:rPr>
            </w:pPr>
            <w:r w:rsidRPr="009A09F6">
              <w:rPr>
                <w:sz w:val="22"/>
                <w:szCs w:val="22"/>
              </w:rPr>
              <w:t>ИНН, КПП, ОГРН</w:t>
            </w:r>
          </w:p>
        </w:tc>
        <w:tc>
          <w:tcPr>
            <w:tcW w:w="1887" w:type="pct"/>
          </w:tcPr>
          <w:p w14:paraId="57F3B525" w14:textId="77777777" w:rsidR="00492326" w:rsidRPr="009A09F6" w:rsidRDefault="00492326" w:rsidP="00492326">
            <w:pPr>
              <w:jc w:val="both"/>
              <w:rPr>
                <w:sz w:val="22"/>
                <w:szCs w:val="22"/>
              </w:rPr>
            </w:pPr>
          </w:p>
        </w:tc>
      </w:tr>
      <w:tr w:rsidR="008B6510" w:rsidRPr="009A09F6" w14:paraId="20445EDA" w14:textId="77777777" w:rsidTr="0073767C">
        <w:trPr>
          <w:trHeight w:val="109"/>
        </w:trPr>
        <w:tc>
          <w:tcPr>
            <w:tcW w:w="234" w:type="pct"/>
          </w:tcPr>
          <w:p w14:paraId="31C149B3" w14:textId="77777777" w:rsidR="008B6510" w:rsidRPr="009A09F6" w:rsidRDefault="008B6510" w:rsidP="00F1652C">
            <w:pPr>
              <w:numPr>
                <w:ilvl w:val="0"/>
                <w:numId w:val="17"/>
              </w:numPr>
              <w:jc w:val="both"/>
              <w:rPr>
                <w:sz w:val="22"/>
                <w:szCs w:val="22"/>
              </w:rPr>
            </w:pPr>
          </w:p>
        </w:tc>
        <w:tc>
          <w:tcPr>
            <w:tcW w:w="2879" w:type="pct"/>
          </w:tcPr>
          <w:p w14:paraId="5F352D4B" w14:textId="77777777" w:rsidR="008B6510" w:rsidRPr="009A09F6" w:rsidRDefault="008B6510" w:rsidP="00492326">
            <w:pPr>
              <w:jc w:val="both"/>
              <w:rPr>
                <w:sz w:val="22"/>
                <w:szCs w:val="22"/>
              </w:rPr>
            </w:pPr>
            <w:r w:rsidRPr="009A09F6">
              <w:rPr>
                <w:sz w:val="22"/>
                <w:szCs w:val="22"/>
              </w:rPr>
              <w:t>ОКПО, ОКВЭД</w:t>
            </w:r>
          </w:p>
        </w:tc>
        <w:tc>
          <w:tcPr>
            <w:tcW w:w="1887" w:type="pct"/>
          </w:tcPr>
          <w:p w14:paraId="16178B36" w14:textId="77777777" w:rsidR="008B6510" w:rsidRPr="009A09F6" w:rsidRDefault="008B6510" w:rsidP="00492326">
            <w:pPr>
              <w:jc w:val="both"/>
              <w:rPr>
                <w:sz w:val="22"/>
                <w:szCs w:val="22"/>
              </w:rPr>
            </w:pPr>
          </w:p>
        </w:tc>
      </w:tr>
      <w:tr w:rsidR="00492326" w:rsidRPr="009A09F6" w14:paraId="2CF33D3F" w14:textId="77777777" w:rsidTr="0073767C">
        <w:trPr>
          <w:trHeight w:val="113"/>
        </w:trPr>
        <w:tc>
          <w:tcPr>
            <w:tcW w:w="234" w:type="pct"/>
          </w:tcPr>
          <w:p w14:paraId="79F78890" w14:textId="77777777" w:rsidR="00492326" w:rsidRPr="009A09F6" w:rsidRDefault="00492326" w:rsidP="00F1652C">
            <w:pPr>
              <w:numPr>
                <w:ilvl w:val="0"/>
                <w:numId w:val="17"/>
              </w:numPr>
              <w:jc w:val="both"/>
              <w:rPr>
                <w:sz w:val="22"/>
                <w:szCs w:val="22"/>
              </w:rPr>
            </w:pPr>
          </w:p>
        </w:tc>
        <w:tc>
          <w:tcPr>
            <w:tcW w:w="2879" w:type="pct"/>
          </w:tcPr>
          <w:p w14:paraId="283F056F" w14:textId="77777777" w:rsidR="00492326" w:rsidRPr="009A09F6" w:rsidRDefault="00492326" w:rsidP="00492326">
            <w:pPr>
              <w:jc w:val="both"/>
              <w:rPr>
                <w:sz w:val="22"/>
                <w:szCs w:val="22"/>
              </w:rPr>
            </w:pPr>
            <w:r w:rsidRPr="009A09F6">
              <w:rPr>
                <w:sz w:val="22"/>
                <w:szCs w:val="22"/>
              </w:rPr>
              <w:t xml:space="preserve">Юридический адрес </w:t>
            </w:r>
          </w:p>
        </w:tc>
        <w:tc>
          <w:tcPr>
            <w:tcW w:w="1887" w:type="pct"/>
          </w:tcPr>
          <w:p w14:paraId="14C03663" w14:textId="77777777" w:rsidR="00492326" w:rsidRPr="009A09F6" w:rsidRDefault="00492326" w:rsidP="00492326">
            <w:pPr>
              <w:jc w:val="both"/>
              <w:rPr>
                <w:sz w:val="22"/>
                <w:szCs w:val="22"/>
              </w:rPr>
            </w:pPr>
          </w:p>
        </w:tc>
      </w:tr>
      <w:tr w:rsidR="00492326" w:rsidRPr="009A09F6" w14:paraId="6F2AC954" w14:textId="77777777" w:rsidTr="0073767C">
        <w:trPr>
          <w:trHeight w:val="113"/>
        </w:trPr>
        <w:tc>
          <w:tcPr>
            <w:tcW w:w="234" w:type="pct"/>
          </w:tcPr>
          <w:p w14:paraId="0A816618" w14:textId="77777777" w:rsidR="00492326" w:rsidRPr="009A09F6" w:rsidRDefault="00492326" w:rsidP="00F1652C">
            <w:pPr>
              <w:numPr>
                <w:ilvl w:val="0"/>
                <w:numId w:val="17"/>
              </w:numPr>
              <w:jc w:val="both"/>
              <w:rPr>
                <w:sz w:val="22"/>
                <w:szCs w:val="22"/>
              </w:rPr>
            </w:pPr>
          </w:p>
        </w:tc>
        <w:tc>
          <w:tcPr>
            <w:tcW w:w="2879" w:type="pct"/>
          </w:tcPr>
          <w:p w14:paraId="21364FC8" w14:textId="77777777" w:rsidR="00492326" w:rsidRPr="009A09F6" w:rsidRDefault="00492326" w:rsidP="00117C31">
            <w:pPr>
              <w:jc w:val="both"/>
              <w:rPr>
                <w:sz w:val="22"/>
                <w:szCs w:val="22"/>
              </w:rPr>
            </w:pPr>
            <w:r w:rsidRPr="009A09F6">
              <w:rPr>
                <w:sz w:val="22"/>
                <w:szCs w:val="22"/>
              </w:rPr>
              <w:t xml:space="preserve">Адрес фактического местонахождения </w:t>
            </w:r>
            <w:r w:rsidR="00117C31" w:rsidRPr="009A09F6">
              <w:rPr>
                <w:sz w:val="22"/>
                <w:szCs w:val="22"/>
              </w:rPr>
              <w:t>(место жительства – для физического лица)</w:t>
            </w:r>
          </w:p>
        </w:tc>
        <w:tc>
          <w:tcPr>
            <w:tcW w:w="1887" w:type="pct"/>
          </w:tcPr>
          <w:p w14:paraId="3B9F73D0" w14:textId="77777777" w:rsidR="00492326" w:rsidRPr="009A09F6" w:rsidRDefault="00492326" w:rsidP="00492326">
            <w:pPr>
              <w:jc w:val="both"/>
              <w:rPr>
                <w:sz w:val="22"/>
                <w:szCs w:val="22"/>
              </w:rPr>
            </w:pPr>
          </w:p>
        </w:tc>
      </w:tr>
      <w:tr w:rsidR="00492326" w:rsidRPr="009A09F6" w14:paraId="61668B8C" w14:textId="77777777" w:rsidTr="0073767C">
        <w:trPr>
          <w:trHeight w:val="109"/>
        </w:trPr>
        <w:tc>
          <w:tcPr>
            <w:tcW w:w="234" w:type="pct"/>
          </w:tcPr>
          <w:p w14:paraId="577A8264" w14:textId="77777777" w:rsidR="00492326" w:rsidRPr="009A09F6" w:rsidRDefault="00492326" w:rsidP="00F1652C">
            <w:pPr>
              <w:numPr>
                <w:ilvl w:val="0"/>
                <w:numId w:val="17"/>
              </w:numPr>
              <w:jc w:val="both"/>
              <w:rPr>
                <w:sz w:val="22"/>
                <w:szCs w:val="22"/>
              </w:rPr>
            </w:pPr>
          </w:p>
        </w:tc>
        <w:tc>
          <w:tcPr>
            <w:tcW w:w="2879" w:type="pct"/>
          </w:tcPr>
          <w:p w14:paraId="11E91F4E" w14:textId="77777777" w:rsidR="00492326" w:rsidRPr="009A09F6" w:rsidRDefault="00492326" w:rsidP="00492326">
            <w:pPr>
              <w:jc w:val="both"/>
              <w:rPr>
                <w:sz w:val="22"/>
                <w:szCs w:val="22"/>
              </w:rPr>
            </w:pPr>
            <w:r w:rsidRPr="009A09F6">
              <w:rPr>
                <w:sz w:val="22"/>
                <w:szCs w:val="22"/>
              </w:rPr>
              <w:t>Почтовый адрес</w:t>
            </w:r>
          </w:p>
        </w:tc>
        <w:tc>
          <w:tcPr>
            <w:tcW w:w="1887" w:type="pct"/>
          </w:tcPr>
          <w:p w14:paraId="3762B92C" w14:textId="77777777" w:rsidR="00492326" w:rsidRPr="009A09F6" w:rsidRDefault="00492326" w:rsidP="00492326">
            <w:pPr>
              <w:jc w:val="both"/>
              <w:rPr>
                <w:sz w:val="22"/>
                <w:szCs w:val="22"/>
              </w:rPr>
            </w:pPr>
          </w:p>
        </w:tc>
      </w:tr>
      <w:tr w:rsidR="00492326" w:rsidRPr="009A09F6" w14:paraId="116F2BA6" w14:textId="77777777" w:rsidTr="0073767C">
        <w:trPr>
          <w:trHeight w:val="109"/>
        </w:trPr>
        <w:tc>
          <w:tcPr>
            <w:tcW w:w="234" w:type="pct"/>
          </w:tcPr>
          <w:p w14:paraId="36046D66" w14:textId="77777777" w:rsidR="00492326" w:rsidRPr="009A09F6" w:rsidRDefault="00492326" w:rsidP="00F1652C">
            <w:pPr>
              <w:numPr>
                <w:ilvl w:val="0"/>
                <w:numId w:val="17"/>
              </w:numPr>
              <w:jc w:val="both"/>
              <w:rPr>
                <w:sz w:val="22"/>
                <w:szCs w:val="22"/>
              </w:rPr>
            </w:pPr>
          </w:p>
        </w:tc>
        <w:tc>
          <w:tcPr>
            <w:tcW w:w="2879" w:type="pct"/>
          </w:tcPr>
          <w:p w14:paraId="62E5BF57" w14:textId="77777777" w:rsidR="00492326" w:rsidRPr="009A09F6" w:rsidRDefault="00492326" w:rsidP="00492326">
            <w:pPr>
              <w:jc w:val="both"/>
              <w:rPr>
                <w:sz w:val="22"/>
                <w:szCs w:val="22"/>
              </w:rPr>
            </w:pPr>
            <w:r w:rsidRPr="009A09F6">
              <w:rPr>
                <w:sz w:val="22"/>
                <w:szCs w:val="22"/>
              </w:rPr>
              <w:t>Тел</w:t>
            </w:r>
            <w:r w:rsidR="00117C31" w:rsidRPr="009A09F6">
              <w:rPr>
                <w:sz w:val="22"/>
                <w:szCs w:val="22"/>
              </w:rPr>
              <w:t>ефоны (с указанием кода города)</w:t>
            </w:r>
          </w:p>
        </w:tc>
        <w:tc>
          <w:tcPr>
            <w:tcW w:w="1887" w:type="pct"/>
          </w:tcPr>
          <w:p w14:paraId="22EA4BEB" w14:textId="77777777" w:rsidR="00492326" w:rsidRPr="009A09F6" w:rsidRDefault="00492326" w:rsidP="00492326">
            <w:pPr>
              <w:jc w:val="both"/>
              <w:rPr>
                <w:sz w:val="22"/>
                <w:szCs w:val="22"/>
              </w:rPr>
            </w:pPr>
          </w:p>
        </w:tc>
      </w:tr>
      <w:tr w:rsidR="00492326" w:rsidRPr="009A09F6" w14:paraId="34A2D896" w14:textId="77777777" w:rsidTr="0073767C">
        <w:trPr>
          <w:trHeight w:val="109"/>
        </w:trPr>
        <w:tc>
          <w:tcPr>
            <w:tcW w:w="234" w:type="pct"/>
          </w:tcPr>
          <w:p w14:paraId="70EA3866" w14:textId="77777777" w:rsidR="00492326" w:rsidRPr="009A09F6" w:rsidRDefault="00492326" w:rsidP="00F1652C">
            <w:pPr>
              <w:numPr>
                <w:ilvl w:val="0"/>
                <w:numId w:val="17"/>
              </w:numPr>
              <w:jc w:val="both"/>
              <w:rPr>
                <w:sz w:val="22"/>
                <w:szCs w:val="22"/>
              </w:rPr>
            </w:pPr>
          </w:p>
        </w:tc>
        <w:tc>
          <w:tcPr>
            <w:tcW w:w="2879" w:type="pct"/>
          </w:tcPr>
          <w:p w14:paraId="64828AA0" w14:textId="77777777" w:rsidR="00492326" w:rsidRPr="009A09F6" w:rsidRDefault="00492326" w:rsidP="00492326">
            <w:pPr>
              <w:jc w:val="both"/>
              <w:rPr>
                <w:sz w:val="22"/>
                <w:szCs w:val="22"/>
              </w:rPr>
            </w:pPr>
            <w:r w:rsidRPr="009A09F6">
              <w:rPr>
                <w:sz w:val="22"/>
                <w:szCs w:val="22"/>
              </w:rPr>
              <w:t xml:space="preserve">Факс (с указанием кода города) </w:t>
            </w:r>
          </w:p>
        </w:tc>
        <w:tc>
          <w:tcPr>
            <w:tcW w:w="1887" w:type="pct"/>
          </w:tcPr>
          <w:p w14:paraId="7F0D19C7" w14:textId="77777777" w:rsidR="00492326" w:rsidRPr="009A09F6" w:rsidRDefault="00492326" w:rsidP="00492326">
            <w:pPr>
              <w:jc w:val="both"/>
              <w:rPr>
                <w:sz w:val="22"/>
                <w:szCs w:val="22"/>
              </w:rPr>
            </w:pPr>
          </w:p>
        </w:tc>
      </w:tr>
      <w:tr w:rsidR="00492326" w:rsidRPr="009A09F6" w14:paraId="14CFFBF4" w14:textId="77777777" w:rsidTr="0073767C">
        <w:trPr>
          <w:trHeight w:val="109"/>
        </w:trPr>
        <w:tc>
          <w:tcPr>
            <w:tcW w:w="234" w:type="pct"/>
          </w:tcPr>
          <w:p w14:paraId="665BBE8B" w14:textId="77777777" w:rsidR="00492326" w:rsidRPr="009A09F6" w:rsidRDefault="00492326" w:rsidP="00F1652C">
            <w:pPr>
              <w:numPr>
                <w:ilvl w:val="0"/>
                <w:numId w:val="17"/>
              </w:numPr>
              <w:jc w:val="both"/>
              <w:rPr>
                <w:sz w:val="22"/>
                <w:szCs w:val="22"/>
              </w:rPr>
            </w:pPr>
          </w:p>
        </w:tc>
        <w:tc>
          <w:tcPr>
            <w:tcW w:w="2879" w:type="pct"/>
          </w:tcPr>
          <w:p w14:paraId="68A9C258" w14:textId="77777777" w:rsidR="00492326" w:rsidRPr="009A09F6" w:rsidRDefault="00492326" w:rsidP="00492326">
            <w:pPr>
              <w:jc w:val="both"/>
              <w:rPr>
                <w:sz w:val="22"/>
                <w:szCs w:val="22"/>
              </w:rPr>
            </w:pPr>
            <w:r w:rsidRPr="009A09F6">
              <w:rPr>
                <w:sz w:val="22"/>
                <w:szCs w:val="22"/>
              </w:rPr>
              <w:t xml:space="preserve">Адрес электронной почты </w:t>
            </w:r>
          </w:p>
        </w:tc>
        <w:tc>
          <w:tcPr>
            <w:tcW w:w="1887" w:type="pct"/>
          </w:tcPr>
          <w:p w14:paraId="5391A0BB" w14:textId="77777777" w:rsidR="00492326" w:rsidRPr="009A09F6" w:rsidRDefault="00492326" w:rsidP="00492326">
            <w:pPr>
              <w:jc w:val="both"/>
              <w:rPr>
                <w:sz w:val="22"/>
                <w:szCs w:val="22"/>
              </w:rPr>
            </w:pPr>
          </w:p>
        </w:tc>
      </w:tr>
      <w:tr w:rsidR="00492326" w:rsidRPr="009A09F6" w14:paraId="67C1E19A" w14:textId="77777777" w:rsidTr="0073767C">
        <w:trPr>
          <w:trHeight w:val="523"/>
        </w:trPr>
        <w:tc>
          <w:tcPr>
            <w:tcW w:w="234" w:type="pct"/>
          </w:tcPr>
          <w:p w14:paraId="0A018733" w14:textId="77777777" w:rsidR="00492326" w:rsidRPr="009A09F6" w:rsidRDefault="00492326" w:rsidP="00F1652C">
            <w:pPr>
              <w:numPr>
                <w:ilvl w:val="0"/>
                <w:numId w:val="17"/>
              </w:numPr>
              <w:jc w:val="both"/>
              <w:rPr>
                <w:sz w:val="22"/>
                <w:szCs w:val="22"/>
              </w:rPr>
            </w:pPr>
          </w:p>
        </w:tc>
        <w:tc>
          <w:tcPr>
            <w:tcW w:w="2879" w:type="pct"/>
          </w:tcPr>
          <w:p w14:paraId="77AC74E8" w14:textId="515A33B9" w:rsidR="00492326" w:rsidRPr="009A09F6" w:rsidRDefault="00492326" w:rsidP="00332907">
            <w:pPr>
              <w:jc w:val="both"/>
              <w:rPr>
                <w:sz w:val="22"/>
                <w:szCs w:val="22"/>
              </w:rPr>
            </w:pPr>
            <w:r w:rsidRPr="009A09F6">
              <w:rPr>
                <w:sz w:val="22"/>
                <w:szCs w:val="22"/>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87" w:type="pct"/>
          </w:tcPr>
          <w:p w14:paraId="2E0DF021" w14:textId="77777777" w:rsidR="00492326" w:rsidRPr="009A09F6" w:rsidRDefault="00492326" w:rsidP="00492326">
            <w:pPr>
              <w:jc w:val="both"/>
              <w:rPr>
                <w:sz w:val="22"/>
                <w:szCs w:val="22"/>
              </w:rPr>
            </w:pPr>
          </w:p>
        </w:tc>
      </w:tr>
      <w:tr w:rsidR="00492326" w:rsidRPr="009A09F6" w14:paraId="169EBFA1" w14:textId="77777777" w:rsidTr="0073767C">
        <w:trPr>
          <w:trHeight w:val="732"/>
        </w:trPr>
        <w:tc>
          <w:tcPr>
            <w:tcW w:w="234" w:type="pct"/>
          </w:tcPr>
          <w:p w14:paraId="13F8B2F4" w14:textId="77777777" w:rsidR="00492326" w:rsidRPr="009A09F6" w:rsidRDefault="00492326" w:rsidP="00F1652C">
            <w:pPr>
              <w:numPr>
                <w:ilvl w:val="0"/>
                <w:numId w:val="17"/>
              </w:numPr>
              <w:jc w:val="both"/>
              <w:rPr>
                <w:sz w:val="22"/>
                <w:szCs w:val="22"/>
              </w:rPr>
            </w:pPr>
          </w:p>
        </w:tc>
        <w:tc>
          <w:tcPr>
            <w:tcW w:w="2879" w:type="pct"/>
          </w:tcPr>
          <w:p w14:paraId="46F60498" w14:textId="77777777" w:rsidR="00492326" w:rsidRPr="009A09F6" w:rsidRDefault="00492326" w:rsidP="00877FA1">
            <w:pPr>
              <w:jc w:val="both"/>
              <w:rPr>
                <w:sz w:val="22"/>
                <w:szCs w:val="22"/>
              </w:rPr>
            </w:pPr>
            <w:r w:rsidRPr="009A09F6">
              <w:rPr>
                <w:sz w:val="22"/>
                <w:szCs w:val="22"/>
              </w:rPr>
              <w:t>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1887" w:type="pct"/>
          </w:tcPr>
          <w:p w14:paraId="671B1FC5" w14:textId="77777777" w:rsidR="00492326" w:rsidRPr="009A09F6" w:rsidRDefault="00492326" w:rsidP="00492326">
            <w:pPr>
              <w:jc w:val="both"/>
              <w:rPr>
                <w:sz w:val="22"/>
                <w:szCs w:val="22"/>
              </w:rPr>
            </w:pPr>
          </w:p>
        </w:tc>
      </w:tr>
      <w:tr w:rsidR="00492326" w:rsidRPr="009A09F6" w14:paraId="4536D783" w14:textId="77777777" w:rsidTr="0073767C">
        <w:trPr>
          <w:trHeight w:val="523"/>
        </w:trPr>
        <w:tc>
          <w:tcPr>
            <w:tcW w:w="234" w:type="pct"/>
          </w:tcPr>
          <w:p w14:paraId="632A4F04" w14:textId="77777777" w:rsidR="00492326" w:rsidRPr="009A09F6" w:rsidRDefault="00492326" w:rsidP="00F1652C">
            <w:pPr>
              <w:numPr>
                <w:ilvl w:val="0"/>
                <w:numId w:val="17"/>
              </w:numPr>
              <w:jc w:val="both"/>
              <w:rPr>
                <w:sz w:val="22"/>
                <w:szCs w:val="22"/>
              </w:rPr>
            </w:pPr>
          </w:p>
        </w:tc>
        <w:tc>
          <w:tcPr>
            <w:tcW w:w="2879" w:type="pct"/>
          </w:tcPr>
          <w:p w14:paraId="692629E3" w14:textId="77777777" w:rsidR="00492326" w:rsidRPr="009A09F6" w:rsidRDefault="00492326" w:rsidP="00492326">
            <w:pPr>
              <w:jc w:val="both"/>
              <w:rPr>
                <w:sz w:val="22"/>
                <w:szCs w:val="22"/>
              </w:rPr>
            </w:pPr>
            <w:r w:rsidRPr="009A09F6">
              <w:rPr>
                <w:sz w:val="22"/>
                <w:szCs w:val="22"/>
              </w:rPr>
              <w:t xml:space="preserve">Ф.И.О. уполномоченного лица участника закупки с указанием должности, контактного телефона, электронной почты </w:t>
            </w:r>
          </w:p>
        </w:tc>
        <w:tc>
          <w:tcPr>
            <w:tcW w:w="1887" w:type="pct"/>
          </w:tcPr>
          <w:p w14:paraId="7821D6B5" w14:textId="77777777" w:rsidR="00492326" w:rsidRPr="009A09F6" w:rsidRDefault="00492326" w:rsidP="00492326">
            <w:pPr>
              <w:jc w:val="both"/>
              <w:rPr>
                <w:sz w:val="22"/>
                <w:szCs w:val="22"/>
              </w:rPr>
            </w:pPr>
          </w:p>
        </w:tc>
      </w:tr>
    </w:tbl>
    <w:p w14:paraId="6ED52F35" w14:textId="77777777" w:rsidR="00A9384B" w:rsidRPr="009A09F6" w:rsidRDefault="00A9384B" w:rsidP="008D721D">
      <w:pPr>
        <w:ind w:firstLine="709"/>
        <w:jc w:val="both"/>
        <w:rPr>
          <w:sz w:val="22"/>
          <w:szCs w:val="22"/>
        </w:rPr>
      </w:pPr>
    </w:p>
    <w:p w14:paraId="25672A7F" w14:textId="082E2F31" w:rsidR="006B01B6" w:rsidRPr="009A09F6" w:rsidRDefault="00492326" w:rsidP="008D721D">
      <w:pPr>
        <w:ind w:firstLine="709"/>
        <w:jc w:val="both"/>
        <w:rPr>
          <w:sz w:val="22"/>
          <w:szCs w:val="22"/>
        </w:rPr>
      </w:pPr>
      <w:r w:rsidRPr="009A09F6">
        <w:rPr>
          <w:sz w:val="22"/>
          <w:szCs w:val="22"/>
        </w:rPr>
        <w:t xml:space="preserve">Настоящей заявкой подтверждаем, что ознакомлены с условиями Положения о закупке Заказчика. </w:t>
      </w:r>
    </w:p>
    <w:p w14:paraId="2BF1DA97" w14:textId="77EE04FD" w:rsidR="00492326" w:rsidRPr="009A09F6" w:rsidRDefault="00492326" w:rsidP="008D721D">
      <w:pPr>
        <w:ind w:firstLine="709"/>
        <w:jc w:val="both"/>
        <w:rPr>
          <w:sz w:val="22"/>
          <w:szCs w:val="22"/>
        </w:rPr>
      </w:pPr>
      <w:r w:rsidRPr="009A09F6">
        <w:rPr>
          <w:i/>
          <w:sz w:val="22"/>
          <w:szCs w:val="22"/>
        </w:rPr>
        <w:t xml:space="preserve">Сообщаем, что для совершения сделки по результатам </w:t>
      </w:r>
      <w:r w:rsidR="00DB6313" w:rsidRPr="009A09F6">
        <w:rPr>
          <w:i/>
          <w:sz w:val="22"/>
          <w:szCs w:val="22"/>
        </w:rPr>
        <w:t>редукциона</w:t>
      </w:r>
      <w:r w:rsidRPr="009A09F6">
        <w:rPr>
          <w:i/>
          <w:sz w:val="22"/>
          <w:szCs w:val="22"/>
        </w:rPr>
        <w:t xml:space="preserve"> ________________________________ (</w:t>
      </w:r>
      <w:r w:rsidRPr="009A09F6">
        <w:rPr>
          <w:i/>
          <w:iCs/>
          <w:sz w:val="22"/>
          <w:szCs w:val="22"/>
        </w:rPr>
        <w:t>наименование организации / физического лица</w:t>
      </w:r>
      <w:r w:rsidRPr="009A09F6">
        <w:rPr>
          <w:i/>
          <w:sz w:val="22"/>
          <w:szCs w:val="22"/>
        </w:rPr>
        <w:t xml:space="preserve">) не требуется решения о ее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w:t>
      </w:r>
      <w:r w:rsidRPr="009A09F6">
        <w:rPr>
          <w:sz w:val="22"/>
          <w:szCs w:val="22"/>
        </w:rPr>
        <w:t>(</w:t>
      </w:r>
      <w:r w:rsidRPr="009A09F6">
        <w:rPr>
          <w:i/>
          <w:iCs/>
          <w:sz w:val="22"/>
          <w:szCs w:val="22"/>
        </w:rPr>
        <w:t>наименование организации / физического лица</w:t>
      </w:r>
      <w:r w:rsidRPr="009A09F6">
        <w:rPr>
          <w:sz w:val="22"/>
          <w:szCs w:val="22"/>
        </w:rPr>
        <w:t xml:space="preserve">). </w:t>
      </w:r>
      <w:r w:rsidRPr="009A09F6">
        <w:rPr>
          <w:i/>
          <w:sz w:val="22"/>
          <w:szCs w:val="22"/>
        </w:rPr>
        <w:t xml:space="preserve">[Условие подлежит включению в заявку, если соответствующего одобрения компетентными органами участника закупки не требуется. В противном случае условие не добавляется и должны быть предоставлены соответствующие документы, предусмотренные Информационной картой настоящей документации] </w:t>
      </w:r>
    </w:p>
    <w:p w14:paraId="6EEBE69F" w14:textId="5B243D64" w:rsidR="00492326" w:rsidRPr="009A09F6" w:rsidRDefault="00492326" w:rsidP="00492326">
      <w:pPr>
        <w:autoSpaceDE w:val="0"/>
        <w:autoSpaceDN w:val="0"/>
        <w:adjustRightInd w:val="0"/>
        <w:ind w:firstLine="708"/>
        <w:jc w:val="both"/>
        <w:rPr>
          <w:sz w:val="22"/>
          <w:szCs w:val="22"/>
        </w:rPr>
      </w:pPr>
      <w:r w:rsidRPr="009A09F6">
        <w:rPr>
          <w:sz w:val="22"/>
          <w:szCs w:val="22"/>
        </w:rPr>
        <w:t xml:space="preserve">В случае признания нас Победителем </w:t>
      </w:r>
      <w:r w:rsidR="00860C9D" w:rsidRPr="009A09F6">
        <w:rPr>
          <w:sz w:val="22"/>
          <w:szCs w:val="22"/>
        </w:rPr>
        <w:t>редукциона</w:t>
      </w:r>
      <w:r w:rsidRPr="009A09F6">
        <w:rPr>
          <w:sz w:val="22"/>
          <w:szCs w:val="22"/>
        </w:rPr>
        <w:t xml:space="preserve"> мы берем на себя обязательств</w:t>
      </w:r>
      <w:r w:rsidR="008D721D" w:rsidRPr="009A09F6">
        <w:rPr>
          <w:sz w:val="22"/>
          <w:szCs w:val="22"/>
        </w:rPr>
        <w:t>о</w:t>
      </w:r>
      <w:r w:rsidRPr="009A09F6">
        <w:rPr>
          <w:sz w:val="22"/>
          <w:szCs w:val="22"/>
        </w:rPr>
        <w:t xml:space="preserve"> направить заполненный проект договора для согласования Заказчиком в соответствии с документацией о закупке и своей заявкой в течение </w:t>
      </w:r>
      <w:r w:rsidR="00EF2964" w:rsidRPr="009A09F6">
        <w:rPr>
          <w:sz w:val="22"/>
          <w:szCs w:val="22"/>
        </w:rPr>
        <w:t>одного</w:t>
      </w:r>
      <w:r w:rsidRPr="009A09F6">
        <w:rPr>
          <w:sz w:val="22"/>
          <w:szCs w:val="22"/>
        </w:rPr>
        <w:t xml:space="preserve"> дн</w:t>
      </w:r>
      <w:r w:rsidR="00EF2964" w:rsidRPr="009A09F6">
        <w:rPr>
          <w:sz w:val="22"/>
          <w:szCs w:val="22"/>
        </w:rPr>
        <w:t>я</w:t>
      </w:r>
      <w:r w:rsidRPr="009A09F6">
        <w:rPr>
          <w:sz w:val="22"/>
          <w:szCs w:val="22"/>
        </w:rPr>
        <w:t xml:space="preserve"> с момента опубликования протокола подведения итогов</w:t>
      </w:r>
      <w:r w:rsidR="003B4CA6" w:rsidRPr="009A09F6">
        <w:rPr>
          <w:sz w:val="22"/>
          <w:szCs w:val="22"/>
        </w:rPr>
        <w:t xml:space="preserve"> на ЭТП</w:t>
      </w:r>
      <w:r w:rsidRPr="009A09F6">
        <w:rPr>
          <w:sz w:val="22"/>
          <w:szCs w:val="22"/>
        </w:rPr>
        <w:t xml:space="preserve"> на электронные адреса контактных лиц, указанных в информационной карте настоящей документации. </w:t>
      </w:r>
    </w:p>
    <w:p w14:paraId="6AFB4317" w14:textId="732C3EE8" w:rsidR="00492326" w:rsidRPr="009A09F6" w:rsidRDefault="00492326" w:rsidP="00492326">
      <w:pPr>
        <w:autoSpaceDE w:val="0"/>
        <w:autoSpaceDN w:val="0"/>
        <w:adjustRightInd w:val="0"/>
        <w:ind w:firstLine="708"/>
        <w:jc w:val="both"/>
        <w:rPr>
          <w:sz w:val="22"/>
          <w:szCs w:val="22"/>
        </w:rPr>
      </w:pPr>
      <w:r w:rsidRPr="009A09F6">
        <w:rPr>
          <w:sz w:val="22"/>
          <w:szCs w:val="22"/>
        </w:rPr>
        <w:t xml:space="preserve">Мы обязуемся заключить со своей стороны договор в соответствии с требованиями документации о закупке и условиями нашей заявки. </w:t>
      </w:r>
    </w:p>
    <w:p w14:paraId="52C6EC22" w14:textId="115D5E2E" w:rsidR="003B428B" w:rsidRPr="009A09F6" w:rsidRDefault="003B428B" w:rsidP="003B428B">
      <w:pPr>
        <w:ind w:firstLine="708"/>
        <w:jc w:val="both"/>
        <w:rPr>
          <w:rFonts w:eastAsiaTheme="minorHAnsi"/>
          <w:i/>
          <w:sz w:val="22"/>
          <w:szCs w:val="22"/>
          <w:lang w:eastAsia="en-US"/>
        </w:rPr>
      </w:pPr>
      <w:r w:rsidRPr="009A09F6">
        <w:rPr>
          <w:rFonts w:eastAsiaTheme="minorHAnsi"/>
          <w:sz w:val="22"/>
          <w:szCs w:val="22"/>
          <w:lang w:eastAsia="en-US"/>
        </w:rPr>
        <w:lastRenderedPageBreak/>
        <w:t>А также подтверждаем, что _________________________</w:t>
      </w:r>
      <w:r w:rsidRPr="009A09F6">
        <w:rPr>
          <w:rFonts w:eastAsiaTheme="minorHAnsi"/>
          <w:i/>
          <w:sz w:val="22"/>
          <w:szCs w:val="22"/>
          <w:lang w:eastAsia="en-US"/>
        </w:rPr>
        <w:t>(наименование организации / физического лица)</w:t>
      </w:r>
    </w:p>
    <w:p w14:paraId="345DB981" w14:textId="293A3845" w:rsidR="003B428B" w:rsidRDefault="003B428B" w:rsidP="00A00E32">
      <w:pPr>
        <w:ind w:firstLine="709"/>
        <w:jc w:val="both"/>
        <w:rPr>
          <w:rFonts w:eastAsiaTheme="minorHAnsi"/>
          <w:sz w:val="22"/>
          <w:szCs w:val="22"/>
          <w:lang w:eastAsia="en-US"/>
        </w:rPr>
      </w:pPr>
      <w:r w:rsidRPr="009A09F6">
        <w:rPr>
          <w:rFonts w:eastAsiaTheme="minorHAnsi"/>
          <w:sz w:val="22"/>
          <w:szCs w:val="22"/>
          <w:lang w:eastAsia="en-US"/>
        </w:rPr>
        <w:t>а) правомочно заключать договор;</w:t>
      </w:r>
    </w:p>
    <w:p w14:paraId="398D7F77" w14:textId="5FCCFA67" w:rsidR="00F97F2A" w:rsidRPr="009A09F6" w:rsidRDefault="00F97F2A" w:rsidP="00A00E32">
      <w:pPr>
        <w:ind w:firstLine="709"/>
        <w:jc w:val="both"/>
        <w:rPr>
          <w:rFonts w:eastAsiaTheme="minorHAnsi"/>
          <w:sz w:val="22"/>
          <w:szCs w:val="22"/>
          <w:lang w:eastAsia="en-US"/>
        </w:rPr>
      </w:pPr>
      <w:r w:rsidRPr="00F97F2A">
        <w:rPr>
          <w:rFonts w:eastAsiaTheme="minorHAnsi"/>
          <w:sz w:val="22"/>
          <w:szCs w:val="22"/>
          <w:lang w:eastAsia="en-US"/>
        </w:rPr>
        <w:t>б) имеет право заниматься деятельностью, являющейся предметом закупки, а также имеет все документы, подтверждающие право заниматься деятельностью, на которую в соответствии с законодательством РФ требуется специальное разрешение – лицензии, СРО, иные разрешительные документы</w:t>
      </w:r>
    </w:p>
    <w:p w14:paraId="1413F3D7" w14:textId="0BE8FFE6" w:rsidR="003B428B" w:rsidRPr="009A09F6" w:rsidRDefault="00F97F2A" w:rsidP="00A00E32">
      <w:pPr>
        <w:ind w:firstLine="709"/>
        <w:jc w:val="both"/>
        <w:rPr>
          <w:rFonts w:eastAsiaTheme="minorHAnsi"/>
          <w:sz w:val="22"/>
          <w:szCs w:val="22"/>
          <w:lang w:eastAsia="en-US"/>
        </w:rPr>
      </w:pPr>
      <w:r>
        <w:rPr>
          <w:rFonts w:eastAsiaTheme="minorHAnsi"/>
          <w:sz w:val="22"/>
          <w:szCs w:val="22"/>
          <w:lang w:eastAsia="en-US"/>
        </w:rPr>
        <w:t>в</w:t>
      </w:r>
      <w:r w:rsidR="003B428B" w:rsidRPr="009A09F6">
        <w:rPr>
          <w:rFonts w:eastAsiaTheme="minorHAnsi"/>
          <w:sz w:val="22"/>
          <w:szCs w:val="22"/>
          <w:lang w:eastAsia="en-US"/>
        </w:rPr>
        <w:t xml:space="preserve">) не находится в процессе ликвидации (для юридического лица) или не признан(о) по решению арбитражного суда </w:t>
      </w:r>
      <w:r w:rsidR="008D721D" w:rsidRPr="009A09F6">
        <w:rPr>
          <w:rFonts w:eastAsiaTheme="minorHAnsi"/>
          <w:sz w:val="22"/>
          <w:szCs w:val="22"/>
          <w:lang w:eastAsia="en-US"/>
        </w:rPr>
        <w:t>несостоятельным (банкротом)</w:t>
      </w:r>
      <w:r w:rsidR="003B428B" w:rsidRPr="009A09F6">
        <w:rPr>
          <w:rFonts w:eastAsiaTheme="minorHAnsi"/>
          <w:sz w:val="22"/>
          <w:szCs w:val="22"/>
          <w:lang w:eastAsia="en-US"/>
        </w:rPr>
        <w:t>;</w:t>
      </w:r>
    </w:p>
    <w:p w14:paraId="7164446B" w14:textId="6CE8776D" w:rsidR="003B428B" w:rsidRPr="009A09F6" w:rsidRDefault="00F97F2A" w:rsidP="00A00E32">
      <w:pPr>
        <w:ind w:firstLine="709"/>
        <w:jc w:val="both"/>
        <w:rPr>
          <w:rFonts w:eastAsiaTheme="minorHAnsi"/>
          <w:sz w:val="22"/>
          <w:szCs w:val="22"/>
          <w:lang w:eastAsia="en-US"/>
        </w:rPr>
      </w:pPr>
      <w:r>
        <w:rPr>
          <w:rFonts w:eastAsiaTheme="minorHAnsi"/>
          <w:sz w:val="22"/>
          <w:szCs w:val="22"/>
          <w:lang w:eastAsia="en-US"/>
        </w:rPr>
        <w:t>г</w:t>
      </w:r>
      <w:r w:rsidR="003B428B" w:rsidRPr="009A09F6">
        <w:rPr>
          <w:rFonts w:eastAsiaTheme="minorHAnsi"/>
          <w:sz w:val="22"/>
          <w:szCs w:val="22"/>
          <w:lang w:eastAsia="en-US"/>
        </w:rPr>
        <w:t xml:space="preserve">) не является организацией, на имущество которой наложен арест по решению суда, административного органа и (или) деятельность, которой приостановлена </w:t>
      </w:r>
      <w:r w:rsidR="00FD49A0" w:rsidRPr="009A09F6">
        <w:rPr>
          <w:rFonts w:eastAsiaTheme="minorHAnsi"/>
          <w:sz w:val="22"/>
          <w:szCs w:val="22"/>
          <w:lang w:eastAsia="en-US"/>
        </w:rPr>
        <w:t>в порядке, установленном Кодексом Российской Федерации об административных правонарушениях</w:t>
      </w:r>
      <w:r w:rsidR="003B428B" w:rsidRPr="009A09F6">
        <w:rPr>
          <w:rFonts w:eastAsiaTheme="minorHAnsi"/>
          <w:sz w:val="22"/>
          <w:szCs w:val="22"/>
          <w:lang w:eastAsia="en-US"/>
        </w:rPr>
        <w:t>;</w:t>
      </w:r>
    </w:p>
    <w:p w14:paraId="781A5E8E" w14:textId="2B2D651D" w:rsidR="00FD49A0" w:rsidRPr="009A09F6" w:rsidRDefault="00F97F2A" w:rsidP="00A00E32">
      <w:pPr>
        <w:ind w:firstLine="709"/>
        <w:jc w:val="both"/>
        <w:rPr>
          <w:rFonts w:eastAsiaTheme="minorHAnsi"/>
          <w:sz w:val="22"/>
          <w:szCs w:val="22"/>
          <w:lang w:eastAsia="en-US"/>
        </w:rPr>
      </w:pPr>
      <w:r>
        <w:rPr>
          <w:rFonts w:eastAsiaTheme="minorHAnsi"/>
          <w:sz w:val="22"/>
          <w:szCs w:val="22"/>
          <w:lang w:eastAsia="en-US"/>
        </w:rPr>
        <w:t>д</w:t>
      </w:r>
      <w:r w:rsidR="003B428B" w:rsidRPr="009A09F6">
        <w:rPr>
          <w:rFonts w:eastAsiaTheme="minorHAnsi"/>
          <w:sz w:val="22"/>
          <w:szCs w:val="22"/>
          <w:lang w:eastAsia="en-US"/>
        </w:rPr>
        <w:t xml:space="preserve">) </w:t>
      </w:r>
      <w:r w:rsidR="00FD49A0" w:rsidRPr="009A09F6">
        <w:rPr>
          <w:rFonts w:eastAsiaTheme="minorHAnsi"/>
          <w:sz w:val="22"/>
          <w:szCs w:val="22"/>
          <w:lang w:eastAsia="en-US"/>
        </w:rPr>
        <w:t>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00A9384B" w:rsidRPr="009A09F6">
        <w:rPr>
          <w:rFonts w:eastAsiaTheme="minorHAnsi"/>
          <w:sz w:val="22"/>
          <w:szCs w:val="22"/>
          <w:lang w:eastAsia="en-US"/>
        </w:rPr>
        <w:t>;</w:t>
      </w:r>
    </w:p>
    <w:p w14:paraId="462275AF" w14:textId="57A68768" w:rsidR="003B428B" w:rsidRPr="009A09F6" w:rsidRDefault="00F97F2A" w:rsidP="00A00E32">
      <w:pPr>
        <w:ind w:firstLine="709"/>
        <w:jc w:val="both"/>
        <w:rPr>
          <w:rFonts w:eastAsiaTheme="minorHAnsi"/>
          <w:sz w:val="22"/>
          <w:szCs w:val="22"/>
          <w:lang w:eastAsia="en-US"/>
        </w:rPr>
      </w:pPr>
      <w:r>
        <w:rPr>
          <w:rFonts w:eastAsiaTheme="minorHAnsi"/>
          <w:bCs/>
          <w:sz w:val="22"/>
          <w:szCs w:val="22"/>
          <w:lang w:eastAsia="en-US"/>
        </w:rPr>
        <w:t>е</w:t>
      </w:r>
      <w:r w:rsidR="00FD49A0" w:rsidRPr="009A09F6">
        <w:rPr>
          <w:rFonts w:eastAsiaTheme="minorHAnsi"/>
          <w:bCs/>
          <w:sz w:val="22"/>
          <w:szCs w:val="22"/>
          <w:lang w:eastAsia="en-US"/>
        </w:rPr>
        <w:t xml:space="preserve">) </w:t>
      </w:r>
      <w:r w:rsidR="003B428B" w:rsidRPr="009A09F6">
        <w:rPr>
          <w:rFonts w:eastAsiaTheme="minorHAnsi"/>
          <w:sz w:val="22"/>
          <w:szCs w:val="22"/>
          <w:lang w:eastAsia="en-US"/>
        </w:rPr>
        <w:t xml:space="preserve">не имеет судимости </w:t>
      </w:r>
      <w:r w:rsidR="003B428B" w:rsidRPr="009A09F6">
        <w:rPr>
          <w:rFonts w:eastAsiaTheme="minorHAnsi"/>
          <w:bCs/>
          <w:sz w:val="22"/>
          <w:szCs w:val="22"/>
          <w:lang w:eastAsia="en-US"/>
        </w:rPr>
        <w:t>за преступления в сфере экономики (участник закупки -</w:t>
      </w:r>
      <w:r w:rsidR="003B428B" w:rsidRPr="009A09F6">
        <w:rPr>
          <w:rFonts w:eastAsiaTheme="minorHAnsi"/>
          <w:sz w:val="22"/>
          <w:szCs w:val="22"/>
          <w:lang w:eastAsia="en-US"/>
        </w:rPr>
        <w:t>физическое лицо, либо у руководителя, членов коллегиального исполнительного органа или главного бухгалтера юридического лица),</w:t>
      </w:r>
      <w:r w:rsidR="003B428B" w:rsidRPr="009A09F6">
        <w:rPr>
          <w:rFonts w:eastAsiaTheme="minorHAnsi"/>
          <w:bCs/>
          <w:sz w:val="22"/>
          <w:szCs w:val="22"/>
          <w:lang w:eastAsia="en-US"/>
        </w:rPr>
        <w:t xml:space="preserve"> </w:t>
      </w:r>
      <w:r w:rsidR="003B428B" w:rsidRPr="009A09F6">
        <w:rPr>
          <w:rFonts w:eastAsiaTheme="minorHAnsi"/>
          <w:sz w:val="22"/>
          <w:szCs w:val="22"/>
          <w:lang w:eastAsia="en-US"/>
        </w:rPr>
        <w:t>а также в отношении указанных физических лиц отсутствуют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035E8CF" w14:textId="32B68492" w:rsidR="00FD49A0" w:rsidRPr="009A09F6" w:rsidRDefault="00F97F2A" w:rsidP="00A00E32">
      <w:pPr>
        <w:ind w:firstLine="709"/>
        <w:jc w:val="both"/>
        <w:rPr>
          <w:rFonts w:eastAsiaTheme="minorHAnsi"/>
          <w:bCs/>
          <w:sz w:val="22"/>
          <w:szCs w:val="22"/>
          <w:lang w:eastAsia="en-US"/>
        </w:rPr>
      </w:pPr>
      <w:r>
        <w:rPr>
          <w:rFonts w:eastAsiaTheme="minorHAnsi"/>
          <w:sz w:val="22"/>
          <w:szCs w:val="22"/>
          <w:lang w:eastAsia="en-US"/>
        </w:rPr>
        <w:t>ж</w:t>
      </w:r>
      <w:r w:rsidR="003B428B" w:rsidRPr="009A09F6">
        <w:rPr>
          <w:rFonts w:eastAsiaTheme="minorHAnsi"/>
          <w:sz w:val="22"/>
          <w:szCs w:val="22"/>
          <w:lang w:eastAsia="en-US"/>
        </w:rPr>
        <w:t xml:space="preserve">) </w:t>
      </w:r>
      <w:r w:rsidR="00FD49A0" w:rsidRPr="009A09F6">
        <w:rPr>
          <w:rFonts w:eastAsiaTheme="minorHAnsi"/>
          <w:bCs/>
          <w:sz w:val="22"/>
          <w:szCs w:val="22"/>
          <w:lang w:eastAsia="en-US"/>
        </w:rPr>
        <w:t>не имеет с Заказчиком конфли</w:t>
      </w:r>
      <w:r w:rsidR="00A9384B" w:rsidRPr="009A09F6">
        <w:rPr>
          <w:rFonts w:eastAsiaTheme="minorHAnsi"/>
          <w:bCs/>
          <w:sz w:val="22"/>
          <w:szCs w:val="22"/>
          <w:lang w:eastAsia="en-US"/>
        </w:rPr>
        <w:t>кта интересов</w:t>
      </w:r>
      <w:r w:rsidR="00FD49A0" w:rsidRPr="009A09F6">
        <w:rPr>
          <w:rFonts w:eastAsiaTheme="minorHAnsi"/>
          <w:bCs/>
          <w:sz w:val="22"/>
          <w:szCs w:val="22"/>
          <w:lang w:eastAsia="en-US"/>
        </w:rPr>
        <w:t>;</w:t>
      </w:r>
    </w:p>
    <w:p w14:paraId="6697BE69" w14:textId="399E7D57" w:rsidR="003B428B" w:rsidRPr="009A09F6" w:rsidRDefault="00F97F2A" w:rsidP="00A00E32">
      <w:pPr>
        <w:ind w:firstLine="709"/>
        <w:jc w:val="both"/>
        <w:rPr>
          <w:rFonts w:eastAsiaTheme="minorHAnsi"/>
          <w:sz w:val="22"/>
          <w:szCs w:val="22"/>
          <w:lang w:eastAsia="en-US"/>
        </w:rPr>
      </w:pPr>
      <w:r>
        <w:rPr>
          <w:rFonts w:eastAsiaTheme="minorHAnsi"/>
          <w:sz w:val="22"/>
          <w:szCs w:val="22"/>
          <w:lang w:eastAsia="en-US"/>
        </w:rPr>
        <w:t>з</w:t>
      </w:r>
      <w:r w:rsidR="003B428B" w:rsidRPr="009A09F6">
        <w:rPr>
          <w:rFonts w:eastAsiaTheme="minorHAnsi"/>
          <w:sz w:val="22"/>
          <w:szCs w:val="22"/>
          <w:lang w:eastAsia="en-US"/>
        </w:rPr>
        <w:t xml:space="preserve">) отсутствует в предусмотренном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w:t>
      </w:r>
      <w:r w:rsidR="003B428B" w:rsidRPr="009A09F6">
        <w:rPr>
          <w:rFonts w:eastAsiaTheme="minorHAnsi"/>
          <w:color w:val="000000"/>
          <w:sz w:val="22"/>
          <w:szCs w:val="22"/>
          <w:lang w:eastAsia="en-US"/>
        </w:rPr>
        <w:t xml:space="preserve">от 18 июля 2011 года № 223-ФЗ «О закупках товаров, работ, услуг отдельными видами юридических лиц» </w:t>
      </w:r>
      <w:r w:rsidR="003B428B" w:rsidRPr="009A09F6">
        <w:rPr>
          <w:rFonts w:eastAsiaTheme="minorHAnsi"/>
          <w:sz w:val="22"/>
          <w:szCs w:val="22"/>
          <w:lang w:eastAsia="en-US"/>
        </w:rPr>
        <w:t xml:space="preserve">реестре недобросовестных </w:t>
      </w:r>
      <w:r w:rsidR="00FD3D79" w:rsidRPr="009A09F6">
        <w:rPr>
          <w:rFonts w:eastAsiaTheme="minorHAnsi"/>
          <w:sz w:val="22"/>
          <w:szCs w:val="22"/>
          <w:lang w:eastAsia="en-US"/>
        </w:rPr>
        <w:t>поставщик</w:t>
      </w:r>
      <w:r w:rsidR="003B428B" w:rsidRPr="009A09F6">
        <w:rPr>
          <w:rFonts w:eastAsiaTheme="minorHAnsi"/>
          <w:sz w:val="22"/>
          <w:szCs w:val="22"/>
          <w:lang w:eastAsia="en-US"/>
        </w:rPr>
        <w:t>ов (подрядчиков, исполнителей)</w:t>
      </w:r>
      <w:r w:rsidR="00A9384B" w:rsidRPr="009A09F6">
        <w:rPr>
          <w:rFonts w:eastAsiaTheme="minorHAnsi"/>
          <w:sz w:val="22"/>
          <w:szCs w:val="22"/>
          <w:lang w:eastAsia="en-US"/>
        </w:rPr>
        <w:t>;</w:t>
      </w:r>
    </w:p>
    <w:p w14:paraId="2657595C" w14:textId="5EA2765D" w:rsidR="0069198C" w:rsidRPr="00624431" w:rsidRDefault="00F97F2A" w:rsidP="00A00E32">
      <w:pPr>
        <w:ind w:firstLine="709"/>
        <w:jc w:val="both"/>
        <w:rPr>
          <w:rFonts w:eastAsiaTheme="minorHAnsi"/>
          <w:b/>
          <w:color w:val="FF0000"/>
          <w:sz w:val="22"/>
          <w:szCs w:val="22"/>
          <w:lang w:eastAsia="en-US"/>
        </w:rPr>
      </w:pPr>
      <w:r>
        <w:rPr>
          <w:rFonts w:eastAsiaTheme="minorHAnsi"/>
          <w:sz w:val="22"/>
          <w:szCs w:val="22"/>
          <w:lang w:eastAsia="en-US"/>
        </w:rPr>
        <w:t>и</w:t>
      </w:r>
      <w:r w:rsidR="00624431" w:rsidRPr="00FE7F5D">
        <w:rPr>
          <w:rFonts w:eastAsiaTheme="minorHAnsi"/>
          <w:sz w:val="22"/>
          <w:szCs w:val="22"/>
          <w:lang w:eastAsia="en-US"/>
        </w:rPr>
        <w:t xml:space="preserve">) </w:t>
      </w:r>
      <w:r w:rsidR="00624431" w:rsidRPr="00FE7F5D">
        <w:rPr>
          <w:sz w:val="22"/>
          <w:szCs w:val="22"/>
        </w:rPr>
        <w:t>принадлежит к субъектам малого или среднего предпринимательства, в соответствии с Федеральным законом от 24.07.2007 г. № 209 – ФЗ «О развитии малого и среднего предпринимательства в Российской Федерации», что подтверждается</w:t>
      </w:r>
      <w:r w:rsidR="00624431" w:rsidRPr="00FE7F5D">
        <w:t xml:space="preserve"> </w:t>
      </w:r>
      <w:r w:rsidR="00624431" w:rsidRPr="00624431">
        <w:rPr>
          <w:b/>
          <w:i/>
          <w:sz w:val="22"/>
          <w:szCs w:val="22"/>
        </w:rPr>
        <w:t>сведениями из единого реестра субъектов малого и среднего предпринимательства</w:t>
      </w:r>
      <w:r w:rsidR="00624431" w:rsidRPr="00FE7F5D">
        <w:rPr>
          <w:sz w:val="22"/>
          <w:szCs w:val="22"/>
        </w:rPr>
        <w:t xml:space="preserve"> или </w:t>
      </w:r>
      <w:r w:rsidR="00624431" w:rsidRPr="00624431">
        <w:rPr>
          <w:b/>
          <w:i/>
          <w:sz w:val="22"/>
          <w:szCs w:val="22"/>
        </w:rPr>
        <w:t>декларацией, утвержденной Постановлением Правительства РФ от 11.12.2014 г. № 1352.</w:t>
      </w:r>
    </w:p>
    <w:p w14:paraId="742AA8B7" w14:textId="0A1153BD" w:rsidR="004B7A9F" w:rsidRPr="00506CE4" w:rsidRDefault="004B7A9F" w:rsidP="0069198C">
      <w:pPr>
        <w:jc w:val="both"/>
        <w:rPr>
          <w:rFonts w:eastAsiaTheme="minorHAnsi"/>
          <w:color w:val="FF0000"/>
          <w:sz w:val="22"/>
          <w:szCs w:val="22"/>
          <w:lang w:eastAsia="en-US"/>
        </w:rPr>
      </w:pPr>
    </w:p>
    <w:p w14:paraId="55C626C4" w14:textId="0DED2509" w:rsidR="00A9384B" w:rsidRPr="009A09F6" w:rsidRDefault="00A9384B" w:rsidP="0069198C">
      <w:pPr>
        <w:jc w:val="both"/>
        <w:rPr>
          <w:rFonts w:eastAsiaTheme="minorHAnsi"/>
          <w:sz w:val="22"/>
          <w:szCs w:val="22"/>
          <w:lang w:eastAsia="en-US"/>
        </w:rPr>
      </w:pPr>
    </w:p>
    <w:p w14:paraId="5DB28EC1" w14:textId="77777777" w:rsidR="00A9384B" w:rsidRPr="009A09F6" w:rsidRDefault="00A9384B" w:rsidP="0069198C">
      <w:pPr>
        <w:jc w:val="both"/>
        <w:rPr>
          <w:rFonts w:eastAsiaTheme="minorHAnsi"/>
          <w:sz w:val="22"/>
          <w:szCs w:val="22"/>
          <w:lang w:eastAsia="en-US"/>
        </w:rPr>
      </w:pPr>
    </w:p>
    <w:p w14:paraId="56D73916" w14:textId="77777777" w:rsidR="0069198C" w:rsidRPr="009A09F6" w:rsidRDefault="0069198C" w:rsidP="0069198C">
      <w:pPr>
        <w:jc w:val="both"/>
        <w:rPr>
          <w:rFonts w:eastAsiaTheme="minorHAnsi"/>
          <w:sz w:val="22"/>
          <w:szCs w:val="22"/>
          <w:lang w:eastAsia="en-US"/>
        </w:rPr>
      </w:pPr>
    </w:p>
    <w:p w14:paraId="56512C5F" w14:textId="3B2C3A40" w:rsidR="00492326" w:rsidRPr="009A09F6" w:rsidRDefault="00492326" w:rsidP="00912F41">
      <w:pPr>
        <w:jc w:val="both"/>
        <w:rPr>
          <w:rFonts w:eastAsia="Calibri"/>
          <w:b/>
          <w:color w:val="000000"/>
          <w:sz w:val="22"/>
          <w:szCs w:val="22"/>
          <w:lang w:eastAsia="en-US"/>
        </w:rPr>
      </w:pPr>
      <w:r w:rsidRPr="009A09F6">
        <w:rPr>
          <w:sz w:val="22"/>
          <w:szCs w:val="22"/>
        </w:rPr>
        <w:t xml:space="preserve">«___» ____________ _______г.                                   </w:t>
      </w:r>
      <w:r w:rsidR="00A9384B" w:rsidRPr="009A09F6">
        <w:rPr>
          <w:sz w:val="22"/>
          <w:szCs w:val="22"/>
        </w:rPr>
        <w:t xml:space="preserve">                   </w:t>
      </w:r>
      <w:r w:rsidRPr="009A09F6">
        <w:rPr>
          <w:sz w:val="22"/>
          <w:szCs w:val="22"/>
        </w:rPr>
        <w:t xml:space="preserve">  _________________ (_____________)</w:t>
      </w:r>
      <w:r w:rsidRPr="009A09F6">
        <w:rPr>
          <w:sz w:val="22"/>
          <w:szCs w:val="22"/>
          <w:vertAlign w:val="superscript"/>
        </w:rPr>
        <w:footnoteReference w:id="3"/>
      </w:r>
    </w:p>
    <w:sectPr w:rsidR="00492326" w:rsidRPr="009A09F6" w:rsidSect="00206E89">
      <w:type w:val="continuous"/>
      <w:pgSz w:w="11907" w:h="16839"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CE489" w14:textId="77777777" w:rsidR="00CF7635" w:rsidRDefault="00CF7635">
      <w:r>
        <w:separator/>
      </w:r>
    </w:p>
  </w:endnote>
  <w:endnote w:type="continuationSeparator" w:id="0">
    <w:p w14:paraId="0F201727" w14:textId="77777777" w:rsidR="00CF7635" w:rsidRDefault="00CF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Полужирный">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749501"/>
      <w:docPartObj>
        <w:docPartGallery w:val="Page Numbers (Bottom of Page)"/>
        <w:docPartUnique/>
      </w:docPartObj>
    </w:sdtPr>
    <w:sdtEndPr/>
    <w:sdtContent>
      <w:p w14:paraId="51BAADE2" w14:textId="0DA9DB54" w:rsidR="00CF7635" w:rsidRDefault="00CF7635">
        <w:pPr>
          <w:pStyle w:val="aff"/>
          <w:jc w:val="right"/>
        </w:pPr>
        <w:r>
          <w:fldChar w:fldCharType="begin"/>
        </w:r>
        <w:r>
          <w:instrText>PAGE   \* MERGEFORMAT</w:instrText>
        </w:r>
        <w:r>
          <w:fldChar w:fldCharType="separate"/>
        </w:r>
        <w:r w:rsidR="003C5AAA">
          <w:rPr>
            <w:noProof/>
          </w:rPr>
          <w:t>11</w:t>
        </w:r>
        <w:r>
          <w:fldChar w:fldCharType="end"/>
        </w:r>
      </w:p>
    </w:sdtContent>
  </w:sdt>
  <w:p w14:paraId="15209D18" w14:textId="77777777" w:rsidR="00CF7635" w:rsidRPr="003D6B4C" w:rsidRDefault="00CF7635">
    <w:pPr>
      <w:pStyle w:val="aff"/>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55E2" w14:textId="249054DC" w:rsidR="00CF7635" w:rsidRDefault="00CF7635" w:rsidP="00BD1B30">
    <w:pPr>
      <w:pStyle w:val="aff"/>
      <w:tabs>
        <w:tab w:val="clear" w:pos="4153"/>
        <w:tab w:val="clear" w:pos="8306"/>
        <w:tab w:val="left" w:pos="7804"/>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B1E5" w14:textId="77777777" w:rsidR="00CF7635" w:rsidRDefault="00CF7635" w:rsidP="00834F46">
    <w:pPr>
      <w:pStyle w:val="aff"/>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5CA57F6" w14:textId="77777777" w:rsidR="00CF7635" w:rsidRDefault="00CF7635" w:rsidP="00834F46">
    <w:pPr>
      <w:ind w:right="360"/>
    </w:pPr>
  </w:p>
  <w:p w14:paraId="23931AA3" w14:textId="77777777" w:rsidR="00CF7635" w:rsidRDefault="00CF7635"/>
  <w:p w14:paraId="6031FA45" w14:textId="77777777" w:rsidR="00CF7635" w:rsidRDefault="00CF763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401815"/>
      <w:docPartObj>
        <w:docPartGallery w:val="Page Numbers (Bottom of Page)"/>
        <w:docPartUnique/>
      </w:docPartObj>
    </w:sdtPr>
    <w:sdtEndPr>
      <w:rPr>
        <w:sz w:val="22"/>
        <w:szCs w:val="22"/>
      </w:rPr>
    </w:sdtEndPr>
    <w:sdtContent>
      <w:p w14:paraId="74A9A9F3" w14:textId="1A1A8C55" w:rsidR="00CF7635" w:rsidRPr="00A82E48" w:rsidRDefault="00CF7635">
        <w:pPr>
          <w:pStyle w:val="aff"/>
          <w:jc w:val="right"/>
          <w:rPr>
            <w:sz w:val="22"/>
            <w:szCs w:val="22"/>
          </w:rPr>
        </w:pPr>
        <w:r w:rsidRPr="00A82E48">
          <w:rPr>
            <w:sz w:val="22"/>
            <w:szCs w:val="22"/>
          </w:rPr>
          <w:fldChar w:fldCharType="begin"/>
        </w:r>
        <w:r w:rsidRPr="00A82E48">
          <w:rPr>
            <w:sz w:val="22"/>
            <w:szCs w:val="22"/>
          </w:rPr>
          <w:instrText>PAGE   \* MERGEFORMAT</w:instrText>
        </w:r>
        <w:r w:rsidRPr="00A82E48">
          <w:rPr>
            <w:sz w:val="22"/>
            <w:szCs w:val="22"/>
          </w:rPr>
          <w:fldChar w:fldCharType="separate"/>
        </w:r>
        <w:r w:rsidR="003C5AAA">
          <w:rPr>
            <w:noProof/>
            <w:sz w:val="22"/>
            <w:szCs w:val="22"/>
          </w:rPr>
          <w:t>22</w:t>
        </w:r>
        <w:r w:rsidRPr="00A82E48">
          <w:rPr>
            <w:sz w:val="22"/>
            <w:szCs w:val="22"/>
          </w:rPr>
          <w:fldChar w:fldCharType="end"/>
        </w:r>
      </w:p>
    </w:sdtContent>
  </w:sdt>
  <w:p w14:paraId="2BE9BD0D" w14:textId="77777777" w:rsidR="00CF7635" w:rsidRDefault="00CF7635">
    <w:pPr>
      <w:pStyle w:val="aff"/>
      <w:ind w:right="360"/>
    </w:pPr>
  </w:p>
  <w:p w14:paraId="2B844095" w14:textId="77777777" w:rsidR="00CF7635" w:rsidRDefault="00CF7635"/>
  <w:p w14:paraId="7536BB72" w14:textId="77777777" w:rsidR="00CF7635" w:rsidRDefault="00CF76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B805F" w14:textId="77777777" w:rsidR="00CF7635" w:rsidRDefault="00CF7635">
      <w:r>
        <w:separator/>
      </w:r>
    </w:p>
  </w:footnote>
  <w:footnote w:type="continuationSeparator" w:id="0">
    <w:p w14:paraId="27385827" w14:textId="77777777" w:rsidR="00CF7635" w:rsidRDefault="00CF7635">
      <w:r>
        <w:continuationSeparator/>
      </w:r>
    </w:p>
  </w:footnote>
  <w:footnote w:id="1">
    <w:p w14:paraId="69ED6858" w14:textId="3650CCC2" w:rsidR="00CF7635" w:rsidRPr="00675920" w:rsidRDefault="00CF7635" w:rsidP="001D0E71">
      <w:pPr>
        <w:pStyle w:val="afffb"/>
        <w:rPr>
          <w:sz w:val="18"/>
          <w:szCs w:val="18"/>
        </w:rPr>
      </w:pPr>
      <w:r w:rsidRPr="00675920">
        <w:rPr>
          <w:rStyle w:val="af5"/>
          <w:sz w:val="18"/>
          <w:szCs w:val="18"/>
        </w:rPr>
        <w:footnoteRef/>
      </w:r>
      <w:r w:rsidRPr="00675920">
        <w:rPr>
          <w:sz w:val="18"/>
          <w:szCs w:val="18"/>
        </w:rPr>
        <w:t xml:space="preserve"> Номер пунктов указывается после определения способа</w:t>
      </w:r>
      <w:r w:rsidR="00133430" w:rsidRPr="00133430">
        <w:t xml:space="preserve"> </w:t>
      </w:r>
      <w:r w:rsidR="00133430" w:rsidRPr="00133430">
        <w:rPr>
          <w:sz w:val="18"/>
          <w:szCs w:val="18"/>
        </w:rPr>
        <w:t>обеспечения</w:t>
      </w:r>
      <w:r w:rsidRPr="00133430">
        <w:rPr>
          <w:sz w:val="18"/>
          <w:szCs w:val="18"/>
        </w:rPr>
        <w:t xml:space="preserve"> </w:t>
      </w:r>
      <w:r w:rsidRPr="00675920">
        <w:rPr>
          <w:sz w:val="18"/>
          <w:szCs w:val="18"/>
        </w:rPr>
        <w:t xml:space="preserve">исполнения Договора. </w:t>
      </w:r>
    </w:p>
  </w:footnote>
  <w:footnote w:id="2">
    <w:p w14:paraId="72637314" w14:textId="77777777" w:rsidR="00CF7635" w:rsidRPr="00DB52BE" w:rsidRDefault="00CF7635" w:rsidP="00492326">
      <w:pPr>
        <w:pStyle w:val="afffb"/>
        <w:rPr>
          <w:sz w:val="18"/>
          <w:szCs w:val="18"/>
        </w:rPr>
      </w:pPr>
      <w:r w:rsidRPr="00DB52BE">
        <w:rPr>
          <w:rStyle w:val="af5"/>
          <w:sz w:val="18"/>
          <w:szCs w:val="18"/>
        </w:rPr>
        <w:footnoteRef/>
      </w:r>
      <w:r w:rsidRPr="00DB52BE">
        <w:rPr>
          <w:sz w:val="18"/>
          <w:szCs w:val="18"/>
        </w:rPr>
        <w:t xml:space="preserve"> Указывается дата подачи заявки, подпись, ФИО лица, уполномоченного на подписание и подачу заявки.</w:t>
      </w:r>
    </w:p>
  </w:footnote>
  <w:footnote w:id="3">
    <w:p w14:paraId="56100838" w14:textId="77777777" w:rsidR="00CF7635" w:rsidRPr="00A9384B" w:rsidRDefault="00CF7635" w:rsidP="00492326">
      <w:pPr>
        <w:pStyle w:val="afffb"/>
        <w:rPr>
          <w:sz w:val="18"/>
          <w:szCs w:val="18"/>
        </w:rPr>
      </w:pPr>
      <w:r w:rsidRPr="00A9384B">
        <w:rPr>
          <w:rStyle w:val="af5"/>
          <w:sz w:val="18"/>
          <w:szCs w:val="18"/>
        </w:rPr>
        <w:footnoteRef/>
      </w:r>
      <w:r w:rsidRPr="00A9384B">
        <w:rPr>
          <w:sz w:val="18"/>
          <w:szCs w:val="18"/>
        </w:rPr>
        <w:t xml:space="preserve"> Указывается дата подачи заявки, подпись, ФИО лица, уполномоченного на подписание и подачу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styleLink w:val="13"/>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3"/>
    <w:multiLevelType w:val="multilevel"/>
    <w:tmpl w:val="B92C512A"/>
    <w:name w:val="WW8Num3"/>
    <w:lvl w:ilvl="0">
      <w:start w:val="1"/>
      <w:numFmt w:val="decimal"/>
      <w:lvlText w:val="%1."/>
      <w:lvlJc w:val="left"/>
      <w:pPr>
        <w:tabs>
          <w:tab w:val="num" w:pos="787"/>
        </w:tabs>
        <w:ind w:left="787" w:hanging="360"/>
      </w:pPr>
    </w:lvl>
    <w:lvl w:ilvl="1">
      <w:start w:val="1"/>
      <w:numFmt w:val="bullet"/>
      <w:lvlText w:val="o"/>
      <w:lvlJc w:val="left"/>
      <w:pPr>
        <w:tabs>
          <w:tab w:val="num" w:pos="1507"/>
        </w:tabs>
        <w:ind w:left="1507" w:hanging="360"/>
      </w:pPr>
      <w:rPr>
        <w:rFonts w:ascii="Courier New" w:hAnsi="Courier New"/>
      </w:rPr>
    </w:lvl>
    <w:lvl w:ilvl="2">
      <w:start w:val="1"/>
      <w:numFmt w:val="bullet"/>
      <w:lvlText w:val=""/>
      <w:lvlJc w:val="left"/>
      <w:pPr>
        <w:tabs>
          <w:tab w:val="num" w:pos="2227"/>
        </w:tabs>
        <w:ind w:left="2227" w:hanging="360"/>
      </w:pPr>
      <w:rPr>
        <w:rFonts w:ascii="Wingdings" w:hAnsi="Wingdings"/>
      </w:rPr>
    </w:lvl>
    <w:lvl w:ilvl="3">
      <w:start w:val="1"/>
      <w:numFmt w:val="bullet"/>
      <w:lvlText w:val=""/>
      <w:lvlJc w:val="left"/>
      <w:pPr>
        <w:tabs>
          <w:tab w:val="num" w:pos="2947"/>
        </w:tabs>
        <w:ind w:left="2947" w:hanging="360"/>
      </w:pPr>
      <w:rPr>
        <w:rFonts w:ascii="Symbol" w:hAnsi="Symbol"/>
      </w:rPr>
    </w:lvl>
    <w:lvl w:ilvl="4">
      <w:start w:val="1"/>
      <w:numFmt w:val="bullet"/>
      <w:lvlText w:val="o"/>
      <w:lvlJc w:val="left"/>
      <w:pPr>
        <w:tabs>
          <w:tab w:val="num" w:pos="3667"/>
        </w:tabs>
        <w:ind w:left="3667" w:hanging="360"/>
      </w:pPr>
      <w:rPr>
        <w:rFonts w:ascii="Courier New" w:hAnsi="Courier New"/>
      </w:rPr>
    </w:lvl>
    <w:lvl w:ilvl="5">
      <w:start w:val="1"/>
      <w:numFmt w:val="bullet"/>
      <w:lvlText w:val=""/>
      <w:lvlJc w:val="left"/>
      <w:pPr>
        <w:tabs>
          <w:tab w:val="num" w:pos="4387"/>
        </w:tabs>
        <w:ind w:left="4387" w:hanging="360"/>
      </w:pPr>
      <w:rPr>
        <w:rFonts w:ascii="Wingdings" w:hAnsi="Wingdings"/>
      </w:rPr>
    </w:lvl>
    <w:lvl w:ilvl="6">
      <w:start w:val="1"/>
      <w:numFmt w:val="bullet"/>
      <w:lvlText w:val=""/>
      <w:lvlJc w:val="left"/>
      <w:pPr>
        <w:tabs>
          <w:tab w:val="num" w:pos="5107"/>
        </w:tabs>
        <w:ind w:left="5107" w:hanging="360"/>
      </w:pPr>
      <w:rPr>
        <w:rFonts w:ascii="Symbol" w:hAnsi="Symbol"/>
      </w:rPr>
    </w:lvl>
    <w:lvl w:ilvl="7">
      <w:start w:val="1"/>
      <w:numFmt w:val="bullet"/>
      <w:lvlText w:val="o"/>
      <w:lvlJc w:val="left"/>
      <w:pPr>
        <w:tabs>
          <w:tab w:val="num" w:pos="5827"/>
        </w:tabs>
        <w:ind w:left="5827" w:hanging="360"/>
      </w:pPr>
      <w:rPr>
        <w:rFonts w:ascii="Courier New" w:hAnsi="Courier New"/>
      </w:rPr>
    </w:lvl>
    <w:lvl w:ilvl="8">
      <w:start w:val="1"/>
      <w:numFmt w:val="bullet"/>
      <w:lvlText w:val=""/>
      <w:lvlJc w:val="left"/>
      <w:pPr>
        <w:tabs>
          <w:tab w:val="num" w:pos="6547"/>
        </w:tabs>
        <w:ind w:left="6547" w:hanging="360"/>
      </w:pPr>
      <w:rPr>
        <w:rFonts w:ascii="Wingdings" w:hAnsi="Wingdings"/>
      </w:rPr>
    </w:lvl>
  </w:abstractNum>
  <w:abstractNum w:abstractNumId="12" w15:restartNumberingAfterBreak="0">
    <w:nsid w:val="00000008"/>
    <w:multiLevelType w:val="multilevel"/>
    <w:tmpl w:val="AF5E3392"/>
    <w:name w:val="WW8Num9"/>
    <w:lvl w:ilvl="0">
      <w:start w:val="1"/>
      <w:numFmt w:val="decimal"/>
      <w:lvlText w:val="%1."/>
      <w:lvlJc w:val="left"/>
      <w:pPr>
        <w:tabs>
          <w:tab w:val="num" w:pos="0"/>
        </w:tabs>
        <w:ind w:left="1457" w:hanging="360"/>
      </w:pPr>
      <w:rPr>
        <w:b/>
      </w:rPr>
    </w:lvl>
    <w:lvl w:ilvl="1">
      <w:start w:val="2"/>
      <w:numFmt w:val="decimal"/>
      <w:isLgl/>
      <w:lvlText w:val="%1.%2."/>
      <w:lvlJc w:val="left"/>
      <w:pPr>
        <w:ind w:left="1457" w:hanging="360"/>
      </w:pPr>
      <w:rPr>
        <w:rFonts w:hint="default"/>
      </w:rPr>
    </w:lvl>
    <w:lvl w:ilvl="2">
      <w:start w:val="1"/>
      <w:numFmt w:val="decimal"/>
      <w:isLgl/>
      <w:lvlText w:val="%1.%2.%3."/>
      <w:lvlJc w:val="left"/>
      <w:pPr>
        <w:ind w:left="1817" w:hanging="720"/>
      </w:pPr>
      <w:rPr>
        <w:rFonts w:hint="default"/>
      </w:rPr>
    </w:lvl>
    <w:lvl w:ilvl="3">
      <w:start w:val="1"/>
      <w:numFmt w:val="decimal"/>
      <w:isLgl/>
      <w:lvlText w:val="%1.%2.%3.%4."/>
      <w:lvlJc w:val="left"/>
      <w:pPr>
        <w:ind w:left="1817" w:hanging="720"/>
      </w:pPr>
      <w:rPr>
        <w:rFonts w:hint="default"/>
      </w:rPr>
    </w:lvl>
    <w:lvl w:ilvl="4">
      <w:start w:val="1"/>
      <w:numFmt w:val="decimal"/>
      <w:isLgl/>
      <w:lvlText w:val="%1.%2.%3.%4.%5."/>
      <w:lvlJc w:val="left"/>
      <w:pPr>
        <w:ind w:left="2177" w:hanging="1080"/>
      </w:pPr>
      <w:rPr>
        <w:rFonts w:hint="default"/>
      </w:rPr>
    </w:lvl>
    <w:lvl w:ilvl="5">
      <w:start w:val="1"/>
      <w:numFmt w:val="decimal"/>
      <w:isLgl/>
      <w:lvlText w:val="%1.%2.%3.%4.%5.%6."/>
      <w:lvlJc w:val="left"/>
      <w:pPr>
        <w:ind w:left="2177" w:hanging="1080"/>
      </w:pPr>
      <w:rPr>
        <w:rFonts w:hint="default"/>
      </w:rPr>
    </w:lvl>
    <w:lvl w:ilvl="6">
      <w:start w:val="1"/>
      <w:numFmt w:val="decimal"/>
      <w:isLgl/>
      <w:lvlText w:val="%1.%2.%3.%4.%5.%6.%7."/>
      <w:lvlJc w:val="left"/>
      <w:pPr>
        <w:ind w:left="2537" w:hanging="1440"/>
      </w:pPr>
      <w:rPr>
        <w:rFonts w:hint="default"/>
      </w:rPr>
    </w:lvl>
    <w:lvl w:ilvl="7">
      <w:start w:val="1"/>
      <w:numFmt w:val="decimal"/>
      <w:isLgl/>
      <w:lvlText w:val="%1.%2.%3.%4.%5.%6.%7.%8."/>
      <w:lvlJc w:val="left"/>
      <w:pPr>
        <w:ind w:left="2537" w:hanging="1440"/>
      </w:pPr>
      <w:rPr>
        <w:rFonts w:hint="default"/>
      </w:rPr>
    </w:lvl>
    <w:lvl w:ilvl="8">
      <w:start w:val="1"/>
      <w:numFmt w:val="decimal"/>
      <w:isLgl/>
      <w:lvlText w:val="%1.%2.%3.%4.%5.%6.%7.%8.%9."/>
      <w:lvlJc w:val="left"/>
      <w:pPr>
        <w:ind w:left="2897" w:hanging="1800"/>
      </w:pPr>
      <w:rPr>
        <w:rFonts w:hint="default"/>
      </w:rPr>
    </w:lvl>
  </w:abstractNum>
  <w:abstractNum w:abstractNumId="13" w15:restartNumberingAfterBreak="0">
    <w:nsid w:val="04BD64E0"/>
    <w:multiLevelType w:val="multilevel"/>
    <w:tmpl w:val="1C6EFB34"/>
    <w:name w:val="TableNum22"/>
    <w:styleLink w:val="TableNum"/>
    <w:lvl w:ilvl="0">
      <w:start w:val="1"/>
      <w:numFmt w:val="decimal"/>
      <w:lvlText w:val="%1"/>
      <w:lvlJc w:val="left"/>
      <w:pPr>
        <w:ind w:left="0" w:firstLine="0"/>
      </w:pPr>
      <w:rPr>
        <w:rFonts w:ascii="Times New Roman" w:hAnsi="Times New Roman" w:cs="Times New Roman" w:hint="default"/>
        <w:color w:val="auto"/>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4" w15:restartNumberingAfterBreak="0">
    <w:nsid w:val="068B3A5F"/>
    <w:multiLevelType w:val="hybridMultilevel"/>
    <w:tmpl w:val="12BC17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78C2AD0"/>
    <w:multiLevelType w:val="hybridMultilevel"/>
    <w:tmpl w:val="4EE86838"/>
    <w:lvl w:ilvl="0" w:tplc="97C025A2">
      <w:start w:val="1"/>
      <w:numFmt w:val="decimal"/>
      <w:pStyle w:val="a1"/>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6" w15:restartNumberingAfterBreak="0">
    <w:nsid w:val="10E437E8"/>
    <w:multiLevelType w:val="hybridMultilevel"/>
    <w:tmpl w:val="F45E3F9E"/>
    <w:lvl w:ilvl="0" w:tplc="04190001">
      <w:start w:val="1"/>
      <w:numFmt w:val="bullet"/>
      <w:lvlText w:val=""/>
      <w:lvlJc w:val="left"/>
      <w:pPr>
        <w:ind w:left="1867" w:hanging="360"/>
      </w:pPr>
      <w:rPr>
        <w:rFonts w:ascii="Symbol" w:hAnsi="Symbol" w:hint="default"/>
      </w:rPr>
    </w:lvl>
    <w:lvl w:ilvl="1" w:tplc="04190003" w:tentative="1">
      <w:start w:val="1"/>
      <w:numFmt w:val="bullet"/>
      <w:lvlText w:val="o"/>
      <w:lvlJc w:val="left"/>
      <w:pPr>
        <w:ind w:left="2587" w:hanging="360"/>
      </w:pPr>
      <w:rPr>
        <w:rFonts w:ascii="Courier New" w:hAnsi="Courier New" w:cs="Courier New" w:hint="default"/>
      </w:rPr>
    </w:lvl>
    <w:lvl w:ilvl="2" w:tplc="04190005" w:tentative="1">
      <w:start w:val="1"/>
      <w:numFmt w:val="bullet"/>
      <w:lvlText w:val=""/>
      <w:lvlJc w:val="left"/>
      <w:pPr>
        <w:ind w:left="3307" w:hanging="360"/>
      </w:pPr>
      <w:rPr>
        <w:rFonts w:ascii="Wingdings" w:hAnsi="Wingdings" w:hint="default"/>
      </w:rPr>
    </w:lvl>
    <w:lvl w:ilvl="3" w:tplc="04190001" w:tentative="1">
      <w:start w:val="1"/>
      <w:numFmt w:val="bullet"/>
      <w:lvlText w:val=""/>
      <w:lvlJc w:val="left"/>
      <w:pPr>
        <w:ind w:left="4027" w:hanging="360"/>
      </w:pPr>
      <w:rPr>
        <w:rFonts w:ascii="Symbol" w:hAnsi="Symbol" w:hint="default"/>
      </w:rPr>
    </w:lvl>
    <w:lvl w:ilvl="4" w:tplc="04190003" w:tentative="1">
      <w:start w:val="1"/>
      <w:numFmt w:val="bullet"/>
      <w:lvlText w:val="o"/>
      <w:lvlJc w:val="left"/>
      <w:pPr>
        <w:ind w:left="4747" w:hanging="360"/>
      </w:pPr>
      <w:rPr>
        <w:rFonts w:ascii="Courier New" w:hAnsi="Courier New" w:cs="Courier New" w:hint="default"/>
      </w:rPr>
    </w:lvl>
    <w:lvl w:ilvl="5" w:tplc="04190005" w:tentative="1">
      <w:start w:val="1"/>
      <w:numFmt w:val="bullet"/>
      <w:lvlText w:val=""/>
      <w:lvlJc w:val="left"/>
      <w:pPr>
        <w:ind w:left="5467" w:hanging="360"/>
      </w:pPr>
      <w:rPr>
        <w:rFonts w:ascii="Wingdings" w:hAnsi="Wingdings" w:hint="default"/>
      </w:rPr>
    </w:lvl>
    <w:lvl w:ilvl="6" w:tplc="04190001" w:tentative="1">
      <w:start w:val="1"/>
      <w:numFmt w:val="bullet"/>
      <w:lvlText w:val=""/>
      <w:lvlJc w:val="left"/>
      <w:pPr>
        <w:ind w:left="6187" w:hanging="360"/>
      </w:pPr>
      <w:rPr>
        <w:rFonts w:ascii="Symbol" w:hAnsi="Symbol" w:hint="default"/>
      </w:rPr>
    </w:lvl>
    <w:lvl w:ilvl="7" w:tplc="04190003" w:tentative="1">
      <w:start w:val="1"/>
      <w:numFmt w:val="bullet"/>
      <w:lvlText w:val="o"/>
      <w:lvlJc w:val="left"/>
      <w:pPr>
        <w:ind w:left="6907" w:hanging="360"/>
      </w:pPr>
      <w:rPr>
        <w:rFonts w:ascii="Courier New" w:hAnsi="Courier New" w:cs="Courier New" w:hint="default"/>
      </w:rPr>
    </w:lvl>
    <w:lvl w:ilvl="8" w:tplc="04190005" w:tentative="1">
      <w:start w:val="1"/>
      <w:numFmt w:val="bullet"/>
      <w:lvlText w:val=""/>
      <w:lvlJc w:val="left"/>
      <w:pPr>
        <w:ind w:left="7627" w:hanging="360"/>
      </w:pPr>
      <w:rPr>
        <w:rFonts w:ascii="Wingdings" w:hAnsi="Wingdings" w:hint="default"/>
      </w:rPr>
    </w:lvl>
  </w:abstractNum>
  <w:abstractNum w:abstractNumId="17" w15:restartNumberingAfterBreak="0">
    <w:nsid w:val="1E0967C9"/>
    <w:multiLevelType w:val="multilevel"/>
    <w:tmpl w:val="5C220324"/>
    <w:lvl w:ilvl="0">
      <w:start w:val="1"/>
      <w:numFmt w:val="decimal"/>
      <w:pStyle w:val="a2"/>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EF85101"/>
    <w:multiLevelType w:val="multilevel"/>
    <w:tmpl w:val="5A585482"/>
    <w:styleLink w:val="TableNum5"/>
    <w:lvl w:ilvl="0">
      <w:start w:val="1"/>
      <w:numFmt w:val="decimal"/>
      <w:suff w:val="space"/>
      <w:lvlText w:val="%1."/>
      <w:lvlJc w:val="left"/>
      <w:pPr>
        <w:ind w:left="0" w:firstLine="0"/>
      </w:pPr>
      <w:rPr>
        <w:rFonts w:hint="default"/>
        <w:b/>
        <w:sz w:val="24"/>
      </w:rPr>
    </w:lvl>
    <w:lvl w:ilvl="1">
      <w:start w:val="1"/>
      <w:numFmt w:val="decimal"/>
      <w:lvlText w:val="%2."/>
      <w:lvlJc w:val="left"/>
      <w:pPr>
        <w:ind w:left="0" w:firstLine="0"/>
      </w:pPr>
      <w:rPr>
        <w:rFonts w:hint="default"/>
        <w:b w:val="0"/>
      </w:rPr>
    </w:lvl>
    <w:lvl w:ilvl="2">
      <w:start w:val="1"/>
      <w:numFmt w:val="decimal"/>
      <w:suff w:val="space"/>
      <w:lvlText w:val="%1.%2.%3."/>
      <w:lvlJc w:val="left"/>
      <w:pPr>
        <w:ind w:left="0" w:firstLine="0"/>
      </w:pPr>
      <w:rPr>
        <w:rFonts w:hint="default"/>
        <w:b w:val="0"/>
        <w:color w:val="auto"/>
      </w:r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600"/>
        </w:tabs>
        <w:ind w:left="0" w:firstLine="0"/>
      </w:pPr>
      <w:rPr>
        <w:rFonts w:hint="default"/>
      </w:rPr>
    </w:lvl>
    <w:lvl w:ilvl="7">
      <w:start w:val="1"/>
      <w:numFmt w:val="decimal"/>
      <w:lvlText w:val="%1.%2.%3.%4.%5.%6.%7.%8."/>
      <w:lvlJc w:val="left"/>
      <w:pPr>
        <w:tabs>
          <w:tab w:val="num" w:pos="3960"/>
        </w:tabs>
        <w:ind w:left="0" w:firstLine="0"/>
      </w:pPr>
      <w:rPr>
        <w:rFonts w:hint="default"/>
      </w:rPr>
    </w:lvl>
    <w:lvl w:ilvl="8">
      <w:start w:val="1"/>
      <w:numFmt w:val="decimal"/>
      <w:lvlText w:val="%1.%2.%3.%4.%5.%6.%7.%8.%9."/>
      <w:lvlJc w:val="left"/>
      <w:pPr>
        <w:tabs>
          <w:tab w:val="num" w:pos="4680"/>
        </w:tabs>
        <w:ind w:left="0" w:firstLine="0"/>
      </w:pPr>
      <w:rPr>
        <w:rFonts w:hint="default"/>
      </w:rPr>
    </w:lvl>
  </w:abstractNum>
  <w:abstractNum w:abstractNumId="19" w15:restartNumberingAfterBreak="0">
    <w:nsid w:val="241E428B"/>
    <w:multiLevelType w:val="hybridMultilevel"/>
    <w:tmpl w:val="2DC2F7F4"/>
    <w:styleLink w:val="TableNum8"/>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5D474E6"/>
    <w:multiLevelType w:val="multilevel"/>
    <w:tmpl w:val="CE007F1C"/>
    <w:lvl w:ilvl="0">
      <w:start w:val="1"/>
      <w:numFmt w:val="decimal"/>
      <w:suff w:val="space"/>
      <w:lvlText w:val="%1."/>
      <w:lvlJc w:val="left"/>
      <w:pPr>
        <w:ind w:left="644" w:hanging="360"/>
      </w:pPr>
      <w:rPr>
        <w:rFonts w:hint="default"/>
        <w:b/>
      </w:rPr>
    </w:lvl>
    <w:lvl w:ilvl="1">
      <w:start w:val="1"/>
      <w:numFmt w:val="decimal"/>
      <w:suff w:val="space"/>
      <w:lvlText w:val="%1.%2."/>
      <w:lvlJc w:val="left"/>
      <w:pPr>
        <w:ind w:left="0" w:firstLine="360"/>
      </w:pPr>
      <w:rPr>
        <w:rFonts w:hint="default"/>
        <w:i w:val="0"/>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B469DF"/>
    <w:multiLevelType w:val="multilevel"/>
    <w:tmpl w:val="1A904F24"/>
    <w:lvl w:ilvl="0">
      <w:start w:val="6"/>
      <w:numFmt w:val="decimal"/>
      <w:suff w:val="space"/>
      <w:lvlText w:val="%1."/>
      <w:lvlJc w:val="left"/>
      <w:pPr>
        <w:ind w:left="720" w:hanging="360"/>
      </w:pPr>
      <w:rPr>
        <w:rFonts w:hint="default"/>
        <w:b/>
      </w:rPr>
    </w:lvl>
    <w:lvl w:ilvl="1">
      <w:start w:val="1"/>
      <w:numFmt w:val="decimal"/>
      <w:isLgl/>
      <w:suff w:val="space"/>
      <w:lvlText w:val="%1.%2."/>
      <w:lvlJc w:val="left"/>
      <w:pPr>
        <w:ind w:left="360" w:hanging="36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88D516E"/>
    <w:multiLevelType w:val="hybridMultilevel"/>
    <w:tmpl w:val="E46697A4"/>
    <w:lvl w:ilvl="0" w:tplc="D7DCCD9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931F4E"/>
    <w:multiLevelType w:val="hybridMultilevel"/>
    <w:tmpl w:val="72720C44"/>
    <w:lvl w:ilvl="0" w:tplc="04190001">
      <w:start w:val="1"/>
      <w:numFmt w:val="bullet"/>
      <w:lvlText w:val=""/>
      <w:lvlJc w:val="left"/>
      <w:pPr>
        <w:ind w:left="1867" w:hanging="360"/>
      </w:pPr>
      <w:rPr>
        <w:rFonts w:ascii="Symbol" w:hAnsi="Symbol" w:hint="default"/>
      </w:rPr>
    </w:lvl>
    <w:lvl w:ilvl="1" w:tplc="04190003" w:tentative="1">
      <w:start w:val="1"/>
      <w:numFmt w:val="bullet"/>
      <w:lvlText w:val="o"/>
      <w:lvlJc w:val="left"/>
      <w:pPr>
        <w:ind w:left="2587" w:hanging="360"/>
      </w:pPr>
      <w:rPr>
        <w:rFonts w:ascii="Courier New" w:hAnsi="Courier New" w:cs="Courier New" w:hint="default"/>
      </w:rPr>
    </w:lvl>
    <w:lvl w:ilvl="2" w:tplc="04190005" w:tentative="1">
      <w:start w:val="1"/>
      <w:numFmt w:val="bullet"/>
      <w:lvlText w:val=""/>
      <w:lvlJc w:val="left"/>
      <w:pPr>
        <w:ind w:left="3307" w:hanging="360"/>
      </w:pPr>
      <w:rPr>
        <w:rFonts w:ascii="Wingdings" w:hAnsi="Wingdings" w:hint="default"/>
      </w:rPr>
    </w:lvl>
    <w:lvl w:ilvl="3" w:tplc="04190001" w:tentative="1">
      <w:start w:val="1"/>
      <w:numFmt w:val="bullet"/>
      <w:lvlText w:val=""/>
      <w:lvlJc w:val="left"/>
      <w:pPr>
        <w:ind w:left="4027" w:hanging="360"/>
      </w:pPr>
      <w:rPr>
        <w:rFonts w:ascii="Symbol" w:hAnsi="Symbol" w:hint="default"/>
      </w:rPr>
    </w:lvl>
    <w:lvl w:ilvl="4" w:tplc="04190003" w:tentative="1">
      <w:start w:val="1"/>
      <w:numFmt w:val="bullet"/>
      <w:lvlText w:val="o"/>
      <w:lvlJc w:val="left"/>
      <w:pPr>
        <w:ind w:left="4747" w:hanging="360"/>
      </w:pPr>
      <w:rPr>
        <w:rFonts w:ascii="Courier New" w:hAnsi="Courier New" w:cs="Courier New" w:hint="default"/>
      </w:rPr>
    </w:lvl>
    <w:lvl w:ilvl="5" w:tplc="04190005" w:tentative="1">
      <w:start w:val="1"/>
      <w:numFmt w:val="bullet"/>
      <w:lvlText w:val=""/>
      <w:lvlJc w:val="left"/>
      <w:pPr>
        <w:ind w:left="5467" w:hanging="360"/>
      </w:pPr>
      <w:rPr>
        <w:rFonts w:ascii="Wingdings" w:hAnsi="Wingdings" w:hint="default"/>
      </w:rPr>
    </w:lvl>
    <w:lvl w:ilvl="6" w:tplc="04190001" w:tentative="1">
      <w:start w:val="1"/>
      <w:numFmt w:val="bullet"/>
      <w:lvlText w:val=""/>
      <w:lvlJc w:val="left"/>
      <w:pPr>
        <w:ind w:left="6187" w:hanging="360"/>
      </w:pPr>
      <w:rPr>
        <w:rFonts w:ascii="Symbol" w:hAnsi="Symbol" w:hint="default"/>
      </w:rPr>
    </w:lvl>
    <w:lvl w:ilvl="7" w:tplc="04190003" w:tentative="1">
      <w:start w:val="1"/>
      <w:numFmt w:val="bullet"/>
      <w:lvlText w:val="o"/>
      <w:lvlJc w:val="left"/>
      <w:pPr>
        <w:ind w:left="6907" w:hanging="360"/>
      </w:pPr>
      <w:rPr>
        <w:rFonts w:ascii="Courier New" w:hAnsi="Courier New" w:cs="Courier New" w:hint="default"/>
      </w:rPr>
    </w:lvl>
    <w:lvl w:ilvl="8" w:tplc="04190005" w:tentative="1">
      <w:start w:val="1"/>
      <w:numFmt w:val="bullet"/>
      <w:lvlText w:val=""/>
      <w:lvlJc w:val="left"/>
      <w:pPr>
        <w:ind w:left="7627" w:hanging="360"/>
      </w:pPr>
      <w:rPr>
        <w:rFonts w:ascii="Wingdings" w:hAnsi="Wingdings" w:hint="default"/>
      </w:rPr>
    </w:lvl>
  </w:abstractNum>
  <w:abstractNum w:abstractNumId="24" w15:restartNumberingAfterBreak="0">
    <w:nsid w:val="45837283"/>
    <w:multiLevelType w:val="hybridMultilevel"/>
    <w:tmpl w:val="CC9ADC4A"/>
    <w:styleLink w:val="TableNum34"/>
    <w:lvl w:ilvl="0" w:tplc="0706BA6E">
      <w:start w:val="1"/>
      <w:numFmt w:val="decimal"/>
      <w:suff w:val="space"/>
      <w:lvlText w:val="%1."/>
      <w:lvlJc w:val="left"/>
      <w:pPr>
        <w:ind w:left="0" w:firstLine="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C69237A"/>
    <w:multiLevelType w:val="hybridMultilevel"/>
    <w:tmpl w:val="E9947FF6"/>
    <w:lvl w:ilvl="0" w:tplc="7CC4FB2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0D7022"/>
    <w:multiLevelType w:val="hybridMultilevel"/>
    <w:tmpl w:val="A7D2A552"/>
    <w:lvl w:ilvl="0" w:tplc="5B34432C">
      <w:start w:val="1"/>
      <w:numFmt w:val="decimal"/>
      <w:suff w:val="space"/>
      <w:lvlText w:val="%1."/>
      <w:lvlJc w:val="left"/>
      <w:pPr>
        <w:ind w:left="720" w:hanging="360"/>
      </w:pPr>
      <w:rPr>
        <w:rFonts w:hint="default"/>
      </w:rPr>
    </w:lvl>
    <w:lvl w:ilvl="1" w:tplc="D6A89576">
      <w:start w:val="1"/>
      <w:numFmt w:val="decimal"/>
      <w:lvlText w:val="3.%2."/>
      <w:lvlJc w:val="left"/>
      <w:pPr>
        <w:ind w:left="1440" w:hanging="360"/>
      </w:pPr>
      <w:rPr>
        <w:rFonts w:ascii="Times New Roman" w:hAnsi="Times New Roman" w:cs="Times New Roman"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A24573"/>
    <w:multiLevelType w:val="hybridMultilevel"/>
    <w:tmpl w:val="3030ED54"/>
    <w:lvl w:ilvl="0" w:tplc="04190001">
      <w:start w:val="1"/>
      <w:numFmt w:val="bullet"/>
      <w:lvlText w:val=""/>
      <w:lvlJc w:val="left"/>
      <w:pPr>
        <w:ind w:left="1867" w:hanging="360"/>
      </w:pPr>
      <w:rPr>
        <w:rFonts w:ascii="Symbol" w:hAnsi="Symbol" w:hint="default"/>
      </w:rPr>
    </w:lvl>
    <w:lvl w:ilvl="1" w:tplc="04190003" w:tentative="1">
      <w:start w:val="1"/>
      <w:numFmt w:val="bullet"/>
      <w:lvlText w:val="o"/>
      <w:lvlJc w:val="left"/>
      <w:pPr>
        <w:ind w:left="2587" w:hanging="360"/>
      </w:pPr>
      <w:rPr>
        <w:rFonts w:ascii="Courier New" w:hAnsi="Courier New" w:cs="Courier New" w:hint="default"/>
      </w:rPr>
    </w:lvl>
    <w:lvl w:ilvl="2" w:tplc="04190005" w:tentative="1">
      <w:start w:val="1"/>
      <w:numFmt w:val="bullet"/>
      <w:lvlText w:val=""/>
      <w:lvlJc w:val="left"/>
      <w:pPr>
        <w:ind w:left="3307" w:hanging="360"/>
      </w:pPr>
      <w:rPr>
        <w:rFonts w:ascii="Wingdings" w:hAnsi="Wingdings" w:hint="default"/>
      </w:rPr>
    </w:lvl>
    <w:lvl w:ilvl="3" w:tplc="04190001" w:tentative="1">
      <w:start w:val="1"/>
      <w:numFmt w:val="bullet"/>
      <w:lvlText w:val=""/>
      <w:lvlJc w:val="left"/>
      <w:pPr>
        <w:ind w:left="4027" w:hanging="360"/>
      </w:pPr>
      <w:rPr>
        <w:rFonts w:ascii="Symbol" w:hAnsi="Symbol" w:hint="default"/>
      </w:rPr>
    </w:lvl>
    <w:lvl w:ilvl="4" w:tplc="04190003" w:tentative="1">
      <w:start w:val="1"/>
      <w:numFmt w:val="bullet"/>
      <w:lvlText w:val="o"/>
      <w:lvlJc w:val="left"/>
      <w:pPr>
        <w:ind w:left="4747" w:hanging="360"/>
      </w:pPr>
      <w:rPr>
        <w:rFonts w:ascii="Courier New" w:hAnsi="Courier New" w:cs="Courier New" w:hint="default"/>
      </w:rPr>
    </w:lvl>
    <w:lvl w:ilvl="5" w:tplc="04190005" w:tentative="1">
      <w:start w:val="1"/>
      <w:numFmt w:val="bullet"/>
      <w:lvlText w:val=""/>
      <w:lvlJc w:val="left"/>
      <w:pPr>
        <w:ind w:left="5467" w:hanging="360"/>
      </w:pPr>
      <w:rPr>
        <w:rFonts w:ascii="Wingdings" w:hAnsi="Wingdings" w:hint="default"/>
      </w:rPr>
    </w:lvl>
    <w:lvl w:ilvl="6" w:tplc="04190001" w:tentative="1">
      <w:start w:val="1"/>
      <w:numFmt w:val="bullet"/>
      <w:lvlText w:val=""/>
      <w:lvlJc w:val="left"/>
      <w:pPr>
        <w:ind w:left="6187" w:hanging="360"/>
      </w:pPr>
      <w:rPr>
        <w:rFonts w:ascii="Symbol" w:hAnsi="Symbol" w:hint="default"/>
      </w:rPr>
    </w:lvl>
    <w:lvl w:ilvl="7" w:tplc="04190003" w:tentative="1">
      <w:start w:val="1"/>
      <w:numFmt w:val="bullet"/>
      <w:lvlText w:val="o"/>
      <w:lvlJc w:val="left"/>
      <w:pPr>
        <w:ind w:left="6907" w:hanging="360"/>
      </w:pPr>
      <w:rPr>
        <w:rFonts w:ascii="Courier New" w:hAnsi="Courier New" w:cs="Courier New" w:hint="default"/>
      </w:rPr>
    </w:lvl>
    <w:lvl w:ilvl="8" w:tplc="04190005" w:tentative="1">
      <w:start w:val="1"/>
      <w:numFmt w:val="bullet"/>
      <w:lvlText w:val=""/>
      <w:lvlJc w:val="left"/>
      <w:pPr>
        <w:ind w:left="7627" w:hanging="360"/>
      </w:pPr>
      <w:rPr>
        <w:rFonts w:ascii="Wingdings" w:hAnsi="Wingdings" w:hint="default"/>
      </w:rPr>
    </w:lvl>
  </w:abstractNum>
  <w:abstractNum w:abstractNumId="28" w15:restartNumberingAfterBreak="0">
    <w:nsid w:val="65257CD1"/>
    <w:multiLevelType w:val="multilevel"/>
    <w:tmpl w:val="3A9488D0"/>
    <w:lvl w:ilvl="0">
      <w:start w:val="1"/>
      <w:numFmt w:val="decimal"/>
      <w:pStyle w:val="3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B317CEA"/>
    <w:multiLevelType w:val="multilevel"/>
    <w:tmpl w:val="5E4273C4"/>
    <w:lvl w:ilvl="0">
      <w:start w:val="1"/>
      <w:numFmt w:val="decimal"/>
      <w:pStyle w:val="a3"/>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0A2046"/>
    <w:multiLevelType w:val="multilevel"/>
    <w:tmpl w:val="BFA84574"/>
    <w:styleLink w:val="1"/>
    <w:lvl w:ilvl="0">
      <w:start w:val="1"/>
      <w:numFmt w:val="decimal"/>
      <w:lvlText w:val="%1."/>
      <w:lvlJc w:val="left"/>
      <w:pPr>
        <w:ind w:left="142" w:firstLine="0"/>
      </w:pPr>
      <w:rPr>
        <w:rFonts w:ascii="Times New Roman" w:hAnsi="Times New Roman" w:hint="default"/>
        <w:b/>
        <w:sz w:val="32"/>
      </w:rPr>
    </w:lvl>
    <w:lvl w:ilvl="1">
      <w:start w:val="1"/>
      <w:numFmt w:val="decimal"/>
      <w:lvlText w:val="%1.%2."/>
      <w:lvlJc w:val="left"/>
      <w:pPr>
        <w:ind w:left="0" w:firstLine="0"/>
      </w:pPr>
      <w:rPr>
        <w:rFonts w:ascii="Times New Roman" w:hAnsi="Times New Roman" w:hint="default"/>
        <w:sz w:val="28"/>
      </w:rPr>
    </w:lvl>
    <w:lvl w:ilvl="2">
      <w:start w:val="1"/>
      <w:numFmt w:val="decimal"/>
      <w:lvlText w:val="%3)"/>
      <w:lvlJc w:val="left"/>
      <w:pPr>
        <w:ind w:left="0" w:firstLine="0"/>
      </w:pPr>
      <w:rPr>
        <w:rFonts w:ascii="Times New Roman" w:hAnsi="Times New Roman" w:hint="default"/>
        <w:color w:val="auto"/>
        <w:sz w:val="28"/>
      </w:rPr>
    </w:lvl>
    <w:lvl w:ilvl="3">
      <w:start w:val="1"/>
      <w:numFmt w:val="russianLower"/>
      <w:lvlText w:val="%4"/>
      <w:lvlJc w:val="left"/>
      <w:pPr>
        <w:ind w:left="0" w:firstLine="0"/>
      </w:pPr>
      <w:rPr>
        <w:rFonts w:ascii="Times New Roman" w:hAnsi="Times New Roman" w:hint="default"/>
        <w:color w:val="auto"/>
      </w:rPr>
    </w:lvl>
    <w:lvl w:ilvl="4">
      <w:start w:val="1"/>
      <w:numFmt w:val="decimal"/>
      <w:lvlText w:val="%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6F2B25E3"/>
    <w:multiLevelType w:val="hybridMultilevel"/>
    <w:tmpl w:val="2EC25698"/>
    <w:lvl w:ilvl="0" w:tplc="EFE82914">
      <w:start w:val="1"/>
      <w:numFmt w:val="decimal"/>
      <w:suff w:val="space"/>
      <w:lvlText w:val="%1."/>
      <w:lvlJc w:val="left"/>
      <w:pPr>
        <w:ind w:left="0" w:firstLine="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2" w15:restartNumberingAfterBreak="0">
    <w:nsid w:val="75E35497"/>
    <w:multiLevelType w:val="multilevel"/>
    <w:tmpl w:val="B520261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3" w15:restartNumberingAfterBreak="0">
    <w:nsid w:val="769453EE"/>
    <w:multiLevelType w:val="hybridMultilevel"/>
    <w:tmpl w:val="E21278D0"/>
    <w:styleLink w:val="TableNum3"/>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2"/>
  </w:num>
  <w:num w:numId="13">
    <w:abstractNumId w:val="18"/>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9"/>
  </w:num>
  <w:num w:numId="17">
    <w:abstractNumId w:val="22"/>
  </w:num>
  <w:num w:numId="18">
    <w:abstractNumId w:val="14"/>
  </w:num>
  <w:num w:numId="19">
    <w:abstractNumId w:val="24"/>
  </w:num>
  <w:num w:numId="20">
    <w:abstractNumId w:val="15"/>
  </w:num>
  <w:num w:numId="21">
    <w:abstractNumId w:val="30"/>
  </w:num>
  <w:num w:numId="22">
    <w:abstractNumId w:val="28"/>
  </w:num>
  <w:num w:numId="23">
    <w:abstractNumId w:val="13"/>
  </w:num>
  <w:num w:numId="24">
    <w:abstractNumId w:val="33"/>
  </w:num>
  <w:num w:numId="25">
    <w:abstractNumId w:val="17"/>
  </w:num>
  <w:num w:numId="26">
    <w:abstractNumId w:val="29"/>
  </w:num>
  <w:num w:numId="27">
    <w:abstractNumId w:val="20"/>
  </w:num>
  <w:num w:numId="28">
    <w:abstractNumId w:val="21"/>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3"/>
  </w:num>
  <w:num w:numId="32">
    <w:abstractNumId w:val="16"/>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8001">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01"/>
    <w:rsid w:val="000006FE"/>
    <w:rsid w:val="000012D8"/>
    <w:rsid w:val="00002585"/>
    <w:rsid w:val="00003C29"/>
    <w:rsid w:val="00004A0B"/>
    <w:rsid w:val="00004C52"/>
    <w:rsid w:val="00004E70"/>
    <w:rsid w:val="0000537F"/>
    <w:rsid w:val="00006442"/>
    <w:rsid w:val="00006D65"/>
    <w:rsid w:val="00006EF2"/>
    <w:rsid w:val="00011712"/>
    <w:rsid w:val="00013D5F"/>
    <w:rsid w:val="000157DF"/>
    <w:rsid w:val="00016196"/>
    <w:rsid w:val="00016282"/>
    <w:rsid w:val="00016448"/>
    <w:rsid w:val="00016527"/>
    <w:rsid w:val="0001769B"/>
    <w:rsid w:val="0002093E"/>
    <w:rsid w:val="0002121D"/>
    <w:rsid w:val="000221FB"/>
    <w:rsid w:val="00022D26"/>
    <w:rsid w:val="0002494B"/>
    <w:rsid w:val="00027249"/>
    <w:rsid w:val="000278AC"/>
    <w:rsid w:val="00027F80"/>
    <w:rsid w:val="000322B9"/>
    <w:rsid w:val="000323D1"/>
    <w:rsid w:val="00032CF8"/>
    <w:rsid w:val="00035BEA"/>
    <w:rsid w:val="000375CA"/>
    <w:rsid w:val="000377E8"/>
    <w:rsid w:val="00040075"/>
    <w:rsid w:val="00043E34"/>
    <w:rsid w:val="00044319"/>
    <w:rsid w:val="00044419"/>
    <w:rsid w:val="000461B4"/>
    <w:rsid w:val="000471AB"/>
    <w:rsid w:val="00047A89"/>
    <w:rsid w:val="00050F45"/>
    <w:rsid w:val="00052C21"/>
    <w:rsid w:val="00053084"/>
    <w:rsid w:val="00054799"/>
    <w:rsid w:val="0005672B"/>
    <w:rsid w:val="00062E8C"/>
    <w:rsid w:val="000637E8"/>
    <w:rsid w:val="000665DD"/>
    <w:rsid w:val="00067E59"/>
    <w:rsid w:val="00067F39"/>
    <w:rsid w:val="0007028B"/>
    <w:rsid w:val="000702D7"/>
    <w:rsid w:val="0007075A"/>
    <w:rsid w:val="00072AA9"/>
    <w:rsid w:val="00072E76"/>
    <w:rsid w:val="00073961"/>
    <w:rsid w:val="00073EBE"/>
    <w:rsid w:val="00074A17"/>
    <w:rsid w:val="00074DE7"/>
    <w:rsid w:val="00075006"/>
    <w:rsid w:val="00075D43"/>
    <w:rsid w:val="00075D85"/>
    <w:rsid w:val="00076F9C"/>
    <w:rsid w:val="00077057"/>
    <w:rsid w:val="0007792C"/>
    <w:rsid w:val="0008056C"/>
    <w:rsid w:val="00082365"/>
    <w:rsid w:val="00082CEA"/>
    <w:rsid w:val="00083129"/>
    <w:rsid w:val="00084187"/>
    <w:rsid w:val="0008744A"/>
    <w:rsid w:val="00090588"/>
    <w:rsid w:val="000916B2"/>
    <w:rsid w:val="000919BE"/>
    <w:rsid w:val="00091C2C"/>
    <w:rsid w:val="00093AFF"/>
    <w:rsid w:val="00095693"/>
    <w:rsid w:val="0009634E"/>
    <w:rsid w:val="00097C31"/>
    <w:rsid w:val="00097E03"/>
    <w:rsid w:val="000A0BA6"/>
    <w:rsid w:val="000A1C45"/>
    <w:rsid w:val="000A1CAE"/>
    <w:rsid w:val="000A3491"/>
    <w:rsid w:val="000A3B1E"/>
    <w:rsid w:val="000A5C69"/>
    <w:rsid w:val="000A5D92"/>
    <w:rsid w:val="000A5E3F"/>
    <w:rsid w:val="000A69AC"/>
    <w:rsid w:val="000A6DFF"/>
    <w:rsid w:val="000B0F31"/>
    <w:rsid w:val="000B1232"/>
    <w:rsid w:val="000B1F05"/>
    <w:rsid w:val="000B2E59"/>
    <w:rsid w:val="000B40B9"/>
    <w:rsid w:val="000B5E8B"/>
    <w:rsid w:val="000B76AA"/>
    <w:rsid w:val="000C038F"/>
    <w:rsid w:val="000C08A8"/>
    <w:rsid w:val="000C1C42"/>
    <w:rsid w:val="000C1D28"/>
    <w:rsid w:val="000C2AEB"/>
    <w:rsid w:val="000C3308"/>
    <w:rsid w:val="000C44C6"/>
    <w:rsid w:val="000C7400"/>
    <w:rsid w:val="000D04E5"/>
    <w:rsid w:val="000D0787"/>
    <w:rsid w:val="000D4685"/>
    <w:rsid w:val="000D4872"/>
    <w:rsid w:val="000D59F0"/>
    <w:rsid w:val="000D5D25"/>
    <w:rsid w:val="000E0D2F"/>
    <w:rsid w:val="000E31E4"/>
    <w:rsid w:val="000E37E2"/>
    <w:rsid w:val="000E3D74"/>
    <w:rsid w:val="000E5BA2"/>
    <w:rsid w:val="000E5C1E"/>
    <w:rsid w:val="000E6254"/>
    <w:rsid w:val="000E62EA"/>
    <w:rsid w:val="000E63BD"/>
    <w:rsid w:val="000E79D7"/>
    <w:rsid w:val="000F0EC0"/>
    <w:rsid w:val="000F1DA4"/>
    <w:rsid w:val="000F47C2"/>
    <w:rsid w:val="000F768E"/>
    <w:rsid w:val="000F7861"/>
    <w:rsid w:val="00103071"/>
    <w:rsid w:val="00103182"/>
    <w:rsid w:val="00103ACB"/>
    <w:rsid w:val="001040C9"/>
    <w:rsid w:val="001042BE"/>
    <w:rsid w:val="00104E64"/>
    <w:rsid w:val="00105BEA"/>
    <w:rsid w:val="00106A30"/>
    <w:rsid w:val="001100FD"/>
    <w:rsid w:val="0011223F"/>
    <w:rsid w:val="001129BE"/>
    <w:rsid w:val="001129D0"/>
    <w:rsid w:val="001148C8"/>
    <w:rsid w:val="00114F8E"/>
    <w:rsid w:val="001150FE"/>
    <w:rsid w:val="001151F6"/>
    <w:rsid w:val="001152C3"/>
    <w:rsid w:val="001164D0"/>
    <w:rsid w:val="0011729F"/>
    <w:rsid w:val="00117C31"/>
    <w:rsid w:val="00120DB2"/>
    <w:rsid w:val="001211B8"/>
    <w:rsid w:val="00123229"/>
    <w:rsid w:val="00123E6B"/>
    <w:rsid w:val="0012404E"/>
    <w:rsid w:val="00124E40"/>
    <w:rsid w:val="0012510D"/>
    <w:rsid w:val="00125EE6"/>
    <w:rsid w:val="001269AE"/>
    <w:rsid w:val="00127E1F"/>
    <w:rsid w:val="00127F56"/>
    <w:rsid w:val="001304DE"/>
    <w:rsid w:val="00131794"/>
    <w:rsid w:val="001327EC"/>
    <w:rsid w:val="00133430"/>
    <w:rsid w:val="001342FD"/>
    <w:rsid w:val="00134541"/>
    <w:rsid w:val="001350CF"/>
    <w:rsid w:val="00135608"/>
    <w:rsid w:val="00135616"/>
    <w:rsid w:val="00137B13"/>
    <w:rsid w:val="00137C7C"/>
    <w:rsid w:val="00137F89"/>
    <w:rsid w:val="00140073"/>
    <w:rsid w:val="00140B82"/>
    <w:rsid w:val="00141D20"/>
    <w:rsid w:val="0014328F"/>
    <w:rsid w:val="00143ADD"/>
    <w:rsid w:val="00145DA9"/>
    <w:rsid w:val="00146768"/>
    <w:rsid w:val="0014716A"/>
    <w:rsid w:val="001504DA"/>
    <w:rsid w:val="001507B2"/>
    <w:rsid w:val="00152481"/>
    <w:rsid w:val="00152558"/>
    <w:rsid w:val="00155128"/>
    <w:rsid w:val="00155AA3"/>
    <w:rsid w:val="00157777"/>
    <w:rsid w:val="001611F2"/>
    <w:rsid w:val="001613F0"/>
    <w:rsid w:val="00162AF3"/>
    <w:rsid w:val="0016350D"/>
    <w:rsid w:val="00163B48"/>
    <w:rsid w:val="0016468E"/>
    <w:rsid w:val="00165562"/>
    <w:rsid w:val="001664DC"/>
    <w:rsid w:val="001675B2"/>
    <w:rsid w:val="00167BBB"/>
    <w:rsid w:val="00170DC6"/>
    <w:rsid w:val="001712BD"/>
    <w:rsid w:val="00171474"/>
    <w:rsid w:val="00172A9D"/>
    <w:rsid w:val="00173958"/>
    <w:rsid w:val="0017443F"/>
    <w:rsid w:val="0017484C"/>
    <w:rsid w:val="00175380"/>
    <w:rsid w:val="00176E0F"/>
    <w:rsid w:val="00180059"/>
    <w:rsid w:val="001801A1"/>
    <w:rsid w:val="001801DE"/>
    <w:rsid w:val="00180407"/>
    <w:rsid w:val="00180C42"/>
    <w:rsid w:val="00182802"/>
    <w:rsid w:val="00182D8D"/>
    <w:rsid w:val="00183377"/>
    <w:rsid w:val="00183D36"/>
    <w:rsid w:val="001848CF"/>
    <w:rsid w:val="0018604C"/>
    <w:rsid w:val="0018723E"/>
    <w:rsid w:val="00190228"/>
    <w:rsid w:val="00191D9C"/>
    <w:rsid w:val="001929DC"/>
    <w:rsid w:val="00194276"/>
    <w:rsid w:val="0019491F"/>
    <w:rsid w:val="00194DD8"/>
    <w:rsid w:val="00197165"/>
    <w:rsid w:val="00197267"/>
    <w:rsid w:val="001A1062"/>
    <w:rsid w:val="001A1F53"/>
    <w:rsid w:val="001A24FC"/>
    <w:rsid w:val="001A2948"/>
    <w:rsid w:val="001A379C"/>
    <w:rsid w:val="001A3EE8"/>
    <w:rsid w:val="001A46D0"/>
    <w:rsid w:val="001A4D12"/>
    <w:rsid w:val="001A5876"/>
    <w:rsid w:val="001A68C9"/>
    <w:rsid w:val="001B066B"/>
    <w:rsid w:val="001B1015"/>
    <w:rsid w:val="001B2549"/>
    <w:rsid w:val="001B2739"/>
    <w:rsid w:val="001B3BF4"/>
    <w:rsid w:val="001B41EE"/>
    <w:rsid w:val="001B5274"/>
    <w:rsid w:val="001B69C1"/>
    <w:rsid w:val="001B730E"/>
    <w:rsid w:val="001B7620"/>
    <w:rsid w:val="001C02C8"/>
    <w:rsid w:val="001C042C"/>
    <w:rsid w:val="001C04B9"/>
    <w:rsid w:val="001C062A"/>
    <w:rsid w:val="001C1122"/>
    <w:rsid w:val="001C2081"/>
    <w:rsid w:val="001C24CC"/>
    <w:rsid w:val="001C264A"/>
    <w:rsid w:val="001C2C1D"/>
    <w:rsid w:val="001C31D5"/>
    <w:rsid w:val="001C358E"/>
    <w:rsid w:val="001C3DEA"/>
    <w:rsid w:val="001C5E05"/>
    <w:rsid w:val="001C6FAE"/>
    <w:rsid w:val="001D0E71"/>
    <w:rsid w:val="001D1949"/>
    <w:rsid w:val="001D2765"/>
    <w:rsid w:val="001D33D8"/>
    <w:rsid w:val="001D38F5"/>
    <w:rsid w:val="001D3BDD"/>
    <w:rsid w:val="001D3D8B"/>
    <w:rsid w:val="001D4246"/>
    <w:rsid w:val="001D567C"/>
    <w:rsid w:val="001D5830"/>
    <w:rsid w:val="001D5A87"/>
    <w:rsid w:val="001D6F98"/>
    <w:rsid w:val="001E0DEB"/>
    <w:rsid w:val="001E10E3"/>
    <w:rsid w:val="001E19F1"/>
    <w:rsid w:val="001E1D41"/>
    <w:rsid w:val="001E3F26"/>
    <w:rsid w:val="001E59B5"/>
    <w:rsid w:val="001E5D1A"/>
    <w:rsid w:val="001E680F"/>
    <w:rsid w:val="001E7520"/>
    <w:rsid w:val="001F0773"/>
    <w:rsid w:val="001F0A1E"/>
    <w:rsid w:val="001F2AD9"/>
    <w:rsid w:val="001F4B86"/>
    <w:rsid w:val="0020108D"/>
    <w:rsid w:val="00201392"/>
    <w:rsid w:val="0020163C"/>
    <w:rsid w:val="00201A9B"/>
    <w:rsid w:val="002058A7"/>
    <w:rsid w:val="00206E89"/>
    <w:rsid w:val="00207178"/>
    <w:rsid w:val="002075BA"/>
    <w:rsid w:val="00210FC3"/>
    <w:rsid w:val="00211940"/>
    <w:rsid w:val="00211A50"/>
    <w:rsid w:val="0021332D"/>
    <w:rsid w:val="00213A0C"/>
    <w:rsid w:val="0021448E"/>
    <w:rsid w:val="00214BB5"/>
    <w:rsid w:val="00214FBD"/>
    <w:rsid w:val="00215417"/>
    <w:rsid w:val="0021720D"/>
    <w:rsid w:val="0021737B"/>
    <w:rsid w:val="0022179E"/>
    <w:rsid w:val="00221A09"/>
    <w:rsid w:val="00223505"/>
    <w:rsid w:val="002239AA"/>
    <w:rsid w:val="00224E3E"/>
    <w:rsid w:val="00225649"/>
    <w:rsid w:val="00225AB2"/>
    <w:rsid w:val="00227180"/>
    <w:rsid w:val="00227E79"/>
    <w:rsid w:val="00227F4C"/>
    <w:rsid w:val="0023147B"/>
    <w:rsid w:val="00231941"/>
    <w:rsid w:val="00233602"/>
    <w:rsid w:val="002340F9"/>
    <w:rsid w:val="002342CA"/>
    <w:rsid w:val="00234FC4"/>
    <w:rsid w:val="0023504C"/>
    <w:rsid w:val="00236096"/>
    <w:rsid w:val="00236B9D"/>
    <w:rsid w:val="00237F7D"/>
    <w:rsid w:val="00240A23"/>
    <w:rsid w:val="00240F15"/>
    <w:rsid w:val="0024117E"/>
    <w:rsid w:val="00241E13"/>
    <w:rsid w:val="002421C7"/>
    <w:rsid w:val="00242242"/>
    <w:rsid w:val="00242AF2"/>
    <w:rsid w:val="002430A5"/>
    <w:rsid w:val="00244FB0"/>
    <w:rsid w:val="0025018A"/>
    <w:rsid w:val="00250428"/>
    <w:rsid w:val="00251D40"/>
    <w:rsid w:val="002520E0"/>
    <w:rsid w:val="00252DD0"/>
    <w:rsid w:val="00253140"/>
    <w:rsid w:val="00254899"/>
    <w:rsid w:val="002554C5"/>
    <w:rsid w:val="00256371"/>
    <w:rsid w:val="00256693"/>
    <w:rsid w:val="00257084"/>
    <w:rsid w:val="00260C73"/>
    <w:rsid w:val="00261172"/>
    <w:rsid w:val="00261242"/>
    <w:rsid w:val="002630C6"/>
    <w:rsid w:val="00263231"/>
    <w:rsid w:val="00263B33"/>
    <w:rsid w:val="0026438D"/>
    <w:rsid w:val="00264534"/>
    <w:rsid w:val="002646FD"/>
    <w:rsid w:val="00264A68"/>
    <w:rsid w:val="00264D1B"/>
    <w:rsid w:val="00265F34"/>
    <w:rsid w:val="002669FA"/>
    <w:rsid w:val="00267711"/>
    <w:rsid w:val="00270A97"/>
    <w:rsid w:val="00270F65"/>
    <w:rsid w:val="002710B8"/>
    <w:rsid w:val="00271992"/>
    <w:rsid w:val="00271BD4"/>
    <w:rsid w:val="0027256F"/>
    <w:rsid w:val="00272652"/>
    <w:rsid w:val="00273989"/>
    <w:rsid w:val="0027515C"/>
    <w:rsid w:val="00276AFE"/>
    <w:rsid w:val="00276DED"/>
    <w:rsid w:val="00277681"/>
    <w:rsid w:val="00280376"/>
    <w:rsid w:val="00280E61"/>
    <w:rsid w:val="002814E5"/>
    <w:rsid w:val="002817C4"/>
    <w:rsid w:val="00282721"/>
    <w:rsid w:val="00282C90"/>
    <w:rsid w:val="00282D7C"/>
    <w:rsid w:val="00283345"/>
    <w:rsid w:val="00283AAB"/>
    <w:rsid w:val="00285085"/>
    <w:rsid w:val="002857FA"/>
    <w:rsid w:val="0028629C"/>
    <w:rsid w:val="0028716D"/>
    <w:rsid w:val="00290F49"/>
    <w:rsid w:val="002910B0"/>
    <w:rsid w:val="00291EDA"/>
    <w:rsid w:val="00291F38"/>
    <w:rsid w:val="00293582"/>
    <w:rsid w:val="0029360A"/>
    <w:rsid w:val="0029539E"/>
    <w:rsid w:val="0029630B"/>
    <w:rsid w:val="00296989"/>
    <w:rsid w:val="002A1017"/>
    <w:rsid w:val="002A188E"/>
    <w:rsid w:val="002A1F72"/>
    <w:rsid w:val="002A23BC"/>
    <w:rsid w:val="002A23DF"/>
    <w:rsid w:val="002A276E"/>
    <w:rsid w:val="002A2FB0"/>
    <w:rsid w:val="002A39C1"/>
    <w:rsid w:val="002A48C7"/>
    <w:rsid w:val="002A577A"/>
    <w:rsid w:val="002A6D84"/>
    <w:rsid w:val="002A75C9"/>
    <w:rsid w:val="002B1808"/>
    <w:rsid w:val="002B22EC"/>
    <w:rsid w:val="002B3321"/>
    <w:rsid w:val="002B45E7"/>
    <w:rsid w:val="002B528A"/>
    <w:rsid w:val="002B5657"/>
    <w:rsid w:val="002C015D"/>
    <w:rsid w:val="002C04D5"/>
    <w:rsid w:val="002C1CA8"/>
    <w:rsid w:val="002C3CC7"/>
    <w:rsid w:val="002C42EA"/>
    <w:rsid w:val="002C523E"/>
    <w:rsid w:val="002C5591"/>
    <w:rsid w:val="002C6894"/>
    <w:rsid w:val="002C68AC"/>
    <w:rsid w:val="002C7252"/>
    <w:rsid w:val="002C72A9"/>
    <w:rsid w:val="002D011F"/>
    <w:rsid w:val="002D5BB5"/>
    <w:rsid w:val="002D5E5A"/>
    <w:rsid w:val="002D63B9"/>
    <w:rsid w:val="002D68EF"/>
    <w:rsid w:val="002E1690"/>
    <w:rsid w:val="002E17B0"/>
    <w:rsid w:val="002E2AFB"/>
    <w:rsid w:val="002E385F"/>
    <w:rsid w:val="002E5425"/>
    <w:rsid w:val="002E5B3B"/>
    <w:rsid w:val="002E5DE0"/>
    <w:rsid w:val="002E65FE"/>
    <w:rsid w:val="002E6C7A"/>
    <w:rsid w:val="002F2202"/>
    <w:rsid w:val="002F3E5F"/>
    <w:rsid w:val="002F4DAD"/>
    <w:rsid w:val="00300B2C"/>
    <w:rsid w:val="003014BF"/>
    <w:rsid w:val="00301BD7"/>
    <w:rsid w:val="00302C88"/>
    <w:rsid w:val="00303179"/>
    <w:rsid w:val="00303A33"/>
    <w:rsid w:val="00303B25"/>
    <w:rsid w:val="00305290"/>
    <w:rsid w:val="003065BE"/>
    <w:rsid w:val="003067C3"/>
    <w:rsid w:val="00310466"/>
    <w:rsid w:val="0031085E"/>
    <w:rsid w:val="00310E46"/>
    <w:rsid w:val="003127ED"/>
    <w:rsid w:val="003138FE"/>
    <w:rsid w:val="00314C19"/>
    <w:rsid w:val="00315FEA"/>
    <w:rsid w:val="00316A05"/>
    <w:rsid w:val="00320493"/>
    <w:rsid w:val="00320554"/>
    <w:rsid w:val="0032055A"/>
    <w:rsid w:val="00320C55"/>
    <w:rsid w:val="00321794"/>
    <w:rsid w:val="003221CB"/>
    <w:rsid w:val="00322720"/>
    <w:rsid w:val="00324133"/>
    <w:rsid w:val="00324295"/>
    <w:rsid w:val="00324805"/>
    <w:rsid w:val="0032595B"/>
    <w:rsid w:val="00326F79"/>
    <w:rsid w:val="003306E4"/>
    <w:rsid w:val="00332563"/>
    <w:rsid w:val="00332907"/>
    <w:rsid w:val="00333544"/>
    <w:rsid w:val="0033396B"/>
    <w:rsid w:val="003349EB"/>
    <w:rsid w:val="003366FE"/>
    <w:rsid w:val="003373E4"/>
    <w:rsid w:val="00337995"/>
    <w:rsid w:val="0033799F"/>
    <w:rsid w:val="00337F10"/>
    <w:rsid w:val="00340348"/>
    <w:rsid w:val="0034243A"/>
    <w:rsid w:val="003426BC"/>
    <w:rsid w:val="0034339B"/>
    <w:rsid w:val="00344AB3"/>
    <w:rsid w:val="00345664"/>
    <w:rsid w:val="0034652B"/>
    <w:rsid w:val="00346579"/>
    <w:rsid w:val="00347A80"/>
    <w:rsid w:val="003502E1"/>
    <w:rsid w:val="00350321"/>
    <w:rsid w:val="00351B5D"/>
    <w:rsid w:val="00353660"/>
    <w:rsid w:val="00356463"/>
    <w:rsid w:val="003613A3"/>
    <w:rsid w:val="00361692"/>
    <w:rsid w:val="00361DF7"/>
    <w:rsid w:val="0036207E"/>
    <w:rsid w:val="0036756F"/>
    <w:rsid w:val="00370A4D"/>
    <w:rsid w:val="00370D54"/>
    <w:rsid w:val="00372DA0"/>
    <w:rsid w:val="00376050"/>
    <w:rsid w:val="003768D5"/>
    <w:rsid w:val="00376F86"/>
    <w:rsid w:val="00380196"/>
    <w:rsid w:val="0038045B"/>
    <w:rsid w:val="00383DE5"/>
    <w:rsid w:val="00383F33"/>
    <w:rsid w:val="00384265"/>
    <w:rsid w:val="0038432E"/>
    <w:rsid w:val="00390525"/>
    <w:rsid w:val="003906BF"/>
    <w:rsid w:val="00390A9E"/>
    <w:rsid w:val="00390B93"/>
    <w:rsid w:val="00391BA2"/>
    <w:rsid w:val="00391FC4"/>
    <w:rsid w:val="00392624"/>
    <w:rsid w:val="0039497E"/>
    <w:rsid w:val="0039675F"/>
    <w:rsid w:val="0039777A"/>
    <w:rsid w:val="003A1D2D"/>
    <w:rsid w:val="003A232A"/>
    <w:rsid w:val="003A23E7"/>
    <w:rsid w:val="003A299D"/>
    <w:rsid w:val="003A2EFC"/>
    <w:rsid w:val="003A33A5"/>
    <w:rsid w:val="003A4BF8"/>
    <w:rsid w:val="003A5905"/>
    <w:rsid w:val="003A5E99"/>
    <w:rsid w:val="003A7B8F"/>
    <w:rsid w:val="003A7CC4"/>
    <w:rsid w:val="003B00D0"/>
    <w:rsid w:val="003B0600"/>
    <w:rsid w:val="003B0B90"/>
    <w:rsid w:val="003B17D9"/>
    <w:rsid w:val="003B2200"/>
    <w:rsid w:val="003B329D"/>
    <w:rsid w:val="003B428B"/>
    <w:rsid w:val="003B4CA6"/>
    <w:rsid w:val="003B51BC"/>
    <w:rsid w:val="003B6385"/>
    <w:rsid w:val="003B71FC"/>
    <w:rsid w:val="003C00E5"/>
    <w:rsid w:val="003C181C"/>
    <w:rsid w:val="003C2491"/>
    <w:rsid w:val="003C2C6E"/>
    <w:rsid w:val="003C3ED6"/>
    <w:rsid w:val="003C50CE"/>
    <w:rsid w:val="003C540E"/>
    <w:rsid w:val="003C5AAA"/>
    <w:rsid w:val="003C636F"/>
    <w:rsid w:val="003C64C3"/>
    <w:rsid w:val="003C6AFB"/>
    <w:rsid w:val="003C7311"/>
    <w:rsid w:val="003C7774"/>
    <w:rsid w:val="003D08A2"/>
    <w:rsid w:val="003D3163"/>
    <w:rsid w:val="003D3AAD"/>
    <w:rsid w:val="003D47A2"/>
    <w:rsid w:val="003D5BAC"/>
    <w:rsid w:val="003D691C"/>
    <w:rsid w:val="003D705F"/>
    <w:rsid w:val="003E0674"/>
    <w:rsid w:val="003E0850"/>
    <w:rsid w:val="003E239C"/>
    <w:rsid w:val="003E678B"/>
    <w:rsid w:val="003E6FB2"/>
    <w:rsid w:val="003E70AD"/>
    <w:rsid w:val="003E710E"/>
    <w:rsid w:val="003E76E6"/>
    <w:rsid w:val="003F0212"/>
    <w:rsid w:val="003F072F"/>
    <w:rsid w:val="003F0C1F"/>
    <w:rsid w:val="003F0C6D"/>
    <w:rsid w:val="003F0E67"/>
    <w:rsid w:val="003F39D3"/>
    <w:rsid w:val="003F448A"/>
    <w:rsid w:val="003F61C7"/>
    <w:rsid w:val="003F646C"/>
    <w:rsid w:val="003F6CE0"/>
    <w:rsid w:val="003F6E81"/>
    <w:rsid w:val="003F7C8C"/>
    <w:rsid w:val="00401E30"/>
    <w:rsid w:val="00402FEA"/>
    <w:rsid w:val="0040353B"/>
    <w:rsid w:val="0040411D"/>
    <w:rsid w:val="0040494E"/>
    <w:rsid w:val="00405AA2"/>
    <w:rsid w:val="00405D99"/>
    <w:rsid w:val="00405DC2"/>
    <w:rsid w:val="0040649F"/>
    <w:rsid w:val="0040734A"/>
    <w:rsid w:val="00407E60"/>
    <w:rsid w:val="00410774"/>
    <w:rsid w:val="00411FAD"/>
    <w:rsid w:val="004129AA"/>
    <w:rsid w:val="00412D9E"/>
    <w:rsid w:val="004135E0"/>
    <w:rsid w:val="0041379F"/>
    <w:rsid w:val="00413A28"/>
    <w:rsid w:val="0041485A"/>
    <w:rsid w:val="00414984"/>
    <w:rsid w:val="00414D9A"/>
    <w:rsid w:val="00414FAE"/>
    <w:rsid w:val="004161AA"/>
    <w:rsid w:val="004170E5"/>
    <w:rsid w:val="00420449"/>
    <w:rsid w:val="004210EF"/>
    <w:rsid w:val="004225BC"/>
    <w:rsid w:val="00423491"/>
    <w:rsid w:val="00424D10"/>
    <w:rsid w:val="00424D43"/>
    <w:rsid w:val="00424EAD"/>
    <w:rsid w:val="004253A1"/>
    <w:rsid w:val="004264DB"/>
    <w:rsid w:val="00431735"/>
    <w:rsid w:val="00432813"/>
    <w:rsid w:val="004338E7"/>
    <w:rsid w:val="00434B5B"/>
    <w:rsid w:val="004377A1"/>
    <w:rsid w:val="004377A7"/>
    <w:rsid w:val="00441ED1"/>
    <w:rsid w:val="00444C34"/>
    <w:rsid w:val="0044551C"/>
    <w:rsid w:val="00445852"/>
    <w:rsid w:val="00445ABA"/>
    <w:rsid w:val="00445C27"/>
    <w:rsid w:val="004460E6"/>
    <w:rsid w:val="00447BF7"/>
    <w:rsid w:val="004521B3"/>
    <w:rsid w:val="00453640"/>
    <w:rsid w:val="00454324"/>
    <w:rsid w:val="00455551"/>
    <w:rsid w:val="0045558C"/>
    <w:rsid w:val="0046046C"/>
    <w:rsid w:val="00460E9F"/>
    <w:rsid w:val="004618DF"/>
    <w:rsid w:val="00462321"/>
    <w:rsid w:val="004623A4"/>
    <w:rsid w:val="00462CC3"/>
    <w:rsid w:val="00463565"/>
    <w:rsid w:val="00464690"/>
    <w:rsid w:val="00464790"/>
    <w:rsid w:val="0046547D"/>
    <w:rsid w:val="004660FC"/>
    <w:rsid w:val="00467475"/>
    <w:rsid w:val="00467FAF"/>
    <w:rsid w:val="004703AD"/>
    <w:rsid w:val="00470B9F"/>
    <w:rsid w:val="00471081"/>
    <w:rsid w:val="004736B7"/>
    <w:rsid w:val="00473D05"/>
    <w:rsid w:val="00474040"/>
    <w:rsid w:val="00474A9F"/>
    <w:rsid w:val="00474EAA"/>
    <w:rsid w:val="0047647C"/>
    <w:rsid w:val="00476E75"/>
    <w:rsid w:val="00477BE6"/>
    <w:rsid w:val="00480782"/>
    <w:rsid w:val="00482130"/>
    <w:rsid w:val="00482BE7"/>
    <w:rsid w:val="00483605"/>
    <w:rsid w:val="00483CE2"/>
    <w:rsid w:val="00483DCC"/>
    <w:rsid w:val="00484B91"/>
    <w:rsid w:val="004855B3"/>
    <w:rsid w:val="004858B4"/>
    <w:rsid w:val="0048691C"/>
    <w:rsid w:val="004909E3"/>
    <w:rsid w:val="004912B2"/>
    <w:rsid w:val="00491B0F"/>
    <w:rsid w:val="00491DED"/>
    <w:rsid w:val="00492326"/>
    <w:rsid w:val="00492CA0"/>
    <w:rsid w:val="00493483"/>
    <w:rsid w:val="00493B40"/>
    <w:rsid w:val="0049435B"/>
    <w:rsid w:val="0049565A"/>
    <w:rsid w:val="004958A2"/>
    <w:rsid w:val="00497217"/>
    <w:rsid w:val="004979A7"/>
    <w:rsid w:val="00497E20"/>
    <w:rsid w:val="00497EC8"/>
    <w:rsid w:val="004A0012"/>
    <w:rsid w:val="004A0301"/>
    <w:rsid w:val="004A2B7D"/>
    <w:rsid w:val="004A4845"/>
    <w:rsid w:val="004A486B"/>
    <w:rsid w:val="004A49CC"/>
    <w:rsid w:val="004A6C19"/>
    <w:rsid w:val="004A6C80"/>
    <w:rsid w:val="004A6E62"/>
    <w:rsid w:val="004B0156"/>
    <w:rsid w:val="004B167D"/>
    <w:rsid w:val="004B2C14"/>
    <w:rsid w:val="004B2CD9"/>
    <w:rsid w:val="004B3EE5"/>
    <w:rsid w:val="004B4ECC"/>
    <w:rsid w:val="004B544F"/>
    <w:rsid w:val="004B5CA6"/>
    <w:rsid w:val="004B644C"/>
    <w:rsid w:val="004B7445"/>
    <w:rsid w:val="004B7A9F"/>
    <w:rsid w:val="004B7EB1"/>
    <w:rsid w:val="004C028D"/>
    <w:rsid w:val="004C14F5"/>
    <w:rsid w:val="004C3664"/>
    <w:rsid w:val="004C385A"/>
    <w:rsid w:val="004C3EB4"/>
    <w:rsid w:val="004C45A6"/>
    <w:rsid w:val="004C4BBC"/>
    <w:rsid w:val="004C53C6"/>
    <w:rsid w:val="004C55B9"/>
    <w:rsid w:val="004C6364"/>
    <w:rsid w:val="004D0C73"/>
    <w:rsid w:val="004D189D"/>
    <w:rsid w:val="004D2A8C"/>
    <w:rsid w:val="004D39FF"/>
    <w:rsid w:val="004D566D"/>
    <w:rsid w:val="004D6173"/>
    <w:rsid w:val="004E08DB"/>
    <w:rsid w:val="004E1729"/>
    <w:rsid w:val="004E1F0D"/>
    <w:rsid w:val="004E43FE"/>
    <w:rsid w:val="004E49ED"/>
    <w:rsid w:val="004E595C"/>
    <w:rsid w:val="004E6452"/>
    <w:rsid w:val="004E64A1"/>
    <w:rsid w:val="004E64E8"/>
    <w:rsid w:val="004E6A5E"/>
    <w:rsid w:val="004E6ACE"/>
    <w:rsid w:val="004F01F0"/>
    <w:rsid w:val="004F1105"/>
    <w:rsid w:val="004F17D2"/>
    <w:rsid w:val="004F1FF8"/>
    <w:rsid w:val="004F6439"/>
    <w:rsid w:val="004F6F00"/>
    <w:rsid w:val="004F7567"/>
    <w:rsid w:val="004F75D0"/>
    <w:rsid w:val="00500A52"/>
    <w:rsid w:val="00500FA4"/>
    <w:rsid w:val="005013B7"/>
    <w:rsid w:val="00501F0B"/>
    <w:rsid w:val="005030EE"/>
    <w:rsid w:val="005040AB"/>
    <w:rsid w:val="00504E0F"/>
    <w:rsid w:val="005060C7"/>
    <w:rsid w:val="0050633A"/>
    <w:rsid w:val="005064E9"/>
    <w:rsid w:val="00506CE4"/>
    <w:rsid w:val="0051090F"/>
    <w:rsid w:val="0051113E"/>
    <w:rsid w:val="0051118C"/>
    <w:rsid w:val="005112C5"/>
    <w:rsid w:val="00511497"/>
    <w:rsid w:val="005116B4"/>
    <w:rsid w:val="0051209E"/>
    <w:rsid w:val="0051252D"/>
    <w:rsid w:val="00513103"/>
    <w:rsid w:val="00513C80"/>
    <w:rsid w:val="00515553"/>
    <w:rsid w:val="0051566D"/>
    <w:rsid w:val="00515777"/>
    <w:rsid w:val="0051708F"/>
    <w:rsid w:val="005170C2"/>
    <w:rsid w:val="005205D1"/>
    <w:rsid w:val="00521F49"/>
    <w:rsid w:val="0052257F"/>
    <w:rsid w:val="00522A0F"/>
    <w:rsid w:val="00522D18"/>
    <w:rsid w:val="00522F6A"/>
    <w:rsid w:val="00525AE9"/>
    <w:rsid w:val="00526CDA"/>
    <w:rsid w:val="0052710B"/>
    <w:rsid w:val="005276B8"/>
    <w:rsid w:val="00530839"/>
    <w:rsid w:val="00530C8F"/>
    <w:rsid w:val="0053164B"/>
    <w:rsid w:val="0053246D"/>
    <w:rsid w:val="005327D9"/>
    <w:rsid w:val="005328D5"/>
    <w:rsid w:val="00532A78"/>
    <w:rsid w:val="005333C0"/>
    <w:rsid w:val="00533C72"/>
    <w:rsid w:val="00533C79"/>
    <w:rsid w:val="005352E8"/>
    <w:rsid w:val="00536D39"/>
    <w:rsid w:val="00537036"/>
    <w:rsid w:val="0054283F"/>
    <w:rsid w:val="00543C3F"/>
    <w:rsid w:val="00546FAC"/>
    <w:rsid w:val="00550A7F"/>
    <w:rsid w:val="00551684"/>
    <w:rsid w:val="00551737"/>
    <w:rsid w:val="00552570"/>
    <w:rsid w:val="00552594"/>
    <w:rsid w:val="00552B02"/>
    <w:rsid w:val="00552B4D"/>
    <w:rsid w:val="00552CFA"/>
    <w:rsid w:val="0055312D"/>
    <w:rsid w:val="00553DCC"/>
    <w:rsid w:val="005557DC"/>
    <w:rsid w:val="005562DF"/>
    <w:rsid w:val="005569A7"/>
    <w:rsid w:val="00556DC4"/>
    <w:rsid w:val="00557DA7"/>
    <w:rsid w:val="00557EEA"/>
    <w:rsid w:val="00560861"/>
    <w:rsid w:val="00560A7F"/>
    <w:rsid w:val="00560CC3"/>
    <w:rsid w:val="005610F1"/>
    <w:rsid w:val="0056199E"/>
    <w:rsid w:val="005626D5"/>
    <w:rsid w:val="00564180"/>
    <w:rsid w:val="00564373"/>
    <w:rsid w:val="00565773"/>
    <w:rsid w:val="00565D68"/>
    <w:rsid w:val="005669B4"/>
    <w:rsid w:val="005717CE"/>
    <w:rsid w:val="00572F57"/>
    <w:rsid w:val="00573931"/>
    <w:rsid w:val="00573E1B"/>
    <w:rsid w:val="005741DA"/>
    <w:rsid w:val="00574C37"/>
    <w:rsid w:val="00574C7F"/>
    <w:rsid w:val="00574DE1"/>
    <w:rsid w:val="00575B94"/>
    <w:rsid w:val="00575CD4"/>
    <w:rsid w:val="00576240"/>
    <w:rsid w:val="00576B2C"/>
    <w:rsid w:val="005772BB"/>
    <w:rsid w:val="00577DCE"/>
    <w:rsid w:val="00580A28"/>
    <w:rsid w:val="00580ABE"/>
    <w:rsid w:val="005815C4"/>
    <w:rsid w:val="005822A5"/>
    <w:rsid w:val="00583828"/>
    <w:rsid w:val="00583DF5"/>
    <w:rsid w:val="00586A21"/>
    <w:rsid w:val="005878D9"/>
    <w:rsid w:val="005911FD"/>
    <w:rsid w:val="005917CA"/>
    <w:rsid w:val="00592FC3"/>
    <w:rsid w:val="005931B6"/>
    <w:rsid w:val="00593A20"/>
    <w:rsid w:val="00594EE2"/>
    <w:rsid w:val="00595459"/>
    <w:rsid w:val="00597590"/>
    <w:rsid w:val="005A0007"/>
    <w:rsid w:val="005A0368"/>
    <w:rsid w:val="005A0643"/>
    <w:rsid w:val="005A1D9D"/>
    <w:rsid w:val="005A29DB"/>
    <w:rsid w:val="005A390B"/>
    <w:rsid w:val="005A3E26"/>
    <w:rsid w:val="005A4B5F"/>
    <w:rsid w:val="005A50F8"/>
    <w:rsid w:val="005A63C8"/>
    <w:rsid w:val="005A63CD"/>
    <w:rsid w:val="005A6A98"/>
    <w:rsid w:val="005A7234"/>
    <w:rsid w:val="005A7A09"/>
    <w:rsid w:val="005A7DE5"/>
    <w:rsid w:val="005B0A4B"/>
    <w:rsid w:val="005B2022"/>
    <w:rsid w:val="005B2A17"/>
    <w:rsid w:val="005B36E8"/>
    <w:rsid w:val="005B3BEA"/>
    <w:rsid w:val="005B41FD"/>
    <w:rsid w:val="005B5560"/>
    <w:rsid w:val="005B6372"/>
    <w:rsid w:val="005B6C74"/>
    <w:rsid w:val="005C12D3"/>
    <w:rsid w:val="005C13BF"/>
    <w:rsid w:val="005C1A54"/>
    <w:rsid w:val="005C2C52"/>
    <w:rsid w:val="005C3E06"/>
    <w:rsid w:val="005C4411"/>
    <w:rsid w:val="005C65AB"/>
    <w:rsid w:val="005C6DD3"/>
    <w:rsid w:val="005D0753"/>
    <w:rsid w:val="005D0A8D"/>
    <w:rsid w:val="005D0F69"/>
    <w:rsid w:val="005D1B63"/>
    <w:rsid w:val="005D1D44"/>
    <w:rsid w:val="005D28CF"/>
    <w:rsid w:val="005D4056"/>
    <w:rsid w:val="005D5919"/>
    <w:rsid w:val="005D5D1E"/>
    <w:rsid w:val="005D6588"/>
    <w:rsid w:val="005D675C"/>
    <w:rsid w:val="005D742B"/>
    <w:rsid w:val="005E01EF"/>
    <w:rsid w:val="005E05CB"/>
    <w:rsid w:val="005E15DF"/>
    <w:rsid w:val="005E45C5"/>
    <w:rsid w:val="005E6694"/>
    <w:rsid w:val="005E7A27"/>
    <w:rsid w:val="005F1C0F"/>
    <w:rsid w:val="005F3F96"/>
    <w:rsid w:val="005F425B"/>
    <w:rsid w:val="005F43E1"/>
    <w:rsid w:val="005F7B9E"/>
    <w:rsid w:val="00600BDE"/>
    <w:rsid w:val="00600FA1"/>
    <w:rsid w:val="00601036"/>
    <w:rsid w:val="006028A7"/>
    <w:rsid w:val="00603A5C"/>
    <w:rsid w:val="00603B4A"/>
    <w:rsid w:val="00605850"/>
    <w:rsid w:val="006069E1"/>
    <w:rsid w:val="00611101"/>
    <w:rsid w:val="006139A8"/>
    <w:rsid w:val="00613B53"/>
    <w:rsid w:val="006145BC"/>
    <w:rsid w:val="00614718"/>
    <w:rsid w:val="0061603A"/>
    <w:rsid w:val="00616858"/>
    <w:rsid w:val="006172E1"/>
    <w:rsid w:val="00620AD2"/>
    <w:rsid w:val="00620EEA"/>
    <w:rsid w:val="00620FB4"/>
    <w:rsid w:val="006217BC"/>
    <w:rsid w:val="00621C7E"/>
    <w:rsid w:val="006234DF"/>
    <w:rsid w:val="00624431"/>
    <w:rsid w:val="006246B2"/>
    <w:rsid w:val="00625763"/>
    <w:rsid w:val="00625CA3"/>
    <w:rsid w:val="00627986"/>
    <w:rsid w:val="00627D39"/>
    <w:rsid w:val="00632786"/>
    <w:rsid w:val="00633074"/>
    <w:rsid w:val="0063362E"/>
    <w:rsid w:val="00633B47"/>
    <w:rsid w:val="00634253"/>
    <w:rsid w:val="0063463D"/>
    <w:rsid w:val="00634FC6"/>
    <w:rsid w:val="00635AAE"/>
    <w:rsid w:val="006365F0"/>
    <w:rsid w:val="00636933"/>
    <w:rsid w:val="006374BE"/>
    <w:rsid w:val="0064010C"/>
    <w:rsid w:val="00641F06"/>
    <w:rsid w:val="00642A87"/>
    <w:rsid w:val="006433C6"/>
    <w:rsid w:val="0064392E"/>
    <w:rsid w:val="0064422C"/>
    <w:rsid w:val="00644B07"/>
    <w:rsid w:val="00644BB1"/>
    <w:rsid w:val="00645484"/>
    <w:rsid w:val="00645D46"/>
    <w:rsid w:val="0064600F"/>
    <w:rsid w:val="006468A6"/>
    <w:rsid w:val="00646EE8"/>
    <w:rsid w:val="00647128"/>
    <w:rsid w:val="00647374"/>
    <w:rsid w:val="00647463"/>
    <w:rsid w:val="00651028"/>
    <w:rsid w:val="006518FD"/>
    <w:rsid w:val="006523BA"/>
    <w:rsid w:val="00652AFB"/>
    <w:rsid w:val="006534DF"/>
    <w:rsid w:val="00653645"/>
    <w:rsid w:val="00653AAA"/>
    <w:rsid w:val="00653D17"/>
    <w:rsid w:val="00654358"/>
    <w:rsid w:val="006553DF"/>
    <w:rsid w:val="00655BB9"/>
    <w:rsid w:val="00655BFC"/>
    <w:rsid w:val="00656BC6"/>
    <w:rsid w:val="00657AA1"/>
    <w:rsid w:val="00657CAE"/>
    <w:rsid w:val="00660C19"/>
    <w:rsid w:val="00660D78"/>
    <w:rsid w:val="00665453"/>
    <w:rsid w:val="00665D23"/>
    <w:rsid w:val="00666B3B"/>
    <w:rsid w:val="0066708C"/>
    <w:rsid w:val="0066772A"/>
    <w:rsid w:val="0067043A"/>
    <w:rsid w:val="00670E5A"/>
    <w:rsid w:val="00671471"/>
    <w:rsid w:val="006715AE"/>
    <w:rsid w:val="00672F1B"/>
    <w:rsid w:val="00674334"/>
    <w:rsid w:val="00674FD1"/>
    <w:rsid w:val="00675920"/>
    <w:rsid w:val="00675975"/>
    <w:rsid w:val="00675AB7"/>
    <w:rsid w:val="0067617A"/>
    <w:rsid w:val="00676338"/>
    <w:rsid w:val="00676C0E"/>
    <w:rsid w:val="0067766B"/>
    <w:rsid w:val="0068108B"/>
    <w:rsid w:val="00681DFF"/>
    <w:rsid w:val="00683B4B"/>
    <w:rsid w:val="00684FFA"/>
    <w:rsid w:val="006864A4"/>
    <w:rsid w:val="00686D80"/>
    <w:rsid w:val="00687C30"/>
    <w:rsid w:val="00691839"/>
    <w:rsid w:val="0069198C"/>
    <w:rsid w:val="00692F0E"/>
    <w:rsid w:val="00694CEC"/>
    <w:rsid w:val="006968BF"/>
    <w:rsid w:val="00696BE7"/>
    <w:rsid w:val="006A007D"/>
    <w:rsid w:val="006A1762"/>
    <w:rsid w:val="006A3DF2"/>
    <w:rsid w:val="006A5208"/>
    <w:rsid w:val="006A6093"/>
    <w:rsid w:val="006A6157"/>
    <w:rsid w:val="006A61BD"/>
    <w:rsid w:val="006A6B87"/>
    <w:rsid w:val="006A783A"/>
    <w:rsid w:val="006A7FB7"/>
    <w:rsid w:val="006B01B6"/>
    <w:rsid w:val="006B0649"/>
    <w:rsid w:val="006B06E4"/>
    <w:rsid w:val="006B07C0"/>
    <w:rsid w:val="006B0C3D"/>
    <w:rsid w:val="006B168F"/>
    <w:rsid w:val="006B2125"/>
    <w:rsid w:val="006B236D"/>
    <w:rsid w:val="006B2B85"/>
    <w:rsid w:val="006B2F0C"/>
    <w:rsid w:val="006B4C39"/>
    <w:rsid w:val="006B4F14"/>
    <w:rsid w:val="006B5541"/>
    <w:rsid w:val="006C1F0F"/>
    <w:rsid w:val="006C1FD2"/>
    <w:rsid w:val="006C2C55"/>
    <w:rsid w:val="006C33A5"/>
    <w:rsid w:val="006C3CE6"/>
    <w:rsid w:val="006C5327"/>
    <w:rsid w:val="006C57E4"/>
    <w:rsid w:val="006C6221"/>
    <w:rsid w:val="006C6CD2"/>
    <w:rsid w:val="006C6D08"/>
    <w:rsid w:val="006C7D5F"/>
    <w:rsid w:val="006D05D7"/>
    <w:rsid w:val="006D0AF2"/>
    <w:rsid w:val="006D497D"/>
    <w:rsid w:val="006D4DBA"/>
    <w:rsid w:val="006D6991"/>
    <w:rsid w:val="006D6D38"/>
    <w:rsid w:val="006E05B6"/>
    <w:rsid w:val="006E07BB"/>
    <w:rsid w:val="006E0B67"/>
    <w:rsid w:val="006E0F7C"/>
    <w:rsid w:val="006E1344"/>
    <w:rsid w:val="006E13DB"/>
    <w:rsid w:val="006E19D1"/>
    <w:rsid w:val="006E2783"/>
    <w:rsid w:val="006E4778"/>
    <w:rsid w:val="006E485C"/>
    <w:rsid w:val="006E5611"/>
    <w:rsid w:val="006E6117"/>
    <w:rsid w:val="006E7E55"/>
    <w:rsid w:val="006F013C"/>
    <w:rsid w:val="006F295A"/>
    <w:rsid w:val="006F67B5"/>
    <w:rsid w:val="006F7528"/>
    <w:rsid w:val="00700300"/>
    <w:rsid w:val="0070180E"/>
    <w:rsid w:val="00701FA2"/>
    <w:rsid w:val="007024B9"/>
    <w:rsid w:val="007032B1"/>
    <w:rsid w:val="00703EC3"/>
    <w:rsid w:val="00705B5D"/>
    <w:rsid w:val="00705BC3"/>
    <w:rsid w:val="00705D4E"/>
    <w:rsid w:val="007067C7"/>
    <w:rsid w:val="00706B74"/>
    <w:rsid w:val="00707F17"/>
    <w:rsid w:val="007105A2"/>
    <w:rsid w:val="00711376"/>
    <w:rsid w:val="00711CBF"/>
    <w:rsid w:val="0071278B"/>
    <w:rsid w:val="007129E7"/>
    <w:rsid w:val="00714C2B"/>
    <w:rsid w:val="00716E84"/>
    <w:rsid w:val="007222EA"/>
    <w:rsid w:val="00722DB6"/>
    <w:rsid w:val="00723E9C"/>
    <w:rsid w:val="00725FFC"/>
    <w:rsid w:val="0072630D"/>
    <w:rsid w:val="007263FD"/>
    <w:rsid w:val="00726B36"/>
    <w:rsid w:val="00727557"/>
    <w:rsid w:val="00727A03"/>
    <w:rsid w:val="00730E85"/>
    <w:rsid w:val="00730F20"/>
    <w:rsid w:val="00733EED"/>
    <w:rsid w:val="007342E0"/>
    <w:rsid w:val="00734A61"/>
    <w:rsid w:val="007368CF"/>
    <w:rsid w:val="00736B98"/>
    <w:rsid w:val="0073767C"/>
    <w:rsid w:val="007378D3"/>
    <w:rsid w:val="00740B98"/>
    <w:rsid w:val="007421D5"/>
    <w:rsid w:val="00743485"/>
    <w:rsid w:val="007450F7"/>
    <w:rsid w:val="0074667A"/>
    <w:rsid w:val="007468C8"/>
    <w:rsid w:val="00747471"/>
    <w:rsid w:val="00750F7D"/>
    <w:rsid w:val="0075154D"/>
    <w:rsid w:val="00752629"/>
    <w:rsid w:val="00752688"/>
    <w:rsid w:val="00753C5C"/>
    <w:rsid w:val="007549E7"/>
    <w:rsid w:val="00755DEE"/>
    <w:rsid w:val="00757435"/>
    <w:rsid w:val="00757A93"/>
    <w:rsid w:val="00757FBD"/>
    <w:rsid w:val="00760730"/>
    <w:rsid w:val="00761C81"/>
    <w:rsid w:val="00762794"/>
    <w:rsid w:val="00763857"/>
    <w:rsid w:val="00763AB8"/>
    <w:rsid w:val="007640BD"/>
    <w:rsid w:val="007667FA"/>
    <w:rsid w:val="00766D40"/>
    <w:rsid w:val="00767BE2"/>
    <w:rsid w:val="007700CC"/>
    <w:rsid w:val="007704D8"/>
    <w:rsid w:val="0077109F"/>
    <w:rsid w:val="0077141C"/>
    <w:rsid w:val="00771AB9"/>
    <w:rsid w:val="00771F78"/>
    <w:rsid w:val="007725F1"/>
    <w:rsid w:val="00772962"/>
    <w:rsid w:val="0077459B"/>
    <w:rsid w:val="00774BCA"/>
    <w:rsid w:val="00774F20"/>
    <w:rsid w:val="00774F23"/>
    <w:rsid w:val="00775FC9"/>
    <w:rsid w:val="007760CA"/>
    <w:rsid w:val="007763EA"/>
    <w:rsid w:val="00777A21"/>
    <w:rsid w:val="00777B46"/>
    <w:rsid w:val="00777F3B"/>
    <w:rsid w:val="00780217"/>
    <w:rsid w:val="0078098C"/>
    <w:rsid w:val="00781597"/>
    <w:rsid w:val="00781F86"/>
    <w:rsid w:val="00782803"/>
    <w:rsid w:val="007838F0"/>
    <w:rsid w:val="00784C3C"/>
    <w:rsid w:val="007860D5"/>
    <w:rsid w:val="0078681C"/>
    <w:rsid w:val="00786E24"/>
    <w:rsid w:val="00787031"/>
    <w:rsid w:val="00787707"/>
    <w:rsid w:val="00787EC9"/>
    <w:rsid w:val="007916DD"/>
    <w:rsid w:val="00791EB8"/>
    <w:rsid w:val="00792B2B"/>
    <w:rsid w:val="00793046"/>
    <w:rsid w:val="00794F38"/>
    <w:rsid w:val="00794FB7"/>
    <w:rsid w:val="0079582B"/>
    <w:rsid w:val="00795E0B"/>
    <w:rsid w:val="007974E7"/>
    <w:rsid w:val="00797AC8"/>
    <w:rsid w:val="00797FB6"/>
    <w:rsid w:val="00797FFA"/>
    <w:rsid w:val="007A11E9"/>
    <w:rsid w:val="007A2633"/>
    <w:rsid w:val="007A3D84"/>
    <w:rsid w:val="007A4370"/>
    <w:rsid w:val="007A4609"/>
    <w:rsid w:val="007A6C1A"/>
    <w:rsid w:val="007A6D20"/>
    <w:rsid w:val="007A74AD"/>
    <w:rsid w:val="007B10F0"/>
    <w:rsid w:val="007B187E"/>
    <w:rsid w:val="007B1B8B"/>
    <w:rsid w:val="007B6516"/>
    <w:rsid w:val="007B7BA1"/>
    <w:rsid w:val="007C0119"/>
    <w:rsid w:val="007C0F1A"/>
    <w:rsid w:val="007C1297"/>
    <w:rsid w:val="007C2DEF"/>
    <w:rsid w:val="007C3148"/>
    <w:rsid w:val="007C389A"/>
    <w:rsid w:val="007C3E92"/>
    <w:rsid w:val="007C455C"/>
    <w:rsid w:val="007C73CE"/>
    <w:rsid w:val="007C7547"/>
    <w:rsid w:val="007C7BE7"/>
    <w:rsid w:val="007D2363"/>
    <w:rsid w:val="007D2919"/>
    <w:rsid w:val="007D2D70"/>
    <w:rsid w:val="007D3C6C"/>
    <w:rsid w:val="007D3CB8"/>
    <w:rsid w:val="007D4568"/>
    <w:rsid w:val="007D46F4"/>
    <w:rsid w:val="007D5564"/>
    <w:rsid w:val="007D598E"/>
    <w:rsid w:val="007D5BFB"/>
    <w:rsid w:val="007D67A8"/>
    <w:rsid w:val="007D6E06"/>
    <w:rsid w:val="007D6EC1"/>
    <w:rsid w:val="007D6F3E"/>
    <w:rsid w:val="007D7704"/>
    <w:rsid w:val="007D7AE3"/>
    <w:rsid w:val="007E0CBB"/>
    <w:rsid w:val="007E0CBD"/>
    <w:rsid w:val="007E155E"/>
    <w:rsid w:val="007E193D"/>
    <w:rsid w:val="007E2E59"/>
    <w:rsid w:val="007E3BCA"/>
    <w:rsid w:val="007E4EF0"/>
    <w:rsid w:val="007E50A2"/>
    <w:rsid w:val="007E676D"/>
    <w:rsid w:val="007E7FAE"/>
    <w:rsid w:val="007F0027"/>
    <w:rsid w:val="007F03A9"/>
    <w:rsid w:val="007F0834"/>
    <w:rsid w:val="007F1A3E"/>
    <w:rsid w:val="007F2385"/>
    <w:rsid w:val="007F26DF"/>
    <w:rsid w:val="007F33B6"/>
    <w:rsid w:val="007F5A31"/>
    <w:rsid w:val="007F5F78"/>
    <w:rsid w:val="007F61EC"/>
    <w:rsid w:val="007F6B81"/>
    <w:rsid w:val="00800708"/>
    <w:rsid w:val="008018AC"/>
    <w:rsid w:val="00803213"/>
    <w:rsid w:val="00806A3F"/>
    <w:rsid w:val="008113C4"/>
    <w:rsid w:val="0081168A"/>
    <w:rsid w:val="0081264A"/>
    <w:rsid w:val="008146E0"/>
    <w:rsid w:val="008155B9"/>
    <w:rsid w:val="008172DE"/>
    <w:rsid w:val="008176CD"/>
    <w:rsid w:val="00820B05"/>
    <w:rsid w:val="00822293"/>
    <w:rsid w:val="00823E44"/>
    <w:rsid w:val="0082479C"/>
    <w:rsid w:val="00824C58"/>
    <w:rsid w:val="00824FF5"/>
    <w:rsid w:val="0082517C"/>
    <w:rsid w:val="00825D4B"/>
    <w:rsid w:val="0082684D"/>
    <w:rsid w:val="00826D55"/>
    <w:rsid w:val="008303B0"/>
    <w:rsid w:val="00830A84"/>
    <w:rsid w:val="00830CE9"/>
    <w:rsid w:val="00831493"/>
    <w:rsid w:val="00831E9C"/>
    <w:rsid w:val="008335AE"/>
    <w:rsid w:val="00834F46"/>
    <w:rsid w:val="00835311"/>
    <w:rsid w:val="00835EE2"/>
    <w:rsid w:val="00836028"/>
    <w:rsid w:val="008360C2"/>
    <w:rsid w:val="00840F27"/>
    <w:rsid w:val="00841170"/>
    <w:rsid w:val="0084340B"/>
    <w:rsid w:val="008438F9"/>
    <w:rsid w:val="00844A46"/>
    <w:rsid w:val="00846C24"/>
    <w:rsid w:val="00850C50"/>
    <w:rsid w:val="00850C53"/>
    <w:rsid w:val="00850DB1"/>
    <w:rsid w:val="00852317"/>
    <w:rsid w:val="00853967"/>
    <w:rsid w:val="00854810"/>
    <w:rsid w:val="00855620"/>
    <w:rsid w:val="0085624E"/>
    <w:rsid w:val="00857BCF"/>
    <w:rsid w:val="00857DB1"/>
    <w:rsid w:val="00860125"/>
    <w:rsid w:val="00860C9D"/>
    <w:rsid w:val="00861B81"/>
    <w:rsid w:val="008623DC"/>
    <w:rsid w:val="00863193"/>
    <w:rsid w:val="0086487D"/>
    <w:rsid w:val="00865BF1"/>
    <w:rsid w:val="008669A2"/>
    <w:rsid w:val="00866FD6"/>
    <w:rsid w:val="00867892"/>
    <w:rsid w:val="008711C9"/>
    <w:rsid w:val="0087316C"/>
    <w:rsid w:val="0087337A"/>
    <w:rsid w:val="00875462"/>
    <w:rsid w:val="00875549"/>
    <w:rsid w:val="00875698"/>
    <w:rsid w:val="00876433"/>
    <w:rsid w:val="008764C3"/>
    <w:rsid w:val="00876AFB"/>
    <w:rsid w:val="00877011"/>
    <w:rsid w:val="00877998"/>
    <w:rsid w:val="00877FA1"/>
    <w:rsid w:val="00880244"/>
    <w:rsid w:val="008809F3"/>
    <w:rsid w:val="00880FD8"/>
    <w:rsid w:val="00881ED0"/>
    <w:rsid w:val="00883565"/>
    <w:rsid w:val="00883876"/>
    <w:rsid w:val="008838B0"/>
    <w:rsid w:val="00884059"/>
    <w:rsid w:val="00885774"/>
    <w:rsid w:val="00886071"/>
    <w:rsid w:val="00886D8C"/>
    <w:rsid w:val="00886DE2"/>
    <w:rsid w:val="008872E9"/>
    <w:rsid w:val="00887491"/>
    <w:rsid w:val="00887529"/>
    <w:rsid w:val="0089035C"/>
    <w:rsid w:val="008903F5"/>
    <w:rsid w:val="00890975"/>
    <w:rsid w:val="00891908"/>
    <w:rsid w:val="00891B35"/>
    <w:rsid w:val="00893875"/>
    <w:rsid w:val="008952A2"/>
    <w:rsid w:val="008952C6"/>
    <w:rsid w:val="008953CB"/>
    <w:rsid w:val="00896598"/>
    <w:rsid w:val="00896F87"/>
    <w:rsid w:val="00897163"/>
    <w:rsid w:val="00897933"/>
    <w:rsid w:val="008A12B9"/>
    <w:rsid w:val="008A1E9E"/>
    <w:rsid w:val="008A35DE"/>
    <w:rsid w:val="008A3656"/>
    <w:rsid w:val="008A5691"/>
    <w:rsid w:val="008A5945"/>
    <w:rsid w:val="008A7763"/>
    <w:rsid w:val="008B07A5"/>
    <w:rsid w:val="008B0FB4"/>
    <w:rsid w:val="008B1507"/>
    <w:rsid w:val="008B3584"/>
    <w:rsid w:val="008B4155"/>
    <w:rsid w:val="008B4428"/>
    <w:rsid w:val="008B6510"/>
    <w:rsid w:val="008B6F2B"/>
    <w:rsid w:val="008B7698"/>
    <w:rsid w:val="008B7DBE"/>
    <w:rsid w:val="008B7F51"/>
    <w:rsid w:val="008C0336"/>
    <w:rsid w:val="008C0498"/>
    <w:rsid w:val="008C16CB"/>
    <w:rsid w:val="008C244E"/>
    <w:rsid w:val="008C2661"/>
    <w:rsid w:val="008C2952"/>
    <w:rsid w:val="008C2A43"/>
    <w:rsid w:val="008C4768"/>
    <w:rsid w:val="008C4D8B"/>
    <w:rsid w:val="008C6270"/>
    <w:rsid w:val="008C6E2D"/>
    <w:rsid w:val="008C7F2C"/>
    <w:rsid w:val="008D1539"/>
    <w:rsid w:val="008D289A"/>
    <w:rsid w:val="008D2FDF"/>
    <w:rsid w:val="008D3756"/>
    <w:rsid w:val="008D3880"/>
    <w:rsid w:val="008D3D5C"/>
    <w:rsid w:val="008D4950"/>
    <w:rsid w:val="008D4EE6"/>
    <w:rsid w:val="008D5568"/>
    <w:rsid w:val="008D71A0"/>
    <w:rsid w:val="008D721D"/>
    <w:rsid w:val="008D7360"/>
    <w:rsid w:val="008D7389"/>
    <w:rsid w:val="008D76A4"/>
    <w:rsid w:val="008D7796"/>
    <w:rsid w:val="008E0B08"/>
    <w:rsid w:val="008E11A4"/>
    <w:rsid w:val="008E146E"/>
    <w:rsid w:val="008E23AB"/>
    <w:rsid w:val="008E52A8"/>
    <w:rsid w:val="008E5F71"/>
    <w:rsid w:val="008E6EB5"/>
    <w:rsid w:val="008E7F6E"/>
    <w:rsid w:val="008F06B9"/>
    <w:rsid w:val="008F16D5"/>
    <w:rsid w:val="008F188E"/>
    <w:rsid w:val="008F26F7"/>
    <w:rsid w:val="008F2787"/>
    <w:rsid w:val="008F63C8"/>
    <w:rsid w:val="008F7202"/>
    <w:rsid w:val="009009CD"/>
    <w:rsid w:val="009028F9"/>
    <w:rsid w:val="00902960"/>
    <w:rsid w:val="00902B03"/>
    <w:rsid w:val="009048BD"/>
    <w:rsid w:val="009048CF"/>
    <w:rsid w:val="0090527D"/>
    <w:rsid w:val="00906056"/>
    <w:rsid w:val="00906247"/>
    <w:rsid w:val="00906E01"/>
    <w:rsid w:val="00907094"/>
    <w:rsid w:val="009071FF"/>
    <w:rsid w:val="0091049D"/>
    <w:rsid w:val="0091054E"/>
    <w:rsid w:val="00910C30"/>
    <w:rsid w:val="00912497"/>
    <w:rsid w:val="009124C1"/>
    <w:rsid w:val="009126C8"/>
    <w:rsid w:val="00912A49"/>
    <w:rsid w:val="00912F41"/>
    <w:rsid w:val="009131B3"/>
    <w:rsid w:val="009139A4"/>
    <w:rsid w:val="00913F9D"/>
    <w:rsid w:val="0091414F"/>
    <w:rsid w:val="009149BE"/>
    <w:rsid w:val="00915199"/>
    <w:rsid w:val="0091525A"/>
    <w:rsid w:val="0092009B"/>
    <w:rsid w:val="0092052E"/>
    <w:rsid w:val="0092177D"/>
    <w:rsid w:val="00921CF4"/>
    <w:rsid w:val="0092205D"/>
    <w:rsid w:val="0092237D"/>
    <w:rsid w:val="0092443E"/>
    <w:rsid w:val="00924781"/>
    <w:rsid w:val="009250EA"/>
    <w:rsid w:val="00925216"/>
    <w:rsid w:val="009268F1"/>
    <w:rsid w:val="0092723D"/>
    <w:rsid w:val="00927C22"/>
    <w:rsid w:val="0093259F"/>
    <w:rsid w:val="00932CAE"/>
    <w:rsid w:val="009331D6"/>
    <w:rsid w:val="00933B92"/>
    <w:rsid w:val="00934748"/>
    <w:rsid w:val="00934984"/>
    <w:rsid w:val="00934D86"/>
    <w:rsid w:val="00936C1F"/>
    <w:rsid w:val="0093714A"/>
    <w:rsid w:val="0094016D"/>
    <w:rsid w:val="009408BC"/>
    <w:rsid w:val="00941D50"/>
    <w:rsid w:val="0094324D"/>
    <w:rsid w:val="009445E1"/>
    <w:rsid w:val="00945971"/>
    <w:rsid w:val="009459F1"/>
    <w:rsid w:val="00945BE4"/>
    <w:rsid w:val="009460AC"/>
    <w:rsid w:val="009462A4"/>
    <w:rsid w:val="009465A7"/>
    <w:rsid w:val="00946726"/>
    <w:rsid w:val="0095076C"/>
    <w:rsid w:val="00950A9C"/>
    <w:rsid w:val="00951B65"/>
    <w:rsid w:val="0095243B"/>
    <w:rsid w:val="00952AD4"/>
    <w:rsid w:val="00954E5A"/>
    <w:rsid w:val="0095519F"/>
    <w:rsid w:val="00955392"/>
    <w:rsid w:val="00956748"/>
    <w:rsid w:val="00957C38"/>
    <w:rsid w:val="00960347"/>
    <w:rsid w:val="00961928"/>
    <w:rsid w:val="00962042"/>
    <w:rsid w:val="00962266"/>
    <w:rsid w:val="009626B4"/>
    <w:rsid w:val="009637EF"/>
    <w:rsid w:val="009658B8"/>
    <w:rsid w:val="00965F5B"/>
    <w:rsid w:val="009666B2"/>
    <w:rsid w:val="00966F57"/>
    <w:rsid w:val="0096746A"/>
    <w:rsid w:val="009700D3"/>
    <w:rsid w:val="009702D0"/>
    <w:rsid w:val="00971587"/>
    <w:rsid w:val="0097280A"/>
    <w:rsid w:val="00972FA1"/>
    <w:rsid w:val="00973EA7"/>
    <w:rsid w:val="00977E9E"/>
    <w:rsid w:val="00980600"/>
    <w:rsid w:val="00980BA1"/>
    <w:rsid w:val="00980DD0"/>
    <w:rsid w:val="00980EB6"/>
    <w:rsid w:val="00981130"/>
    <w:rsid w:val="00983132"/>
    <w:rsid w:val="009835E6"/>
    <w:rsid w:val="009836EF"/>
    <w:rsid w:val="009843A4"/>
    <w:rsid w:val="0098469A"/>
    <w:rsid w:val="009855B3"/>
    <w:rsid w:val="00985E0C"/>
    <w:rsid w:val="00986DF5"/>
    <w:rsid w:val="009875C0"/>
    <w:rsid w:val="009877BB"/>
    <w:rsid w:val="009879C9"/>
    <w:rsid w:val="009900CF"/>
    <w:rsid w:val="0099163E"/>
    <w:rsid w:val="00992592"/>
    <w:rsid w:val="00992F80"/>
    <w:rsid w:val="00993FB0"/>
    <w:rsid w:val="00995900"/>
    <w:rsid w:val="00995E2E"/>
    <w:rsid w:val="00995E51"/>
    <w:rsid w:val="0099719D"/>
    <w:rsid w:val="009A022A"/>
    <w:rsid w:val="009A09F6"/>
    <w:rsid w:val="009A1411"/>
    <w:rsid w:val="009A194C"/>
    <w:rsid w:val="009A1F00"/>
    <w:rsid w:val="009A2325"/>
    <w:rsid w:val="009A3670"/>
    <w:rsid w:val="009A3A26"/>
    <w:rsid w:val="009A3FA7"/>
    <w:rsid w:val="009A4159"/>
    <w:rsid w:val="009A46A2"/>
    <w:rsid w:val="009A4BE2"/>
    <w:rsid w:val="009A552C"/>
    <w:rsid w:val="009A6CE0"/>
    <w:rsid w:val="009A7788"/>
    <w:rsid w:val="009B1D54"/>
    <w:rsid w:val="009B2CEA"/>
    <w:rsid w:val="009B30D0"/>
    <w:rsid w:val="009B394A"/>
    <w:rsid w:val="009B3B9F"/>
    <w:rsid w:val="009B4327"/>
    <w:rsid w:val="009B6101"/>
    <w:rsid w:val="009B6F8F"/>
    <w:rsid w:val="009B71C1"/>
    <w:rsid w:val="009C0395"/>
    <w:rsid w:val="009C13C7"/>
    <w:rsid w:val="009C2102"/>
    <w:rsid w:val="009C2EAF"/>
    <w:rsid w:val="009C2EC3"/>
    <w:rsid w:val="009C3897"/>
    <w:rsid w:val="009C41AE"/>
    <w:rsid w:val="009C472E"/>
    <w:rsid w:val="009C5649"/>
    <w:rsid w:val="009C5654"/>
    <w:rsid w:val="009C6375"/>
    <w:rsid w:val="009C6909"/>
    <w:rsid w:val="009C6A4C"/>
    <w:rsid w:val="009D0BA3"/>
    <w:rsid w:val="009D280B"/>
    <w:rsid w:val="009D3AAF"/>
    <w:rsid w:val="009D4D63"/>
    <w:rsid w:val="009D51DB"/>
    <w:rsid w:val="009D5C79"/>
    <w:rsid w:val="009E0610"/>
    <w:rsid w:val="009E0B4C"/>
    <w:rsid w:val="009E3D6E"/>
    <w:rsid w:val="009E4165"/>
    <w:rsid w:val="009E55DC"/>
    <w:rsid w:val="009E576F"/>
    <w:rsid w:val="009E6025"/>
    <w:rsid w:val="009E64F4"/>
    <w:rsid w:val="009E6854"/>
    <w:rsid w:val="009E6BC7"/>
    <w:rsid w:val="009E7853"/>
    <w:rsid w:val="009E7B88"/>
    <w:rsid w:val="009F2982"/>
    <w:rsid w:val="009F383B"/>
    <w:rsid w:val="009F610F"/>
    <w:rsid w:val="009F6F27"/>
    <w:rsid w:val="009F7CF4"/>
    <w:rsid w:val="00A00317"/>
    <w:rsid w:val="00A0079F"/>
    <w:rsid w:val="00A00E32"/>
    <w:rsid w:val="00A024D7"/>
    <w:rsid w:val="00A02AE7"/>
    <w:rsid w:val="00A02D6F"/>
    <w:rsid w:val="00A03484"/>
    <w:rsid w:val="00A03CDB"/>
    <w:rsid w:val="00A04B13"/>
    <w:rsid w:val="00A06AD7"/>
    <w:rsid w:val="00A06C44"/>
    <w:rsid w:val="00A148C8"/>
    <w:rsid w:val="00A155F4"/>
    <w:rsid w:val="00A162E1"/>
    <w:rsid w:val="00A177C8"/>
    <w:rsid w:val="00A178B4"/>
    <w:rsid w:val="00A2003A"/>
    <w:rsid w:val="00A20154"/>
    <w:rsid w:val="00A20805"/>
    <w:rsid w:val="00A20C21"/>
    <w:rsid w:val="00A21776"/>
    <w:rsid w:val="00A22190"/>
    <w:rsid w:val="00A23FE5"/>
    <w:rsid w:val="00A24134"/>
    <w:rsid w:val="00A26D27"/>
    <w:rsid w:val="00A278C4"/>
    <w:rsid w:val="00A32228"/>
    <w:rsid w:val="00A32344"/>
    <w:rsid w:val="00A324A1"/>
    <w:rsid w:val="00A325EA"/>
    <w:rsid w:val="00A343AC"/>
    <w:rsid w:val="00A34476"/>
    <w:rsid w:val="00A3573C"/>
    <w:rsid w:val="00A358E5"/>
    <w:rsid w:val="00A35E86"/>
    <w:rsid w:val="00A3681F"/>
    <w:rsid w:val="00A36CB2"/>
    <w:rsid w:val="00A37992"/>
    <w:rsid w:val="00A37BBC"/>
    <w:rsid w:val="00A40382"/>
    <w:rsid w:val="00A40BE8"/>
    <w:rsid w:val="00A41919"/>
    <w:rsid w:val="00A43DAA"/>
    <w:rsid w:val="00A43F09"/>
    <w:rsid w:val="00A44978"/>
    <w:rsid w:val="00A4738C"/>
    <w:rsid w:val="00A473EC"/>
    <w:rsid w:val="00A47643"/>
    <w:rsid w:val="00A51B08"/>
    <w:rsid w:val="00A51D6B"/>
    <w:rsid w:val="00A52400"/>
    <w:rsid w:val="00A5248A"/>
    <w:rsid w:val="00A5269C"/>
    <w:rsid w:val="00A52B88"/>
    <w:rsid w:val="00A52D39"/>
    <w:rsid w:val="00A531C6"/>
    <w:rsid w:val="00A53FEA"/>
    <w:rsid w:val="00A54B13"/>
    <w:rsid w:val="00A55AAF"/>
    <w:rsid w:val="00A57BA9"/>
    <w:rsid w:val="00A61DA4"/>
    <w:rsid w:val="00A63E10"/>
    <w:rsid w:val="00A64280"/>
    <w:rsid w:val="00A6514A"/>
    <w:rsid w:val="00A66D4A"/>
    <w:rsid w:val="00A676A6"/>
    <w:rsid w:val="00A67C28"/>
    <w:rsid w:val="00A705DB"/>
    <w:rsid w:val="00A70B40"/>
    <w:rsid w:val="00A71090"/>
    <w:rsid w:val="00A71242"/>
    <w:rsid w:val="00A712EE"/>
    <w:rsid w:val="00A71371"/>
    <w:rsid w:val="00A7138F"/>
    <w:rsid w:val="00A718C8"/>
    <w:rsid w:val="00A71F29"/>
    <w:rsid w:val="00A73A04"/>
    <w:rsid w:val="00A74D9F"/>
    <w:rsid w:val="00A74F2A"/>
    <w:rsid w:val="00A771E8"/>
    <w:rsid w:val="00A77B2E"/>
    <w:rsid w:val="00A82E48"/>
    <w:rsid w:val="00A83A22"/>
    <w:rsid w:val="00A83A62"/>
    <w:rsid w:val="00A83F5E"/>
    <w:rsid w:val="00A85BB8"/>
    <w:rsid w:val="00A85DF8"/>
    <w:rsid w:val="00A86721"/>
    <w:rsid w:val="00A919F8"/>
    <w:rsid w:val="00A9384B"/>
    <w:rsid w:val="00A94317"/>
    <w:rsid w:val="00A94B67"/>
    <w:rsid w:val="00A957F8"/>
    <w:rsid w:val="00A958C0"/>
    <w:rsid w:val="00A969F1"/>
    <w:rsid w:val="00A96B89"/>
    <w:rsid w:val="00A96C64"/>
    <w:rsid w:val="00A971B6"/>
    <w:rsid w:val="00A978D6"/>
    <w:rsid w:val="00A97CDA"/>
    <w:rsid w:val="00AA136C"/>
    <w:rsid w:val="00AA24D9"/>
    <w:rsid w:val="00AA3104"/>
    <w:rsid w:val="00AA3B59"/>
    <w:rsid w:val="00AA4283"/>
    <w:rsid w:val="00AA550A"/>
    <w:rsid w:val="00AA572B"/>
    <w:rsid w:val="00AA67AB"/>
    <w:rsid w:val="00AB0791"/>
    <w:rsid w:val="00AB2288"/>
    <w:rsid w:val="00AB2358"/>
    <w:rsid w:val="00AB33E9"/>
    <w:rsid w:val="00AB3922"/>
    <w:rsid w:val="00AB39B0"/>
    <w:rsid w:val="00AB3F7A"/>
    <w:rsid w:val="00AB418F"/>
    <w:rsid w:val="00AB4E66"/>
    <w:rsid w:val="00AB7DF2"/>
    <w:rsid w:val="00AB7FCC"/>
    <w:rsid w:val="00AC048C"/>
    <w:rsid w:val="00AC2720"/>
    <w:rsid w:val="00AC2E00"/>
    <w:rsid w:val="00AC2EF3"/>
    <w:rsid w:val="00AC3097"/>
    <w:rsid w:val="00AC32C7"/>
    <w:rsid w:val="00AD119D"/>
    <w:rsid w:val="00AD2013"/>
    <w:rsid w:val="00AD2911"/>
    <w:rsid w:val="00AD2912"/>
    <w:rsid w:val="00AD4D7C"/>
    <w:rsid w:val="00AD6A51"/>
    <w:rsid w:val="00AD6A99"/>
    <w:rsid w:val="00AD7342"/>
    <w:rsid w:val="00AD7B13"/>
    <w:rsid w:val="00AD7E14"/>
    <w:rsid w:val="00AE1546"/>
    <w:rsid w:val="00AE1751"/>
    <w:rsid w:val="00AE36EC"/>
    <w:rsid w:val="00AE43E4"/>
    <w:rsid w:val="00AE5BB9"/>
    <w:rsid w:val="00AE7EB8"/>
    <w:rsid w:val="00AE7F14"/>
    <w:rsid w:val="00AE7F92"/>
    <w:rsid w:val="00AF0444"/>
    <w:rsid w:val="00AF06D4"/>
    <w:rsid w:val="00AF0DAA"/>
    <w:rsid w:val="00AF14F9"/>
    <w:rsid w:val="00AF1786"/>
    <w:rsid w:val="00AF1FD4"/>
    <w:rsid w:val="00AF2AF2"/>
    <w:rsid w:val="00AF31D2"/>
    <w:rsid w:val="00AF501E"/>
    <w:rsid w:val="00AF569B"/>
    <w:rsid w:val="00AF7693"/>
    <w:rsid w:val="00B01546"/>
    <w:rsid w:val="00B01E43"/>
    <w:rsid w:val="00B02280"/>
    <w:rsid w:val="00B0241E"/>
    <w:rsid w:val="00B037FF"/>
    <w:rsid w:val="00B03889"/>
    <w:rsid w:val="00B03BD7"/>
    <w:rsid w:val="00B0510B"/>
    <w:rsid w:val="00B056C1"/>
    <w:rsid w:val="00B07E25"/>
    <w:rsid w:val="00B07EB1"/>
    <w:rsid w:val="00B102CB"/>
    <w:rsid w:val="00B106F1"/>
    <w:rsid w:val="00B112B9"/>
    <w:rsid w:val="00B117AC"/>
    <w:rsid w:val="00B124A4"/>
    <w:rsid w:val="00B12A93"/>
    <w:rsid w:val="00B13416"/>
    <w:rsid w:val="00B137B7"/>
    <w:rsid w:val="00B14CDC"/>
    <w:rsid w:val="00B15CF3"/>
    <w:rsid w:val="00B169B8"/>
    <w:rsid w:val="00B16EF5"/>
    <w:rsid w:val="00B20B5B"/>
    <w:rsid w:val="00B21D64"/>
    <w:rsid w:val="00B22405"/>
    <w:rsid w:val="00B22B5C"/>
    <w:rsid w:val="00B236DE"/>
    <w:rsid w:val="00B23C1B"/>
    <w:rsid w:val="00B245A4"/>
    <w:rsid w:val="00B24BBB"/>
    <w:rsid w:val="00B26D30"/>
    <w:rsid w:val="00B30C14"/>
    <w:rsid w:val="00B3132B"/>
    <w:rsid w:val="00B321AA"/>
    <w:rsid w:val="00B32A7B"/>
    <w:rsid w:val="00B3368B"/>
    <w:rsid w:val="00B3490B"/>
    <w:rsid w:val="00B352DA"/>
    <w:rsid w:val="00B3539E"/>
    <w:rsid w:val="00B37447"/>
    <w:rsid w:val="00B37DD2"/>
    <w:rsid w:val="00B400BB"/>
    <w:rsid w:val="00B414A6"/>
    <w:rsid w:val="00B421DC"/>
    <w:rsid w:val="00B4478A"/>
    <w:rsid w:val="00B44841"/>
    <w:rsid w:val="00B45130"/>
    <w:rsid w:val="00B45D07"/>
    <w:rsid w:val="00B46F68"/>
    <w:rsid w:val="00B50487"/>
    <w:rsid w:val="00B508C9"/>
    <w:rsid w:val="00B509A2"/>
    <w:rsid w:val="00B50D7E"/>
    <w:rsid w:val="00B523F0"/>
    <w:rsid w:val="00B53960"/>
    <w:rsid w:val="00B550BF"/>
    <w:rsid w:val="00B55986"/>
    <w:rsid w:val="00B5610E"/>
    <w:rsid w:val="00B60466"/>
    <w:rsid w:val="00B604B3"/>
    <w:rsid w:val="00B61E2A"/>
    <w:rsid w:val="00B61E90"/>
    <w:rsid w:val="00B62F9F"/>
    <w:rsid w:val="00B63615"/>
    <w:rsid w:val="00B66712"/>
    <w:rsid w:val="00B675CB"/>
    <w:rsid w:val="00B67697"/>
    <w:rsid w:val="00B748C0"/>
    <w:rsid w:val="00B75152"/>
    <w:rsid w:val="00B752E3"/>
    <w:rsid w:val="00B75A59"/>
    <w:rsid w:val="00B76966"/>
    <w:rsid w:val="00B770A7"/>
    <w:rsid w:val="00B7715F"/>
    <w:rsid w:val="00B80297"/>
    <w:rsid w:val="00B80701"/>
    <w:rsid w:val="00B81583"/>
    <w:rsid w:val="00B81D78"/>
    <w:rsid w:val="00B82A76"/>
    <w:rsid w:val="00B832D1"/>
    <w:rsid w:val="00B835B2"/>
    <w:rsid w:val="00B836CA"/>
    <w:rsid w:val="00B83F17"/>
    <w:rsid w:val="00B846A7"/>
    <w:rsid w:val="00B84C6A"/>
    <w:rsid w:val="00B84EE6"/>
    <w:rsid w:val="00B8512B"/>
    <w:rsid w:val="00B86651"/>
    <w:rsid w:val="00B871C0"/>
    <w:rsid w:val="00B87BE2"/>
    <w:rsid w:val="00B91F5E"/>
    <w:rsid w:val="00B92B67"/>
    <w:rsid w:val="00B92F89"/>
    <w:rsid w:val="00B92FBB"/>
    <w:rsid w:val="00B943AB"/>
    <w:rsid w:val="00B950FD"/>
    <w:rsid w:val="00B96365"/>
    <w:rsid w:val="00B975B0"/>
    <w:rsid w:val="00B9776C"/>
    <w:rsid w:val="00B97BC6"/>
    <w:rsid w:val="00BA006A"/>
    <w:rsid w:val="00BA0170"/>
    <w:rsid w:val="00BA1FDB"/>
    <w:rsid w:val="00BA510E"/>
    <w:rsid w:val="00BA5F59"/>
    <w:rsid w:val="00BA6929"/>
    <w:rsid w:val="00BA6AC2"/>
    <w:rsid w:val="00BB0190"/>
    <w:rsid w:val="00BB0D11"/>
    <w:rsid w:val="00BB16D9"/>
    <w:rsid w:val="00BB3581"/>
    <w:rsid w:val="00BB3C16"/>
    <w:rsid w:val="00BB5C1F"/>
    <w:rsid w:val="00BB5EE7"/>
    <w:rsid w:val="00BB6C48"/>
    <w:rsid w:val="00BC158D"/>
    <w:rsid w:val="00BC1747"/>
    <w:rsid w:val="00BC2A9B"/>
    <w:rsid w:val="00BC2B2C"/>
    <w:rsid w:val="00BC350F"/>
    <w:rsid w:val="00BC4038"/>
    <w:rsid w:val="00BC40EF"/>
    <w:rsid w:val="00BC4CAB"/>
    <w:rsid w:val="00BC4DFB"/>
    <w:rsid w:val="00BC5471"/>
    <w:rsid w:val="00BC55F4"/>
    <w:rsid w:val="00BC685A"/>
    <w:rsid w:val="00BC686B"/>
    <w:rsid w:val="00BC7C3B"/>
    <w:rsid w:val="00BD0D82"/>
    <w:rsid w:val="00BD1790"/>
    <w:rsid w:val="00BD1B30"/>
    <w:rsid w:val="00BD2CDB"/>
    <w:rsid w:val="00BD47C7"/>
    <w:rsid w:val="00BD4AAC"/>
    <w:rsid w:val="00BD701D"/>
    <w:rsid w:val="00BD784E"/>
    <w:rsid w:val="00BD7CD3"/>
    <w:rsid w:val="00BE1F8E"/>
    <w:rsid w:val="00BE4D48"/>
    <w:rsid w:val="00BE5309"/>
    <w:rsid w:val="00BE5DD3"/>
    <w:rsid w:val="00BE600B"/>
    <w:rsid w:val="00BE62D0"/>
    <w:rsid w:val="00BE68D7"/>
    <w:rsid w:val="00BE7BBD"/>
    <w:rsid w:val="00BF0428"/>
    <w:rsid w:val="00BF07EE"/>
    <w:rsid w:val="00BF24B2"/>
    <w:rsid w:val="00BF2FC6"/>
    <w:rsid w:val="00BF3FEC"/>
    <w:rsid w:val="00BF403D"/>
    <w:rsid w:val="00BF4203"/>
    <w:rsid w:val="00BF4FFC"/>
    <w:rsid w:val="00BF6807"/>
    <w:rsid w:val="00BF6BAB"/>
    <w:rsid w:val="00BF7961"/>
    <w:rsid w:val="00C00737"/>
    <w:rsid w:val="00C01704"/>
    <w:rsid w:val="00C0194B"/>
    <w:rsid w:val="00C01DEF"/>
    <w:rsid w:val="00C0213D"/>
    <w:rsid w:val="00C02BDC"/>
    <w:rsid w:val="00C035D2"/>
    <w:rsid w:val="00C03A04"/>
    <w:rsid w:val="00C03BE2"/>
    <w:rsid w:val="00C03E0C"/>
    <w:rsid w:val="00C03EC8"/>
    <w:rsid w:val="00C04FD1"/>
    <w:rsid w:val="00C05211"/>
    <w:rsid w:val="00C05894"/>
    <w:rsid w:val="00C05DE4"/>
    <w:rsid w:val="00C065FE"/>
    <w:rsid w:val="00C0683E"/>
    <w:rsid w:val="00C077E9"/>
    <w:rsid w:val="00C10AA9"/>
    <w:rsid w:val="00C1134A"/>
    <w:rsid w:val="00C11F57"/>
    <w:rsid w:val="00C1317D"/>
    <w:rsid w:val="00C1475C"/>
    <w:rsid w:val="00C148B2"/>
    <w:rsid w:val="00C15108"/>
    <w:rsid w:val="00C170B0"/>
    <w:rsid w:val="00C1788F"/>
    <w:rsid w:val="00C20D29"/>
    <w:rsid w:val="00C20E22"/>
    <w:rsid w:val="00C21AB8"/>
    <w:rsid w:val="00C23045"/>
    <w:rsid w:val="00C23761"/>
    <w:rsid w:val="00C23DB7"/>
    <w:rsid w:val="00C25463"/>
    <w:rsid w:val="00C25681"/>
    <w:rsid w:val="00C26001"/>
    <w:rsid w:val="00C30A39"/>
    <w:rsid w:val="00C32395"/>
    <w:rsid w:val="00C3360B"/>
    <w:rsid w:val="00C33A58"/>
    <w:rsid w:val="00C35582"/>
    <w:rsid w:val="00C355D6"/>
    <w:rsid w:val="00C357F7"/>
    <w:rsid w:val="00C35F8E"/>
    <w:rsid w:val="00C36941"/>
    <w:rsid w:val="00C4169B"/>
    <w:rsid w:val="00C457DB"/>
    <w:rsid w:val="00C46247"/>
    <w:rsid w:val="00C47965"/>
    <w:rsid w:val="00C500AA"/>
    <w:rsid w:val="00C51CB4"/>
    <w:rsid w:val="00C52D97"/>
    <w:rsid w:val="00C5309A"/>
    <w:rsid w:val="00C53A7D"/>
    <w:rsid w:val="00C540A6"/>
    <w:rsid w:val="00C5440A"/>
    <w:rsid w:val="00C5691B"/>
    <w:rsid w:val="00C56A2F"/>
    <w:rsid w:val="00C56D6A"/>
    <w:rsid w:val="00C56E76"/>
    <w:rsid w:val="00C603D5"/>
    <w:rsid w:val="00C62963"/>
    <w:rsid w:val="00C62BF0"/>
    <w:rsid w:val="00C63E2B"/>
    <w:rsid w:val="00C64E6D"/>
    <w:rsid w:val="00C6543C"/>
    <w:rsid w:val="00C71B24"/>
    <w:rsid w:val="00C721B5"/>
    <w:rsid w:val="00C726D5"/>
    <w:rsid w:val="00C72B91"/>
    <w:rsid w:val="00C753C4"/>
    <w:rsid w:val="00C763FF"/>
    <w:rsid w:val="00C80420"/>
    <w:rsid w:val="00C837B8"/>
    <w:rsid w:val="00C84C85"/>
    <w:rsid w:val="00C85920"/>
    <w:rsid w:val="00C86B11"/>
    <w:rsid w:val="00C86C1A"/>
    <w:rsid w:val="00C87EBC"/>
    <w:rsid w:val="00C905F5"/>
    <w:rsid w:val="00C907E0"/>
    <w:rsid w:val="00C90940"/>
    <w:rsid w:val="00C9251B"/>
    <w:rsid w:val="00C92697"/>
    <w:rsid w:val="00C92BA7"/>
    <w:rsid w:val="00C938EB"/>
    <w:rsid w:val="00C93B2B"/>
    <w:rsid w:val="00C94824"/>
    <w:rsid w:val="00C95BE4"/>
    <w:rsid w:val="00C9616C"/>
    <w:rsid w:val="00C963D1"/>
    <w:rsid w:val="00C9717D"/>
    <w:rsid w:val="00CA1DCB"/>
    <w:rsid w:val="00CA342A"/>
    <w:rsid w:val="00CA5BEE"/>
    <w:rsid w:val="00CA5D48"/>
    <w:rsid w:val="00CA639B"/>
    <w:rsid w:val="00CA6C82"/>
    <w:rsid w:val="00CA7F66"/>
    <w:rsid w:val="00CB0312"/>
    <w:rsid w:val="00CB0933"/>
    <w:rsid w:val="00CB09C6"/>
    <w:rsid w:val="00CB27A8"/>
    <w:rsid w:val="00CB32CD"/>
    <w:rsid w:val="00CB36B8"/>
    <w:rsid w:val="00CB3FBF"/>
    <w:rsid w:val="00CB4695"/>
    <w:rsid w:val="00CB5EF5"/>
    <w:rsid w:val="00CB61C7"/>
    <w:rsid w:val="00CB68D2"/>
    <w:rsid w:val="00CB7280"/>
    <w:rsid w:val="00CC02AF"/>
    <w:rsid w:val="00CC06D7"/>
    <w:rsid w:val="00CC0DED"/>
    <w:rsid w:val="00CC1278"/>
    <w:rsid w:val="00CC26D4"/>
    <w:rsid w:val="00CC28A1"/>
    <w:rsid w:val="00CC3160"/>
    <w:rsid w:val="00CC3D4C"/>
    <w:rsid w:val="00CC436A"/>
    <w:rsid w:val="00CC5350"/>
    <w:rsid w:val="00CC60E4"/>
    <w:rsid w:val="00CC698C"/>
    <w:rsid w:val="00CC69F3"/>
    <w:rsid w:val="00CD062D"/>
    <w:rsid w:val="00CD0754"/>
    <w:rsid w:val="00CD09E9"/>
    <w:rsid w:val="00CD0CC2"/>
    <w:rsid w:val="00CD1132"/>
    <w:rsid w:val="00CD1242"/>
    <w:rsid w:val="00CD22F1"/>
    <w:rsid w:val="00CD3A68"/>
    <w:rsid w:val="00CD3B31"/>
    <w:rsid w:val="00CD448A"/>
    <w:rsid w:val="00CD76B5"/>
    <w:rsid w:val="00CD7B50"/>
    <w:rsid w:val="00CE1F31"/>
    <w:rsid w:val="00CE1FAF"/>
    <w:rsid w:val="00CE4FA3"/>
    <w:rsid w:val="00CE5007"/>
    <w:rsid w:val="00CE6F83"/>
    <w:rsid w:val="00CF0885"/>
    <w:rsid w:val="00CF1DE2"/>
    <w:rsid w:val="00CF1FB4"/>
    <w:rsid w:val="00CF3979"/>
    <w:rsid w:val="00CF4B6E"/>
    <w:rsid w:val="00CF4E84"/>
    <w:rsid w:val="00CF6109"/>
    <w:rsid w:val="00CF6C49"/>
    <w:rsid w:val="00CF73C3"/>
    <w:rsid w:val="00CF7635"/>
    <w:rsid w:val="00CF77C2"/>
    <w:rsid w:val="00D00679"/>
    <w:rsid w:val="00D00B86"/>
    <w:rsid w:val="00D0334C"/>
    <w:rsid w:val="00D03F82"/>
    <w:rsid w:val="00D041A3"/>
    <w:rsid w:val="00D046C0"/>
    <w:rsid w:val="00D04878"/>
    <w:rsid w:val="00D077D5"/>
    <w:rsid w:val="00D07D85"/>
    <w:rsid w:val="00D10853"/>
    <w:rsid w:val="00D10BA5"/>
    <w:rsid w:val="00D10CB9"/>
    <w:rsid w:val="00D121C9"/>
    <w:rsid w:val="00D12A98"/>
    <w:rsid w:val="00D13F58"/>
    <w:rsid w:val="00D15AB7"/>
    <w:rsid w:val="00D15E79"/>
    <w:rsid w:val="00D166B1"/>
    <w:rsid w:val="00D177A6"/>
    <w:rsid w:val="00D17A32"/>
    <w:rsid w:val="00D20458"/>
    <w:rsid w:val="00D205C1"/>
    <w:rsid w:val="00D207B6"/>
    <w:rsid w:val="00D215B0"/>
    <w:rsid w:val="00D2295D"/>
    <w:rsid w:val="00D2767E"/>
    <w:rsid w:val="00D308A7"/>
    <w:rsid w:val="00D30A58"/>
    <w:rsid w:val="00D315CF"/>
    <w:rsid w:val="00D31601"/>
    <w:rsid w:val="00D32EC3"/>
    <w:rsid w:val="00D33227"/>
    <w:rsid w:val="00D33AA7"/>
    <w:rsid w:val="00D353D7"/>
    <w:rsid w:val="00D35882"/>
    <w:rsid w:val="00D414DE"/>
    <w:rsid w:val="00D4169D"/>
    <w:rsid w:val="00D41A06"/>
    <w:rsid w:val="00D42B3D"/>
    <w:rsid w:val="00D44650"/>
    <w:rsid w:val="00D446D5"/>
    <w:rsid w:val="00D45BB0"/>
    <w:rsid w:val="00D46072"/>
    <w:rsid w:val="00D46201"/>
    <w:rsid w:val="00D471B1"/>
    <w:rsid w:val="00D47B2D"/>
    <w:rsid w:val="00D50ACA"/>
    <w:rsid w:val="00D51934"/>
    <w:rsid w:val="00D51EA0"/>
    <w:rsid w:val="00D52B18"/>
    <w:rsid w:val="00D53313"/>
    <w:rsid w:val="00D540F9"/>
    <w:rsid w:val="00D5419D"/>
    <w:rsid w:val="00D541F0"/>
    <w:rsid w:val="00D5692D"/>
    <w:rsid w:val="00D56A4A"/>
    <w:rsid w:val="00D60DC6"/>
    <w:rsid w:val="00D617EE"/>
    <w:rsid w:val="00D63022"/>
    <w:rsid w:val="00D6479D"/>
    <w:rsid w:val="00D64F69"/>
    <w:rsid w:val="00D653E6"/>
    <w:rsid w:val="00D656DE"/>
    <w:rsid w:val="00D65FA9"/>
    <w:rsid w:val="00D70C09"/>
    <w:rsid w:val="00D71053"/>
    <w:rsid w:val="00D7198F"/>
    <w:rsid w:val="00D721B9"/>
    <w:rsid w:val="00D72288"/>
    <w:rsid w:val="00D73F7F"/>
    <w:rsid w:val="00D76853"/>
    <w:rsid w:val="00D77930"/>
    <w:rsid w:val="00D77A49"/>
    <w:rsid w:val="00D80310"/>
    <w:rsid w:val="00D80946"/>
    <w:rsid w:val="00D80B0A"/>
    <w:rsid w:val="00D819F2"/>
    <w:rsid w:val="00D81BC8"/>
    <w:rsid w:val="00D82E32"/>
    <w:rsid w:val="00D832FC"/>
    <w:rsid w:val="00D84344"/>
    <w:rsid w:val="00D911A3"/>
    <w:rsid w:val="00D91286"/>
    <w:rsid w:val="00D91A63"/>
    <w:rsid w:val="00D936E7"/>
    <w:rsid w:val="00D93F0E"/>
    <w:rsid w:val="00D9520C"/>
    <w:rsid w:val="00D95300"/>
    <w:rsid w:val="00D961CC"/>
    <w:rsid w:val="00DA0B0F"/>
    <w:rsid w:val="00DA1098"/>
    <w:rsid w:val="00DA18CB"/>
    <w:rsid w:val="00DA20DA"/>
    <w:rsid w:val="00DA227A"/>
    <w:rsid w:val="00DA4C1E"/>
    <w:rsid w:val="00DA4DCC"/>
    <w:rsid w:val="00DA5691"/>
    <w:rsid w:val="00DA7BA3"/>
    <w:rsid w:val="00DA7C4C"/>
    <w:rsid w:val="00DB04F3"/>
    <w:rsid w:val="00DB06EC"/>
    <w:rsid w:val="00DB1EF8"/>
    <w:rsid w:val="00DB1F06"/>
    <w:rsid w:val="00DB52BE"/>
    <w:rsid w:val="00DB6313"/>
    <w:rsid w:val="00DB6331"/>
    <w:rsid w:val="00DB7A85"/>
    <w:rsid w:val="00DB7BC6"/>
    <w:rsid w:val="00DC22C9"/>
    <w:rsid w:val="00DC352D"/>
    <w:rsid w:val="00DC3B46"/>
    <w:rsid w:val="00DC5FEE"/>
    <w:rsid w:val="00DD02BA"/>
    <w:rsid w:val="00DD0D3F"/>
    <w:rsid w:val="00DD155F"/>
    <w:rsid w:val="00DD199D"/>
    <w:rsid w:val="00DD1C1B"/>
    <w:rsid w:val="00DD3D0E"/>
    <w:rsid w:val="00DD3F69"/>
    <w:rsid w:val="00DD4E3E"/>
    <w:rsid w:val="00DD5036"/>
    <w:rsid w:val="00DD52BA"/>
    <w:rsid w:val="00DD652A"/>
    <w:rsid w:val="00DD6B3F"/>
    <w:rsid w:val="00DD6FAD"/>
    <w:rsid w:val="00DE0149"/>
    <w:rsid w:val="00DE0712"/>
    <w:rsid w:val="00DE2414"/>
    <w:rsid w:val="00DE366C"/>
    <w:rsid w:val="00DE4C1B"/>
    <w:rsid w:val="00DE5187"/>
    <w:rsid w:val="00DF0DFE"/>
    <w:rsid w:val="00DF1498"/>
    <w:rsid w:val="00DF16FB"/>
    <w:rsid w:val="00DF5141"/>
    <w:rsid w:val="00DF60AB"/>
    <w:rsid w:val="00DF61FB"/>
    <w:rsid w:val="00DF725F"/>
    <w:rsid w:val="00DF7F29"/>
    <w:rsid w:val="00E0175B"/>
    <w:rsid w:val="00E0259B"/>
    <w:rsid w:val="00E03134"/>
    <w:rsid w:val="00E03775"/>
    <w:rsid w:val="00E04148"/>
    <w:rsid w:val="00E04A8D"/>
    <w:rsid w:val="00E05752"/>
    <w:rsid w:val="00E064FF"/>
    <w:rsid w:val="00E065F9"/>
    <w:rsid w:val="00E06DB6"/>
    <w:rsid w:val="00E07EBD"/>
    <w:rsid w:val="00E102B8"/>
    <w:rsid w:val="00E10DE2"/>
    <w:rsid w:val="00E11B3C"/>
    <w:rsid w:val="00E122C5"/>
    <w:rsid w:val="00E1234A"/>
    <w:rsid w:val="00E13C6A"/>
    <w:rsid w:val="00E13CD2"/>
    <w:rsid w:val="00E14E27"/>
    <w:rsid w:val="00E15307"/>
    <w:rsid w:val="00E172F4"/>
    <w:rsid w:val="00E1744A"/>
    <w:rsid w:val="00E17BCD"/>
    <w:rsid w:val="00E17BF5"/>
    <w:rsid w:val="00E2067D"/>
    <w:rsid w:val="00E209B8"/>
    <w:rsid w:val="00E22ACE"/>
    <w:rsid w:val="00E23472"/>
    <w:rsid w:val="00E23892"/>
    <w:rsid w:val="00E23D56"/>
    <w:rsid w:val="00E24C7C"/>
    <w:rsid w:val="00E258B2"/>
    <w:rsid w:val="00E30B18"/>
    <w:rsid w:val="00E30C36"/>
    <w:rsid w:val="00E30EE1"/>
    <w:rsid w:val="00E3259A"/>
    <w:rsid w:val="00E34A43"/>
    <w:rsid w:val="00E354BE"/>
    <w:rsid w:val="00E3568B"/>
    <w:rsid w:val="00E36D27"/>
    <w:rsid w:val="00E37BDC"/>
    <w:rsid w:val="00E40062"/>
    <w:rsid w:val="00E4023C"/>
    <w:rsid w:val="00E4093B"/>
    <w:rsid w:val="00E43255"/>
    <w:rsid w:val="00E43AFC"/>
    <w:rsid w:val="00E44C29"/>
    <w:rsid w:val="00E450B8"/>
    <w:rsid w:val="00E45647"/>
    <w:rsid w:val="00E46301"/>
    <w:rsid w:val="00E46CBF"/>
    <w:rsid w:val="00E47151"/>
    <w:rsid w:val="00E50327"/>
    <w:rsid w:val="00E5069C"/>
    <w:rsid w:val="00E50868"/>
    <w:rsid w:val="00E51327"/>
    <w:rsid w:val="00E51941"/>
    <w:rsid w:val="00E5194B"/>
    <w:rsid w:val="00E51C6B"/>
    <w:rsid w:val="00E5416E"/>
    <w:rsid w:val="00E54A12"/>
    <w:rsid w:val="00E54D3B"/>
    <w:rsid w:val="00E5580F"/>
    <w:rsid w:val="00E56FCE"/>
    <w:rsid w:val="00E57555"/>
    <w:rsid w:val="00E576EB"/>
    <w:rsid w:val="00E57B90"/>
    <w:rsid w:val="00E60BC5"/>
    <w:rsid w:val="00E60CDE"/>
    <w:rsid w:val="00E60DDB"/>
    <w:rsid w:val="00E60F59"/>
    <w:rsid w:val="00E64F18"/>
    <w:rsid w:val="00E66657"/>
    <w:rsid w:val="00E70064"/>
    <w:rsid w:val="00E7255C"/>
    <w:rsid w:val="00E755AE"/>
    <w:rsid w:val="00E76A20"/>
    <w:rsid w:val="00E77005"/>
    <w:rsid w:val="00E821FB"/>
    <w:rsid w:val="00E83198"/>
    <w:rsid w:val="00E83249"/>
    <w:rsid w:val="00E8370F"/>
    <w:rsid w:val="00E83DD8"/>
    <w:rsid w:val="00E86769"/>
    <w:rsid w:val="00E86A89"/>
    <w:rsid w:val="00E86E5E"/>
    <w:rsid w:val="00E87503"/>
    <w:rsid w:val="00E87B5C"/>
    <w:rsid w:val="00E87DFB"/>
    <w:rsid w:val="00E90030"/>
    <w:rsid w:val="00E904E6"/>
    <w:rsid w:val="00E91076"/>
    <w:rsid w:val="00E914F2"/>
    <w:rsid w:val="00E92219"/>
    <w:rsid w:val="00E92C07"/>
    <w:rsid w:val="00E930E2"/>
    <w:rsid w:val="00E937C0"/>
    <w:rsid w:val="00E94422"/>
    <w:rsid w:val="00E94FE2"/>
    <w:rsid w:val="00E95122"/>
    <w:rsid w:val="00E958CB"/>
    <w:rsid w:val="00E95BF3"/>
    <w:rsid w:val="00E96705"/>
    <w:rsid w:val="00E970C7"/>
    <w:rsid w:val="00E9746B"/>
    <w:rsid w:val="00E978A6"/>
    <w:rsid w:val="00E97EFC"/>
    <w:rsid w:val="00EA0791"/>
    <w:rsid w:val="00EA1E49"/>
    <w:rsid w:val="00EA2E41"/>
    <w:rsid w:val="00EA3952"/>
    <w:rsid w:val="00EA4258"/>
    <w:rsid w:val="00EA472D"/>
    <w:rsid w:val="00EA551C"/>
    <w:rsid w:val="00EA6043"/>
    <w:rsid w:val="00EB05D1"/>
    <w:rsid w:val="00EB20A4"/>
    <w:rsid w:val="00EB3DA3"/>
    <w:rsid w:val="00EB5203"/>
    <w:rsid w:val="00EB5421"/>
    <w:rsid w:val="00EC0A09"/>
    <w:rsid w:val="00EC1ECD"/>
    <w:rsid w:val="00EC255C"/>
    <w:rsid w:val="00EC4B36"/>
    <w:rsid w:val="00EC5F38"/>
    <w:rsid w:val="00EC65C5"/>
    <w:rsid w:val="00EC6A36"/>
    <w:rsid w:val="00EC7934"/>
    <w:rsid w:val="00ED013B"/>
    <w:rsid w:val="00ED0620"/>
    <w:rsid w:val="00ED194F"/>
    <w:rsid w:val="00ED22D3"/>
    <w:rsid w:val="00ED2F94"/>
    <w:rsid w:val="00ED3062"/>
    <w:rsid w:val="00ED3439"/>
    <w:rsid w:val="00ED36B7"/>
    <w:rsid w:val="00ED37C6"/>
    <w:rsid w:val="00ED3D0C"/>
    <w:rsid w:val="00ED465C"/>
    <w:rsid w:val="00ED4E7A"/>
    <w:rsid w:val="00ED7FAD"/>
    <w:rsid w:val="00EE01EB"/>
    <w:rsid w:val="00EE10BC"/>
    <w:rsid w:val="00EE4FB0"/>
    <w:rsid w:val="00EE75AE"/>
    <w:rsid w:val="00EE7B9B"/>
    <w:rsid w:val="00EE7C1C"/>
    <w:rsid w:val="00EE7DB1"/>
    <w:rsid w:val="00EF097C"/>
    <w:rsid w:val="00EF0A12"/>
    <w:rsid w:val="00EF0CC0"/>
    <w:rsid w:val="00EF20EF"/>
    <w:rsid w:val="00EF2964"/>
    <w:rsid w:val="00EF346D"/>
    <w:rsid w:val="00EF44E6"/>
    <w:rsid w:val="00EF4B26"/>
    <w:rsid w:val="00EF7E43"/>
    <w:rsid w:val="00F00ED3"/>
    <w:rsid w:val="00F00F92"/>
    <w:rsid w:val="00F01C9E"/>
    <w:rsid w:val="00F0223B"/>
    <w:rsid w:val="00F030FD"/>
    <w:rsid w:val="00F03885"/>
    <w:rsid w:val="00F0439B"/>
    <w:rsid w:val="00F04C1B"/>
    <w:rsid w:val="00F06CDB"/>
    <w:rsid w:val="00F06DB1"/>
    <w:rsid w:val="00F07158"/>
    <w:rsid w:val="00F10078"/>
    <w:rsid w:val="00F12465"/>
    <w:rsid w:val="00F13AA2"/>
    <w:rsid w:val="00F15CAD"/>
    <w:rsid w:val="00F1652C"/>
    <w:rsid w:val="00F16A6B"/>
    <w:rsid w:val="00F16EDB"/>
    <w:rsid w:val="00F17E9E"/>
    <w:rsid w:val="00F207C2"/>
    <w:rsid w:val="00F21533"/>
    <w:rsid w:val="00F23934"/>
    <w:rsid w:val="00F239FC"/>
    <w:rsid w:val="00F23A8C"/>
    <w:rsid w:val="00F2533E"/>
    <w:rsid w:val="00F25EFB"/>
    <w:rsid w:val="00F26B0D"/>
    <w:rsid w:val="00F27BA7"/>
    <w:rsid w:val="00F30923"/>
    <w:rsid w:val="00F3114A"/>
    <w:rsid w:val="00F322ED"/>
    <w:rsid w:val="00F32BE3"/>
    <w:rsid w:val="00F34574"/>
    <w:rsid w:val="00F351E4"/>
    <w:rsid w:val="00F35B48"/>
    <w:rsid w:val="00F37143"/>
    <w:rsid w:val="00F37875"/>
    <w:rsid w:val="00F37FB6"/>
    <w:rsid w:val="00F403CB"/>
    <w:rsid w:val="00F429D0"/>
    <w:rsid w:val="00F44D12"/>
    <w:rsid w:val="00F471E8"/>
    <w:rsid w:val="00F5145F"/>
    <w:rsid w:val="00F514F2"/>
    <w:rsid w:val="00F51BBC"/>
    <w:rsid w:val="00F51D5E"/>
    <w:rsid w:val="00F5320A"/>
    <w:rsid w:val="00F53CF2"/>
    <w:rsid w:val="00F54259"/>
    <w:rsid w:val="00F602E8"/>
    <w:rsid w:val="00F60893"/>
    <w:rsid w:val="00F627E3"/>
    <w:rsid w:val="00F647B0"/>
    <w:rsid w:val="00F64C4F"/>
    <w:rsid w:val="00F65489"/>
    <w:rsid w:val="00F659EA"/>
    <w:rsid w:val="00F67E8D"/>
    <w:rsid w:val="00F703D8"/>
    <w:rsid w:val="00F707D2"/>
    <w:rsid w:val="00F7161C"/>
    <w:rsid w:val="00F7320A"/>
    <w:rsid w:val="00F7406F"/>
    <w:rsid w:val="00F74241"/>
    <w:rsid w:val="00F74860"/>
    <w:rsid w:val="00F74CBC"/>
    <w:rsid w:val="00F7651D"/>
    <w:rsid w:val="00F76D3F"/>
    <w:rsid w:val="00F774C4"/>
    <w:rsid w:val="00F80D40"/>
    <w:rsid w:val="00F82546"/>
    <w:rsid w:val="00F83B85"/>
    <w:rsid w:val="00F84279"/>
    <w:rsid w:val="00F842FD"/>
    <w:rsid w:val="00F85174"/>
    <w:rsid w:val="00F87656"/>
    <w:rsid w:val="00F902A3"/>
    <w:rsid w:val="00F910B8"/>
    <w:rsid w:val="00F91684"/>
    <w:rsid w:val="00F92DE8"/>
    <w:rsid w:val="00F92F68"/>
    <w:rsid w:val="00F93575"/>
    <w:rsid w:val="00F9450B"/>
    <w:rsid w:val="00F94648"/>
    <w:rsid w:val="00F94653"/>
    <w:rsid w:val="00F94B50"/>
    <w:rsid w:val="00F94BAF"/>
    <w:rsid w:val="00F958C5"/>
    <w:rsid w:val="00F959F4"/>
    <w:rsid w:val="00F96269"/>
    <w:rsid w:val="00F97967"/>
    <w:rsid w:val="00F97998"/>
    <w:rsid w:val="00F97F2A"/>
    <w:rsid w:val="00FA0D19"/>
    <w:rsid w:val="00FA2C19"/>
    <w:rsid w:val="00FA3792"/>
    <w:rsid w:val="00FA3EE2"/>
    <w:rsid w:val="00FA529C"/>
    <w:rsid w:val="00FA55CB"/>
    <w:rsid w:val="00FA57ED"/>
    <w:rsid w:val="00FA7F08"/>
    <w:rsid w:val="00FB0BEB"/>
    <w:rsid w:val="00FB59EB"/>
    <w:rsid w:val="00FB5C29"/>
    <w:rsid w:val="00FB5FF4"/>
    <w:rsid w:val="00FB69EF"/>
    <w:rsid w:val="00FC1761"/>
    <w:rsid w:val="00FC1BE2"/>
    <w:rsid w:val="00FC26C7"/>
    <w:rsid w:val="00FC3C17"/>
    <w:rsid w:val="00FC4E66"/>
    <w:rsid w:val="00FC5455"/>
    <w:rsid w:val="00FC5588"/>
    <w:rsid w:val="00FC660A"/>
    <w:rsid w:val="00FC713C"/>
    <w:rsid w:val="00FD00B8"/>
    <w:rsid w:val="00FD05AC"/>
    <w:rsid w:val="00FD0E04"/>
    <w:rsid w:val="00FD3D79"/>
    <w:rsid w:val="00FD459F"/>
    <w:rsid w:val="00FD4634"/>
    <w:rsid w:val="00FD49A0"/>
    <w:rsid w:val="00FD4D86"/>
    <w:rsid w:val="00FD5B54"/>
    <w:rsid w:val="00FD7A28"/>
    <w:rsid w:val="00FE031E"/>
    <w:rsid w:val="00FE307E"/>
    <w:rsid w:val="00FE3099"/>
    <w:rsid w:val="00FE3AAB"/>
    <w:rsid w:val="00FE3F01"/>
    <w:rsid w:val="00FE4555"/>
    <w:rsid w:val="00FE47F8"/>
    <w:rsid w:val="00FE5B23"/>
    <w:rsid w:val="00FE605A"/>
    <w:rsid w:val="00FE6E8D"/>
    <w:rsid w:val="00FE6FCE"/>
    <w:rsid w:val="00FE7E1C"/>
    <w:rsid w:val="00FF0973"/>
    <w:rsid w:val="00FF113C"/>
    <w:rsid w:val="00FF14CF"/>
    <w:rsid w:val="00FF212A"/>
    <w:rsid w:val="00FF28BF"/>
    <w:rsid w:val="00FF2DAD"/>
    <w:rsid w:val="00FF4644"/>
    <w:rsid w:val="00FF57D3"/>
    <w:rsid w:val="00FF584B"/>
    <w:rsid w:val="00FF64C0"/>
    <w:rsid w:val="00FF6CDB"/>
    <w:rsid w:val="00FF73B5"/>
    <w:rsid w:val="00FF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colormru v:ext="edit" colors="#eaeaea"/>
    </o:shapedefaults>
    <o:shapelayout v:ext="edit">
      <o:idmap v:ext="edit" data="1"/>
    </o:shapelayout>
  </w:shapeDefaults>
  <w:decimalSymbol w:val=","/>
  <w:listSeparator w:val=";"/>
  <w14:docId w14:val="5C458DA8"/>
  <w15:docId w15:val="{A9398226-5245-4DA8-8E7B-015C8279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A49CC"/>
    <w:rPr>
      <w:sz w:val="24"/>
    </w:rPr>
  </w:style>
  <w:style w:type="paragraph" w:styleId="10">
    <w:name w:val="heading 1"/>
    <w:aliases w:val="Для договора,Заголовок 1 Знак Знак,Заголовок 1 Знак Знак Знак,Заголовок 1 Знак Знак Знак Знак Знак Знак Знак Знак Знак Знак,Заголовок 1 Знак Знак1,Заголовок 1 Знак Знак Знак1,Заголовок 1 Знак1 Знак Знак Знак Знак,Document Header1"/>
    <w:basedOn w:val="a4"/>
    <w:next w:val="a4"/>
    <w:link w:val="11"/>
    <w:uiPriority w:val="99"/>
    <w:qFormat/>
    <w:rsid w:val="00726B36"/>
    <w:pPr>
      <w:keepNext/>
      <w:spacing w:before="120"/>
      <w:jc w:val="center"/>
      <w:outlineLvl w:val="0"/>
    </w:pPr>
    <w:rPr>
      <w:b/>
      <w:kern w:val="28"/>
      <w:sz w:val="22"/>
    </w:rPr>
  </w:style>
  <w:style w:type="paragraph" w:styleId="21">
    <w:name w:val="heading 2"/>
    <w:aliases w:val="Для приложений,Подраздел,H2,Заголовок 2 Знак1,Заголовок 2 Знак Знак,H2 Знак Знак,Numbered text 3 Знак Знак,h2 Знак Знак,H2 Знак1,Numbered text 3 Знак1,2 headline Знак,h Знак,headline Знак,h2 Знак1,Numbered text 3,2 headline,h,headline,h2,2"/>
    <w:basedOn w:val="a4"/>
    <w:next w:val="a4"/>
    <w:link w:val="22"/>
    <w:uiPriority w:val="9"/>
    <w:qFormat/>
    <w:rsid w:val="009C472E"/>
    <w:pPr>
      <w:keepNext/>
      <w:jc w:val="right"/>
      <w:outlineLvl w:val="1"/>
    </w:pPr>
    <w:rPr>
      <w:sz w:val="22"/>
    </w:rPr>
  </w:style>
  <w:style w:type="paragraph" w:styleId="32">
    <w:name w:val="heading 3"/>
    <w:aliases w:val="Пункт,заголовок3_pg,H3,3"/>
    <w:basedOn w:val="a4"/>
    <w:next w:val="a4"/>
    <w:link w:val="33"/>
    <w:uiPriority w:val="9"/>
    <w:qFormat/>
    <w:pPr>
      <w:keepNext/>
      <w:spacing w:before="240" w:after="60"/>
      <w:outlineLvl w:val="2"/>
    </w:pPr>
    <w:rPr>
      <w:rFonts w:ascii="Arial" w:hAnsi="Arial"/>
    </w:rPr>
  </w:style>
  <w:style w:type="paragraph" w:styleId="41">
    <w:name w:val="heading 4"/>
    <w:basedOn w:val="a4"/>
    <w:next w:val="a4"/>
    <w:link w:val="42"/>
    <w:uiPriority w:val="9"/>
    <w:qFormat/>
    <w:pPr>
      <w:keepNext/>
      <w:spacing w:before="240" w:after="60"/>
      <w:outlineLvl w:val="3"/>
    </w:pPr>
    <w:rPr>
      <w:rFonts w:ascii="Arial" w:hAnsi="Arial"/>
      <w:b/>
    </w:rPr>
  </w:style>
  <w:style w:type="paragraph" w:styleId="51">
    <w:name w:val="heading 5"/>
    <w:basedOn w:val="a4"/>
    <w:next w:val="a4"/>
    <w:link w:val="52"/>
    <w:uiPriority w:val="9"/>
    <w:qFormat/>
    <w:pPr>
      <w:spacing w:before="240" w:after="60"/>
      <w:outlineLvl w:val="4"/>
    </w:pPr>
    <w:rPr>
      <w:sz w:val="22"/>
    </w:rPr>
  </w:style>
  <w:style w:type="paragraph" w:styleId="6">
    <w:name w:val="heading 6"/>
    <w:basedOn w:val="a4"/>
    <w:next w:val="a4"/>
    <w:link w:val="60"/>
    <w:uiPriority w:val="9"/>
    <w:qFormat/>
    <w:pPr>
      <w:spacing w:before="240" w:after="60"/>
      <w:outlineLvl w:val="5"/>
    </w:pPr>
    <w:rPr>
      <w:i/>
      <w:sz w:val="22"/>
    </w:rPr>
  </w:style>
  <w:style w:type="paragraph" w:styleId="7">
    <w:name w:val="heading 7"/>
    <w:basedOn w:val="a4"/>
    <w:next w:val="a4"/>
    <w:link w:val="70"/>
    <w:uiPriority w:val="9"/>
    <w:qFormat/>
    <w:pPr>
      <w:spacing w:before="240" w:after="60"/>
      <w:outlineLvl w:val="6"/>
    </w:pPr>
    <w:rPr>
      <w:rFonts w:ascii="Arial" w:hAnsi="Arial"/>
      <w:sz w:val="20"/>
    </w:rPr>
  </w:style>
  <w:style w:type="paragraph" w:styleId="8">
    <w:name w:val="heading 8"/>
    <w:basedOn w:val="a4"/>
    <w:next w:val="a4"/>
    <w:link w:val="80"/>
    <w:uiPriority w:val="9"/>
    <w:qFormat/>
    <w:pPr>
      <w:spacing w:before="240" w:after="60"/>
      <w:outlineLvl w:val="7"/>
    </w:pPr>
    <w:rPr>
      <w:rFonts w:ascii="Arial" w:hAnsi="Arial"/>
      <w:i/>
      <w:sz w:val="20"/>
    </w:rPr>
  </w:style>
  <w:style w:type="paragraph" w:styleId="9">
    <w:name w:val="heading 9"/>
    <w:basedOn w:val="a4"/>
    <w:next w:val="a4"/>
    <w:link w:val="90"/>
    <w:uiPriority w:val="9"/>
    <w:qFormat/>
    <w:pPr>
      <w:spacing w:before="240" w:after="60"/>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
    <w:name w:val="абзац-1"/>
    <w:basedOn w:val="a4"/>
    <w:pPr>
      <w:spacing w:line="360" w:lineRule="auto"/>
      <w:ind w:firstLine="709"/>
    </w:pPr>
  </w:style>
  <w:style w:type="paragraph" w:styleId="a8">
    <w:name w:val="header"/>
    <w:aliases w:val="Название 2"/>
    <w:basedOn w:val="a4"/>
    <w:link w:val="a9"/>
    <w:uiPriority w:val="99"/>
    <w:pPr>
      <w:tabs>
        <w:tab w:val="center" w:pos="4536"/>
        <w:tab w:val="right" w:pos="9072"/>
      </w:tabs>
    </w:pPr>
  </w:style>
  <w:style w:type="character" w:styleId="aa">
    <w:name w:val="page number"/>
    <w:basedOn w:val="a5"/>
    <w:uiPriority w:val="99"/>
  </w:style>
  <w:style w:type="paragraph" w:styleId="ab">
    <w:name w:val="envelope address"/>
    <w:basedOn w:val="a4"/>
    <w:pPr>
      <w:framePr w:w="7920" w:h="1980" w:hRule="exact" w:hSpace="180" w:wrap="auto" w:hAnchor="page" w:xAlign="center" w:yAlign="bottom"/>
      <w:ind w:left="2880"/>
    </w:pPr>
    <w:rPr>
      <w:rFonts w:ascii="Arial" w:hAnsi="Arial"/>
    </w:rPr>
  </w:style>
  <w:style w:type="character" w:styleId="ac">
    <w:name w:val="Emphasis"/>
    <w:uiPriority w:val="20"/>
    <w:qFormat/>
    <w:rPr>
      <w:i/>
    </w:rPr>
  </w:style>
  <w:style w:type="character" w:styleId="ad">
    <w:name w:val="Hyperlink"/>
    <w:uiPriority w:val="99"/>
    <w:rPr>
      <w:color w:val="0000FF"/>
      <w:u w:val="single"/>
    </w:rPr>
  </w:style>
  <w:style w:type="paragraph" w:styleId="ae">
    <w:name w:val="Date"/>
    <w:basedOn w:val="a4"/>
    <w:next w:val="a4"/>
    <w:link w:val="af"/>
    <w:uiPriority w:val="99"/>
  </w:style>
  <w:style w:type="paragraph" w:styleId="af0">
    <w:name w:val="Note Heading"/>
    <w:basedOn w:val="a4"/>
    <w:next w:val="a4"/>
    <w:link w:val="af1"/>
  </w:style>
  <w:style w:type="paragraph" w:styleId="af2">
    <w:name w:val="toa heading"/>
    <w:basedOn w:val="a4"/>
    <w:next w:val="a4"/>
    <w:semiHidden/>
    <w:pPr>
      <w:spacing w:before="120"/>
    </w:pPr>
    <w:rPr>
      <w:rFonts w:ascii="Arial" w:hAnsi="Arial"/>
      <w:b/>
    </w:rPr>
  </w:style>
  <w:style w:type="character" w:styleId="af3">
    <w:name w:val="endnote reference"/>
    <w:semiHidden/>
    <w:rPr>
      <w:vertAlign w:val="superscript"/>
    </w:rPr>
  </w:style>
  <w:style w:type="character" w:styleId="af4">
    <w:name w:val="annotation reference"/>
    <w:uiPriority w:val="99"/>
    <w:rPr>
      <w:sz w:val="16"/>
    </w:rPr>
  </w:style>
  <w:style w:type="character" w:styleId="af5">
    <w:name w:val="footnote reference"/>
    <w:uiPriority w:val="99"/>
    <w:rPr>
      <w:vertAlign w:val="superscript"/>
    </w:rPr>
  </w:style>
  <w:style w:type="paragraph" w:styleId="af6">
    <w:name w:val="Body Text"/>
    <w:aliases w:val=" Знак Знак3 Знак,Знак Знак3 Знак"/>
    <w:basedOn w:val="a4"/>
    <w:link w:val="af7"/>
    <w:uiPriority w:val="99"/>
    <w:pPr>
      <w:spacing w:after="120"/>
    </w:pPr>
  </w:style>
  <w:style w:type="paragraph" w:styleId="af8">
    <w:name w:val="Body Text First Indent"/>
    <w:basedOn w:val="af6"/>
    <w:link w:val="af9"/>
    <w:pPr>
      <w:ind w:firstLine="210"/>
    </w:pPr>
  </w:style>
  <w:style w:type="paragraph" w:styleId="afa">
    <w:name w:val="Body Text Indent"/>
    <w:basedOn w:val="a4"/>
    <w:link w:val="afb"/>
    <w:uiPriority w:val="99"/>
    <w:pPr>
      <w:spacing w:after="120"/>
      <w:ind w:left="283"/>
    </w:pPr>
  </w:style>
  <w:style w:type="paragraph" w:styleId="23">
    <w:name w:val="Body Text First Indent 2"/>
    <w:basedOn w:val="afa"/>
    <w:link w:val="24"/>
    <w:pPr>
      <w:ind w:firstLine="210"/>
    </w:pPr>
  </w:style>
  <w:style w:type="paragraph" w:styleId="a0">
    <w:name w:val="List Bullet"/>
    <w:basedOn w:val="a4"/>
    <w:autoRedefine/>
    <w:uiPriority w:val="99"/>
    <w:pPr>
      <w:numPr>
        <w:numId w:val="1"/>
      </w:numPr>
    </w:pPr>
  </w:style>
  <w:style w:type="paragraph" w:styleId="20">
    <w:name w:val="List Bullet 2"/>
    <w:basedOn w:val="a4"/>
    <w:autoRedefine/>
    <w:pPr>
      <w:numPr>
        <w:numId w:val="2"/>
      </w:numPr>
    </w:pPr>
  </w:style>
  <w:style w:type="paragraph" w:styleId="30">
    <w:name w:val="List Bullet 3"/>
    <w:basedOn w:val="a4"/>
    <w:autoRedefine/>
    <w:pPr>
      <w:numPr>
        <w:numId w:val="3"/>
      </w:numPr>
    </w:pPr>
  </w:style>
  <w:style w:type="paragraph" w:styleId="40">
    <w:name w:val="List Bullet 4"/>
    <w:basedOn w:val="a4"/>
    <w:autoRedefine/>
    <w:uiPriority w:val="99"/>
    <w:pPr>
      <w:numPr>
        <w:numId w:val="4"/>
      </w:numPr>
    </w:pPr>
  </w:style>
  <w:style w:type="paragraph" w:styleId="50">
    <w:name w:val="List Bullet 5"/>
    <w:basedOn w:val="a4"/>
    <w:autoRedefine/>
    <w:uiPriority w:val="99"/>
    <w:pPr>
      <w:numPr>
        <w:numId w:val="5"/>
      </w:numPr>
    </w:pPr>
  </w:style>
  <w:style w:type="paragraph" w:styleId="afc">
    <w:name w:val="Title"/>
    <w:basedOn w:val="a4"/>
    <w:link w:val="afd"/>
    <w:uiPriority w:val="99"/>
    <w:qFormat/>
    <w:pPr>
      <w:spacing w:before="240" w:after="60"/>
      <w:jc w:val="center"/>
      <w:outlineLvl w:val="0"/>
    </w:pPr>
    <w:rPr>
      <w:rFonts w:ascii="Arial" w:hAnsi="Arial"/>
      <w:b/>
      <w:kern w:val="28"/>
      <w:sz w:val="32"/>
    </w:rPr>
  </w:style>
  <w:style w:type="paragraph" w:styleId="afe">
    <w:name w:val="caption"/>
    <w:basedOn w:val="a4"/>
    <w:next w:val="a4"/>
    <w:uiPriority w:val="35"/>
    <w:qFormat/>
    <w:pPr>
      <w:spacing w:before="120" w:after="120"/>
    </w:pPr>
    <w:rPr>
      <w:b/>
    </w:rPr>
  </w:style>
  <w:style w:type="paragraph" w:styleId="aff">
    <w:name w:val="footer"/>
    <w:aliases w:val="Верхний  колонтитул"/>
    <w:basedOn w:val="a4"/>
    <w:link w:val="aff0"/>
    <w:uiPriority w:val="99"/>
    <w:pPr>
      <w:tabs>
        <w:tab w:val="center" w:pos="4153"/>
        <w:tab w:val="right" w:pos="8306"/>
      </w:tabs>
    </w:pPr>
  </w:style>
  <w:style w:type="character" w:styleId="aff1">
    <w:name w:val="line number"/>
    <w:basedOn w:val="a5"/>
  </w:style>
  <w:style w:type="paragraph" w:styleId="a">
    <w:name w:val="List Number"/>
    <w:basedOn w:val="a4"/>
    <w:uiPriority w:val="99"/>
    <w:pPr>
      <w:numPr>
        <w:numId w:val="6"/>
      </w:numPr>
    </w:pPr>
  </w:style>
  <w:style w:type="paragraph" w:styleId="2">
    <w:name w:val="List Number 2"/>
    <w:basedOn w:val="a4"/>
    <w:uiPriority w:val="99"/>
    <w:pPr>
      <w:numPr>
        <w:numId w:val="7"/>
      </w:numPr>
    </w:pPr>
  </w:style>
  <w:style w:type="paragraph" w:styleId="3">
    <w:name w:val="List Number 3"/>
    <w:basedOn w:val="a4"/>
    <w:uiPriority w:val="99"/>
    <w:pPr>
      <w:numPr>
        <w:numId w:val="8"/>
      </w:numPr>
    </w:pPr>
  </w:style>
  <w:style w:type="paragraph" w:styleId="4">
    <w:name w:val="List Number 4"/>
    <w:basedOn w:val="a4"/>
    <w:uiPriority w:val="99"/>
    <w:pPr>
      <w:numPr>
        <w:numId w:val="9"/>
      </w:numPr>
    </w:pPr>
  </w:style>
  <w:style w:type="paragraph" w:styleId="5">
    <w:name w:val="List Number 5"/>
    <w:basedOn w:val="a4"/>
    <w:uiPriority w:val="99"/>
    <w:pPr>
      <w:numPr>
        <w:numId w:val="10"/>
      </w:numPr>
    </w:pPr>
  </w:style>
  <w:style w:type="paragraph" w:styleId="25">
    <w:name w:val="envelope return"/>
    <w:basedOn w:val="a4"/>
    <w:rPr>
      <w:rFonts w:ascii="Arial" w:hAnsi="Arial"/>
      <w:sz w:val="20"/>
    </w:rPr>
  </w:style>
  <w:style w:type="paragraph" w:styleId="aff2">
    <w:name w:val="Normal Indent"/>
    <w:basedOn w:val="a4"/>
    <w:pPr>
      <w:ind w:left="720"/>
    </w:pPr>
  </w:style>
  <w:style w:type="paragraph" w:styleId="12">
    <w:name w:val="toc 1"/>
    <w:basedOn w:val="a4"/>
    <w:next w:val="a4"/>
    <w:autoRedefine/>
    <w:uiPriority w:val="39"/>
    <w:rsid w:val="00B21D64"/>
    <w:pPr>
      <w:tabs>
        <w:tab w:val="right" w:leader="dot" w:pos="10457"/>
      </w:tabs>
      <w:jc w:val="both"/>
    </w:pPr>
  </w:style>
  <w:style w:type="paragraph" w:styleId="26">
    <w:name w:val="toc 2"/>
    <w:basedOn w:val="a4"/>
    <w:next w:val="a4"/>
    <w:autoRedefine/>
    <w:uiPriority w:val="39"/>
    <w:rsid w:val="005D1B63"/>
    <w:pPr>
      <w:tabs>
        <w:tab w:val="right" w:leader="dot" w:pos="9356"/>
      </w:tabs>
      <w:jc w:val="both"/>
    </w:pPr>
  </w:style>
  <w:style w:type="paragraph" w:styleId="34">
    <w:name w:val="toc 3"/>
    <w:basedOn w:val="a4"/>
    <w:next w:val="a4"/>
    <w:autoRedefine/>
    <w:uiPriority w:val="39"/>
    <w:pPr>
      <w:ind w:left="480"/>
    </w:pPr>
  </w:style>
  <w:style w:type="paragraph" w:styleId="43">
    <w:name w:val="toc 4"/>
    <w:basedOn w:val="a4"/>
    <w:next w:val="a4"/>
    <w:autoRedefine/>
    <w:uiPriority w:val="39"/>
    <w:pPr>
      <w:ind w:left="720"/>
    </w:pPr>
  </w:style>
  <w:style w:type="paragraph" w:styleId="53">
    <w:name w:val="toc 5"/>
    <w:basedOn w:val="a4"/>
    <w:next w:val="a4"/>
    <w:autoRedefine/>
    <w:uiPriority w:val="39"/>
    <w:pPr>
      <w:ind w:left="960"/>
    </w:pPr>
  </w:style>
  <w:style w:type="paragraph" w:styleId="61">
    <w:name w:val="toc 6"/>
    <w:basedOn w:val="a4"/>
    <w:next w:val="a4"/>
    <w:autoRedefine/>
    <w:uiPriority w:val="39"/>
    <w:pPr>
      <w:ind w:left="1200"/>
    </w:pPr>
  </w:style>
  <w:style w:type="paragraph" w:styleId="71">
    <w:name w:val="toc 7"/>
    <w:basedOn w:val="a4"/>
    <w:next w:val="a4"/>
    <w:autoRedefine/>
    <w:uiPriority w:val="39"/>
    <w:pPr>
      <w:ind w:left="1440"/>
    </w:pPr>
  </w:style>
  <w:style w:type="paragraph" w:styleId="81">
    <w:name w:val="toc 8"/>
    <w:basedOn w:val="a4"/>
    <w:next w:val="a4"/>
    <w:autoRedefine/>
    <w:uiPriority w:val="39"/>
    <w:pPr>
      <w:ind w:left="1680"/>
    </w:pPr>
  </w:style>
  <w:style w:type="paragraph" w:styleId="91">
    <w:name w:val="toc 9"/>
    <w:basedOn w:val="a4"/>
    <w:next w:val="a4"/>
    <w:autoRedefine/>
    <w:uiPriority w:val="39"/>
    <w:pPr>
      <w:ind w:left="1920"/>
    </w:pPr>
  </w:style>
  <w:style w:type="paragraph" w:styleId="27">
    <w:name w:val="Body Text 2"/>
    <w:basedOn w:val="a4"/>
    <w:link w:val="28"/>
    <w:uiPriority w:val="99"/>
    <w:pPr>
      <w:spacing w:after="120" w:line="480" w:lineRule="auto"/>
    </w:pPr>
  </w:style>
  <w:style w:type="paragraph" w:styleId="35">
    <w:name w:val="Body Text 3"/>
    <w:basedOn w:val="a4"/>
    <w:link w:val="36"/>
    <w:uiPriority w:val="99"/>
    <w:pPr>
      <w:spacing w:after="120"/>
    </w:pPr>
    <w:rPr>
      <w:sz w:val="16"/>
    </w:rPr>
  </w:style>
  <w:style w:type="paragraph" w:styleId="29">
    <w:name w:val="Body Text Indent 2"/>
    <w:aliases w:val=" Знак3,Знак3"/>
    <w:basedOn w:val="a4"/>
    <w:link w:val="2a"/>
    <w:uiPriority w:val="99"/>
    <w:pPr>
      <w:spacing w:after="120" w:line="480" w:lineRule="auto"/>
      <w:ind w:left="283"/>
    </w:pPr>
  </w:style>
  <w:style w:type="paragraph" w:styleId="37">
    <w:name w:val="Body Text Indent 3"/>
    <w:basedOn w:val="a4"/>
    <w:link w:val="38"/>
    <w:uiPriority w:val="99"/>
    <w:pPr>
      <w:spacing w:after="120"/>
      <w:ind w:left="283"/>
    </w:pPr>
    <w:rPr>
      <w:sz w:val="16"/>
    </w:rPr>
  </w:style>
  <w:style w:type="paragraph" w:styleId="aff3">
    <w:name w:val="table of figures"/>
    <w:basedOn w:val="a4"/>
    <w:next w:val="a4"/>
    <w:semiHidden/>
    <w:pPr>
      <w:ind w:left="480" w:hanging="480"/>
    </w:pPr>
  </w:style>
  <w:style w:type="paragraph" w:styleId="aff4">
    <w:name w:val="Subtitle"/>
    <w:basedOn w:val="a4"/>
    <w:link w:val="aff5"/>
    <w:uiPriority w:val="11"/>
    <w:qFormat/>
    <w:pPr>
      <w:spacing w:after="60"/>
      <w:jc w:val="center"/>
      <w:outlineLvl w:val="1"/>
    </w:pPr>
    <w:rPr>
      <w:rFonts w:ascii="Arial" w:hAnsi="Arial"/>
    </w:rPr>
  </w:style>
  <w:style w:type="paragraph" w:styleId="aff6">
    <w:name w:val="Signature"/>
    <w:basedOn w:val="a4"/>
    <w:link w:val="aff7"/>
    <w:pPr>
      <w:ind w:left="4252"/>
    </w:pPr>
  </w:style>
  <w:style w:type="paragraph" w:styleId="aff8">
    <w:name w:val="Salutation"/>
    <w:basedOn w:val="a4"/>
    <w:next w:val="a4"/>
    <w:link w:val="aff9"/>
  </w:style>
  <w:style w:type="paragraph" w:styleId="affa">
    <w:name w:val="List Continue"/>
    <w:basedOn w:val="a4"/>
    <w:pPr>
      <w:spacing w:after="120"/>
      <w:ind w:left="283"/>
    </w:pPr>
  </w:style>
  <w:style w:type="paragraph" w:styleId="2b">
    <w:name w:val="List Continue 2"/>
    <w:basedOn w:val="a4"/>
    <w:pPr>
      <w:spacing w:after="120"/>
      <w:ind w:left="566"/>
    </w:pPr>
  </w:style>
  <w:style w:type="paragraph" w:styleId="39">
    <w:name w:val="List Continue 3"/>
    <w:basedOn w:val="a4"/>
    <w:pPr>
      <w:spacing w:after="120"/>
      <w:ind w:left="849"/>
    </w:pPr>
  </w:style>
  <w:style w:type="paragraph" w:styleId="44">
    <w:name w:val="List Continue 4"/>
    <w:basedOn w:val="a4"/>
    <w:pPr>
      <w:spacing w:after="120"/>
      <w:ind w:left="1132"/>
    </w:pPr>
  </w:style>
  <w:style w:type="paragraph" w:styleId="54">
    <w:name w:val="List Continue 5"/>
    <w:basedOn w:val="a4"/>
    <w:pPr>
      <w:spacing w:after="120"/>
      <w:ind w:left="1415"/>
    </w:pPr>
  </w:style>
  <w:style w:type="character" w:styleId="affb">
    <w:name w:val="FollowedHyperlink"/>
    <w:uiPriority w:val="99"/>
    <w:rPr>
      <w:color w:val="800080"/>
      <w:u w:val="single"/>
    </w:rPr>
  </w:style>
  <w:style w:type="paragraph" w:styleId="affc">
    <w:name w:val="Closing"/>
    <w:basedOn w:val="a4"/>
    <w:link w:val="affd"/>
    <w:pPr>
      <w:ind w:left="4252"/>
    </w:pPr>
  </w:style>
  <w:style w:type="paragraph" w:styleId="affe">
    <w:name w:val="List"/>
    <w:basedOn w:val="a4"/>
    <w:uiPriority w:val="99"/>
    <w:pPr>
      <w:ind w:left="283" w:hanging="283"/>
    </w:pPr>
  </w:style>
  <w:style w:type="paragraph" w:styleId="2c">
    <w:name w:val="List 2"/>
    <w:basedOn w:val="a4"/>
    <w:uiPriority w:val="99"/>
    <w:pPr>
      <w:ind w:left="566" w:hanging="283"/>
    </w:pPr>
  </w:style>
  <w:style w:type="paragraph" w:styleId="3a">
    <w:name w:val="List 3"/>
    <w:basedOn w:val="a4"/>
    <w:uiPriority w:val="99"/>
    <w:pPr>
      <w:ind w:left="849" w:hanging="283"/>
    </w:pPr>
  </w:style>
  <w:style w:type="paragraph" w:styleId="45">
    <w:name w:val="List 4"/>
    <w:basedOn w:val="a4"/>
    <w:pPr>
      <w:ind w:left="1132" w:hanging="283"/>
    </w:pPr>
  </w:style>
  <w:style w:type="paragraph" w:styleId="55">
    <w:name w:val="List 5"/>
    <w:basedOn w:val="a4"/>
    <w:pPr>
      <w:ind w:left="1415" w:hanging="283"/>
    </w:pPr>
  </w:style>
  <w:style w:type="character" w:styleId="afff">
    <w:name w:val="Strong"/>
    <w:uiPriority w:val="22"/>
    <w:qFormat/>
    <w:rPr>
      <w:b/>
    </w:rPr>
  </w:style>
  <w:style w:type="paragraph" w:styleId="afff0">
    <w:name w:val="Document Map"/>
    <w:basedOn w:val="a4"/>
    <w:link w:val="afff1"/>
    <w:uiPriority w:val="99"/>
    <w:semiHidden/>
    <w:pPr>
      <w:shd w:val="clear" w:color="auto" w:fill="000080"/>
    </w:pPr>
    <w:rPr>
      <w:rFonts w:ascii="Tahoma" w:hAnsi="Tahoma"/>
    </w:rPr>
  </w:style>
  <w:style w:type="paragraph" w:styleId="afff2">
    <w:name w:val="table of authorities"/>
    <w:basedOn w:val="a4"/>
    <w:next w:val="a4"/>
    <w:semiHidden/>
    <w:pPr>
      <w:ind w:left="240" w:hanging="240"/>
    </w:pPr>
  </w:style>
  <w:style w:type="paragraph" w:styleId="afff3">
    <w:name w:val="Plain Text"/>
    <w:basedOn w:val="a4"/>
    <w:link w:val="afff4"/>
    <w:uiPriority w:val="99"/>
    <w:rPr>
      <w:rFonts w:ascii="Courier New" w:hAnsi="Courier New"/>
      <w:sz w:val="20"/>
    </w:rPr>
  </w:style>
  <w:style w:type="paragraph" w:styleId="afff5">
    <w:name w:val="endnote text"/>
    <w:basedOn w:val="a4"/>
    <w:link w:val="afff6"/>
    <w:semiHidden/>
    <w:rPr>
      <w:sz w:val="20"/>
    </w:rPr>
  </w:style>
  <w:style w:type="paragraph" w:styleId="afff7">
    <w:name w:val="macro"/>
    <w:link w:val="afff8"/>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f9">
    <w:name w:val="annotation text"/>
    <w:basedOn w:val="a4"/>
    <w:link w:val="afffa"/>
    <w:uiPriority w:val="99"/>
    <w:rPr>
      <w:sz w:val="20"/>
    </w:rPr>
  </w:style>
  <w:style w:type="paragraph" w:styleId="afffb">
    <w:name w:val="footnote text"/>
    <w:basedOn w:val="a4"/>
    <w:link w:val="afffc"/>
    <w:uiPriority w:val="99"/>
    <w:semiHidden/>
    <w:rPr>
      <w:sz w:val="20"/>
    </w:rPr>
  </w:style>
  <w:style w:type="paragraph" w:styleId="14">
    <w:name w:val="index 1"/>
    <w:basedOn w:val="a4"/>
    <w:next w:val="a4"/>
    <w:autoRedefine/>
    <w:uiPriority w:val="99"/>
    <w:semiHidden/>
    <w:pPr>
      <w:ind w:left="240" w:hanging="240"/>
    </w:pPr>
  </w:style>
  <w:style w:type="paragraph" w:styleId="afffd">
    <w:name w:val="index heading"/>
    <w:basedOn w:val="a4"/>
    <w:next w:val="14"/>
    <w:uiPriority w:val="99"/>
    <w:semiHidden/>
    <w:rPr>
      <w:rFonts w:ascii="Arial" w:hAnsi="Arial"/>
      <w:b/>
    </w:rPr>
  </w:style>
  <w:style w:type="paragraph" w:styleId="2d">
    <w:name w:val="index 2"/>
    <w:basedOn w:val="a4"/>
    <w:next w:val="a4"/>
    <w:autoRedefine/>
    <w:semiHidden/>
    <w:pPr>
      <w:ind w:left="480" w:hanging="240"/>
    </w:pPr>
  </w:style>
  <w:style w:type="paragraph" w:styleId="3b">
    <w:name w:val="index 3"/>
    <w:basedOn w:val="a4"/>
    <w:next w:val="a4"/>
    <w:autoRedefine/>
    <w:semiHidden/>
    <w:pPr>
      <w:ind w:left="720" w:hanging="240"/>
    </w:pPr>
  </w:style>
  <w:style w:type="paragraph" w:styleId="46">
    <w:name w:val="index 4"/>
    <w:basedOn w:val="a4"/>
    <w:next w:val="a4"/>
    <w:autoRedefine/>
    <w:semiHidden/>
    <w:pPr>
      <w:ind w:left="960" w:hanging="240"/>
    </w:pPr>
  </w:style>
  <w:style w:type="paragraph" w:styleId="56">
    <w:name w:val="index 5"/>
    <w:basedOn w:val="a4"/>
    <w:next w:val="a4"/>
    <w:autoRedefine/>
    <w:semiHidden/>
    <w:pPr>
      <w:ind w:left="1200" w:hanging="240"/>
    </w:pPr>
  </w:style>
  <w:style w:type="paragraph" w:styleId="62">
    <w:name w:val="index 6"/>
    <w:basedOn w:val="a4"/>
    <w:next w:val="a4"/>
    <w:autoRedefine/>
    <w:semiHidden/>
    <w:pPr>
      <w:ind w:left="1440" w:hanging="240"/>
    </w:pPr>
  </w:style>
  <w:style w:type="paragraph" w:styleId="72">
    <w:name w:val="index 7"/>
    <w:basedOn w:val="a4"/>
    <w:next w:val="a4"/>
    <w:autoRedefine/>
    <w:semiHidden/>
    <w:pPr>
      <w:ind w:left="1680" w:hanging="240"/>
    </w:pPr>
  </w:style>
  <w:style w:type="paragraph" w:styleId="82">
    <w:name w:val="index 8"/>
    <w:basedOn w:val="a4"/>
    <w:next w:val="a4"/>
    <w:autoRedefine/>
    <w:semiHidden/>
    <w:pPr>
      <w:ind w:left="1920" w:hanging="240"/>
    </w:pPr>
  </w:style>
  <w:style w:type="paragraph" w:styleId="92">
    <w:name w:val="index 9"/>
    <w:basedOn w:val="a4"/>
    <w:next w:val="a4"/>
    <w:autoRedefine/>
    <w:semiHidden/>
    <w:pPr>
      <w:ind w:left="2160" w:hanging="240"/>
    </w:pPr>
  </w:style>
  <w:style w:type="paragraph" w:styleId="afffe">
    <w:name w:val="Block Text"/>
    <w:basedOn w:val="a4"/>
    <w:uiPriority w:val="99"/>
    <w:pPr>
      <w:spacing w:after="120"/>
      <w:ind w:left="1440" w:right="1440"/>
    </w:pPr>
  </w:style>
  <w:style w:type="paragraph" w:styleId="affff">
    <w:name w:val="Message Header"/>
    <w:basedOn w:val="a4"/>
    <w:link w:val="affff0"/>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1">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Знак Знак2,Знак Знак1"/>
    <w:basedOn w:val="a4"/>
    <w:link w:val="15"/>
    <w:uiPriority w:val="99"/>
    <w:pPr>
      <w:spacing w:before="100" w:beforeAutospacing="1" w:after="100" w:afterAutospacing="1"/>
    </w:pPr>
    <w:rPr>
      <w:rFonts w:ascii="Arial Unicode MS" w:eastAsia="Arial Unicode MS" w:hAnsi="Arial Unicode MS" w:cs="Arial Unicode MS"/>
      <w:szCs w:val="24"/>
    </w:rPr>
  </w:style>
  <w:style w:type="table" w:styleId="affff2">
    <w:name w:val="Table Grid"/>
    <w:basedOn w:val="a6"/>
    <w:uiPriority w:val="39"/>
    <w:rsid w:val="004F1FF8"/>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7C455C"/>
    <w:rPr>
      <w:rFonts w:ascii="OpenSymbol" w:hAnsi="OpenSymbol" w:cs="OpenSymbol"/>
    </w:rPr>
  </w:style>
  <w:style w:type="paragraph" w:customStyle="1" w:styleId="3c">
    <w:name w:val="Стиль3"/>
    <w:basedOn w:val="a4"/>
    <w:rsid w:val="007C455C"/>
    <w:pPr>
      <w:widowControl w:val="0"/>
      <w:tabs>
        <w:tab w:val="left" w:pos="1127"/>
      </w:tabs>
      <w:suppressAutoHyphens/>
      <w:ind w:left="900"/>
      <w:jc w:val="both"/>
      <w:textAlignment w:val="baseline"/>
    </w:pPr>
    <w:rPr>
      <w:lang w:eastAsia="ar-SA"/>
    </w:rPr>
  </w:style>
  <w:style w:type="paragraph" w:customStyle="1" w:styleId="ConsPlusNormal">
    <w:name w:val="ConsPlusNormal"/>
    <w:link w:val="ConsPlusNormal0"/>
    <w:rsid w:val="007C455C"/>
    <w:pPr>
      <w:widowControl w:val="0"/>
      <w:suppressAutoHyphens/>
      <w:autoSpaceDE w:val="0"/>
      <w:ind w:firstLine="720"/>
    </w:pPr>
    <w:rPr>
      <w:rFonts w:ascii="Arial" w:hAnsi="Arial" w:cs="Arial"/>
      <w:lang w:eastAsia="ar-SA"/>
    </w:rPr>
  </w:style>
  <w:style w:type="paragraph" w:customStyle="1" w:styleId="16">
    <w:name w:val="Абзац списка1"/>
    <w:basedOn w:val="a4"/>
    <w:rsid w:val="007C455C"/>
    <w:pPr>
      <w:suppressAutoHyphens/>
      <w:ind w:left="720"/>
    </w:pPr>
    <w:rPr>
      <w:rFonts w:eastAsia="Calibri"/>
      <w:szCs w:val="24"/>
      <w:lang w:eastAsia="ar-SA"/>
    </w:rPr>
  </w:style>
  <w:style w:type="character" w:customStyle="1" w:styleId="afb">
    <w:name w:val="Основной текст с отступом Знак"/>
    <w:link w:val="afa"/>
    <w:uiPriority w:val="99"/>
    <w:locked/>
    <w:rsid w:val="007C455C"/>
    <w:rPr>
      <w:sz w:val="24"/>
    </w:rPr>
  </w:style>
  <w:style w:type="character" w:customStyle="1" w:styleId="ConsPlusNormal0">
    <w:name w:val="ConsPlusNormal Знак"/>
    <w:link w:val="ConsPlusNormal"/>
    <w:locked/>
    <w:rsid w:val="007C455C"/>
    <w:rPr>
      <w:rFonts w:ascii="Arial" w:hAnsi="Arial" w:cs="Arial"/>
      <w:lang w:eastAsia="ar-SA"/>
    </w:rPr>
  </w:style>
  <w:style w:type="paragraph" w:customStyle="1" w:styleId="2e">
    <w:name w:val="Абзац списка2"/>
    <w:basedOn w:val="a4"/>
    <w:uiPriority w:val="99"/>
    <w:qFormat/>
    <w:rsid w:val="007C455C"/>
    <w:pPr>
      <w:suppressAutoHyphens/>
      <w:ind w:left="720"/>
    </w:pPr>
    <w:rPr>
      <w:szCs w:val="24"/>
      <w:lang w:eastAsia="ar-SA"/>
    </w:rPr>
  </w:style>
  <w:style w:type="paragraph" w:customStyle="1" w:styleId="3d">
    <w:name w:val="Абзац списка3"/>
    <w:basedOn w:val="a4"/>
    <w:rsid w:val="001E3F26"/>
    <w:pPr>
      <w:spacing w:after="200" w:line="276" w:lineRule="auto"/>
      <w:ind w:left="720"/>
      <w:contextualSpacing/>
    </w:pPr>
    <w:rPr>
      <w:rFonts w:ascii="Calibri" w:eastAsia="Calibri" w:hAnsi="Calibri"/>
      <w:sz w:val="22"/>
      <w:szCs w:val="22"/>
    </w:rPr>
  </w:style>
  <w:style w:type="paragraph" w:customStyle="1" w:styleId="ConsPlusNonformat">
    <w:name w:val="ConsPlusNonformat"/>
    <w:rsid w:val="00D31601"/>
    <w:pPr>
      <w:widowControl w:val="0"/>
      <w:autoSpaceDE w:val="0"/>
      <w:autoSpaceDN w:val="0"/>
    </w:pPr>
    <w:rPr>
      <w:rFonts w:ascii="Courier New" w:hAnsi="Courier New" w:cs="Courier New"/>
    </w:rPr>
  </w:style>
  <w:style w:type="paragraph" w:customStyle="1" w:styleId="ConsPlusTitle">
    <w:name w:val="ConsPlusTitle"/>
    <w:rsid w:val="00D31601"/>
    <w:pPr>
      <w:widowControl w:val="0"/>
      <w:autoSpaceDE w:val="0"/>
      <w:autoSpaceDN w:val="0"/>
    </w:pPr>
    <w:rPr>
      <w:rFonts w:ascii="Calibri" w:hAnsi="Calibri" w:cs="Calibri"/>
      <w:b/>
      <w:sz w:val="22"/>
    </w:rPr>
  </w:style>
  <w:style w:type="character" w:customStyle="1" w:styleId="a9">
    <w:name w:val="Верхний колонтитул Знак"/>
    <w:aliases w:val="Название 2 Знак"/>
    <w:link w:val="a8"/>
    <w:uiPriority w:val="99"/>
    <w:rsid w:val="00D31601"/>
    <w:rPr>
      <w:sz w:val="24"/>
    </w:rPr>
  </w:style>
  <w:style w:type="character" w:customStyle="1" w:styleId="aff0">
    <w:name w:val="Нижний колонтитул Знак"/>
    <w:aliases w:val="Верхний  колонтитул Знак"/>
    <w:link w:val="aff"/>
    <w:uiPriority w:val="99"/>
    <w:rsid w:val="00D31601"/>
    <w:rPr>
      <w:sz w:val="24"/>
    </w:rPr>
  </w:style>
  <w:style w:type="paragraph" w:styleId="affff3">
    <w:name w:val="Balloon Text"/>
    <w:basedOn w:val="a4"/>
    <w:link w:val="affff4"/>
    <w:uiPriority w:val="99"/>
    <w:unhideWhenUsed/>
    <w:rsid w:val="00D31601"/>
    <w:rPr>
      <w:rFonts w:ascii="Tahoma" w:hAnsi="Tahoma" w:cs="Tahoma"/>
      <w:sz w:val="16"/>
      <w:szCs w:val="16"/>
    </w:rPr>
  </w:style>
  <w:style w:type="character" w:customStyle="1" w:styleId="affff4">
    <w:name w:val="Текст выноски Знак"/>
    <w:basedOn w:val="a5"/>
    <w:link w:val="affff3"/>
    <w:uiPriority w:val="99"/>
    <w:rsid w:val="00D31601"/>
    <w:rPr>
      <w:rFonts w:ascii="Tahoma" w:hAnsi="Tahoma" w:cs="Tahoma"/>
      <w:sz w:val="16"/>
      <w:szCs w:val="16"/>
    </w:rPr>
  </w:style>
  <w:style w:type="paragraph" w:styleId="affff5">
    <w:name w:val="List Paragraph"/>
    <w:aliases w:val="Bullet List,FooterText,numbered,Paragraphe de liste1,lp1,Абзац списка литеральный"/>
    <w:basedOn w:val="a4"/>
    <w:link w:val="affff6"/>
    <w:uiPriority w:val="34"/>
    <w:qFormat/>
    <w:rsid w:val="00D31601"/>
    <w:pPr>
      <w:ind w:left="708"/>
    </w:pPr>
    <w:rPr>
      <w:szCs w:val="24"/>
    </w:rPr>
  </w:style>
  <w:style w:type="character" w:styleId="affff7">
    <w:name w:val="Placeholder Text"/>
    <w:uiPriority w:val="99"/>
    <w:semiHidden/>
    <w:rsid w:val="00D31601"/>
    <w:rPr>
      <w:color w:val="808080"/>
    </w:rPr>
  </w:style>
  <w:style w:type="paragraph" w:customStyle="1" w:styleId="affff8">
    <w:name w:val="Стиль начало"/>
    <w:basedOn w:val="a4"/>
    <w:rsid w:val="00D31601"/>
    <w:pPr>
      <w:spacing w:line="264" w:lineRule="auto"/>
    </w:pPr>
    <w:rPr>
      <w:sz w:val="28"/>
    </w:rPr>
  </w:style>
  <w:style w:type="character" w:customStyle="1" w:styleId="af7">
    <w:name w:val="Основной текст Знак"/>
    <w:aliases w:val=" Знак Знак3 Знак Знак,Знак Знак3 Знак Знак"/>
    <w:link w:val="af6"/>
    <w:uiPriority w:val="99"/>
    <w:rsid w:val="00D31601"/>
    <w:rPr>
      <w:sz w:val="24"/>
    </w:rPr>
  </w:style>
  <w:style w:type="paragraph" w:customStyle="1" w:styleId="17">
    <w:name w:val="Без интервала1"/>
    <w:rsid w:val="00D31601"/>
    <w:rPr>
      <w:rFonts w:ascii="Calibri" w:eastAsia="Calibri" w:hAnsi="Calibri"/>
      <w:sz w:val="22"/>
      <w:szCs w:val="22"/>
      <w:lang w:eastAsia="en-US"/>
    </w:rPr>
  </w:style>
  <w:style w:type="numbering" w:customStyle="1" w:styleId="18">
    <w:name w:val="Нет списка1"/>
    <w:next w:val="a7"/>
    <w:uiPriority w:val="99"/>
    <w:semiHidden/>
    <w:unhideWhenUsed/>
    <w:rsid w:val="00D31601"/>
  </w:style>
  <w:style w:type="paragraph" w:customStyle="1" w:styleId="affff9">
    <w:name w:val="Знак"/>
    <w:basedOn w:val="a4"/>
    <w:rsid w:val="00D31601"/>
    <w:pPr>
      <w:spacing w:before="100" w:beforeAutospacing="1" w:after="100" w:afterAutospacing="1"/>
    </w:pPr>
    <w:rPr>
      <w:rFonts w:ascii="Tahoma" w:hAnsi="Tahoma"/>
      <w:sz w:val="20"/>
      <w:lang w:val="en-US" w:eastAsia="en-US"/>
    </w:rPr>
  </w:style>
  <w:style w:type="numbering" w:customStyle="1" w:styleId="TableNum5">
    <w:name w:val="TableNum5"/>
    <w:uiPriority w:val="99"/>
    <w:rsid w:val="00380196"/>
    <w:pPr>
      <w:numPr>
        <w:numId w:val="13"/>
      </w:numPr>
    </w:pPr>
  </w:style>
  <w:style w:type="paragraph" w:customStyle="1" w:styleId="affffa">
    <w:name w:val="Раздел"/>
    <w:basedOn w:val="aff4"/>
    <w:link w:val="affffb"/>
    <w:qFormat/>
    <w:rsid w:val="00C30A39"/>
    <w:pPr>
      <w:jc w:val="left"/>
    </w:pPr>
    <w:rPr>
      <w:rFonts w:ascii="Times New Roman" w:hAnsi="Times New Roman"/>
      <w:b/>
      <w:sz w:val="22"/>
      <w:szCs w:val="22"/>
    </w:rPr>
  </w:style>
  <w:style w:type="paragraph" w:customStyle="1" w:styleId="affffc">
    <w:name w:val="Часть"/>
    <w:basedOn w:val="10"/>
    <w:link w:val="affffd"/>
    <w:qFormat/>
    <w:rsid w:val="00C30A39"/>
    <w:rPr>
      <w:szCs w:val="22"/>
    </w:rPr>
  </w:style>
  <w:style w:type="character" w:customStyle="1" w:styleId="aff5">
    <w:name w:val="Подзаголовок Знак"/>
    <w:basedOn w:val="a5"/>
    <w:link w:val="aff4"/>
    <w:uiPriority w:val="11"/>
    <w:rsid w:val="00C30A39"/>
    <w:rPr>
      <w:rFonts w:ascii="Arial" w:hAnsi="Arial"/>
      <w:sz w:val="24"/>
    </w:rPr>
  </w:style>
  <w:style w:type="character" w:customStyle="1" w:styleId="affffb">
    <w:name w:val="Раздел Знак"/>
    <w:basedOn w:val="aff5"/>
    <w:link w:val="affffa"/>
    <w:rsid w:val="00C30A39"/>
    <w:rPr>
      <w:rFonts w:ascii="Arial" w:hAnsi="Arial"/>
      <w:b/>
      <w:sz w:val="22"/>
      <w:szCs w:val="22"/>
    </w:rPr>
  </w:style>
  <w:style w:type="character" w:customStyle="1" w:styleId="11">
    <w:name w:val="Заголовок 1 Знак"/>
    <w:aliases w:val="Для договора Знак,Заголовок 1 Знак Знак Знак3,Заголовок 1 Знак Знак Знак Знак1,Заголовок 1 Знак Знак Знак Знак Знак Знак Знак Знак Знак Знак Знак1,Заголовок 1 Знак Знак1 Знак1,Заголовок 1 Знак Знак Знак1 Знак1,Document Header1 Знак1"/>
    <w:basedOn w:val="a5"/>
    <w:link w:val="10"/>
    <w:uiPriority w:val="99"/>
    <w:rsid w:val="00726B36"/>
    <w:rPr>
      <w:b/>
      <w:kern w:val="28"/>
      <w:sz w:val="22"/>
    </w:rPr>
  </w:style>
  <w:style w:type="character" w:customStyle="1" w:styleId="affffd">
    <w:name w:val="Часть Знак"/>
    <w:basedOn w:val="11"/>
    <w:link w:val="affffc"/>
    <w:rsid w:val="00C30A39"/>
    <w:rPr>
      <w:rFonts w:ascii="Arial" w:hAnsi="Arial"/>
      <w:b/>
      <w:kern w:val="28"/>
      <w:sz w:val="22"/>
      <w:szCs w:val="22"/>
    </w:rPr>
  </w:style>
  <w:style w:type="table" w:customStyle="1" w:styleId="19">
    <w:name w:val="Сетка таблицы1"/>
    <w:basedOn w:val="a6"/>
    <w:next w:val="affff2"/>
    <w:rsid w:val="00CE4F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ff2"/>
    <w:rsid w:val="00CE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next w:val="affff2"/>
    <w:rsid w:val="00CE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6"/>
    <w:next w:val="affff2"/>
    <w:rsid w:val="0049232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TOC Heading"/>
    <w:basedOn w:val="10"/>
    <w:next w:val="a4"/>
    <w:uiPriority w:val="39"/>
    <w:unhideWhenUsed/>
    <w:qFormat/>
    <w:rsid w:val="00A64280"/>
    <w:pPr>
      <w:keepLines/>
      <w:spacing w:line="259" w:lineRule="auto"/>
      <w:outlineLvl w:val="9"/>
    </w:pPr>
    <w:rPr>
      <w:rFonts w:asciiTheme="majorHAnsi" w:eastAsiaTheme="majorEastAsia" w:hAnsiTheme="majorHAnsi" w:cstheme="majorBidi"/>
      <w:b w:val="0"/>
      <w:color w:val="365F91" w:themeColor="accent1" w:themeShade="BF"/>
      <w:kern w:val="0"/>
      <w:sz w:val="32"/>
      <w:szCs w:val="32"/>
    </w:rPr>
  </w:style>
  <w:style w:type="character" w:customStyle="1" w:styleId="affff6">
    <w:name w:val="Абзац списка Знак"/>
    <w:aliases w:val="Bullet List Знак,FooterText Знак,numbered Знак,Paragraphe de liste1 Знак,lp1 Знак,Абзац списка литеральный Знак"/>
    <w:link w:val="affff5"/>
    <w:uiPriority w:val="34"/>
    <w:locked/>
    <w:rsid w:val="00651028"/>
    <w:rPr>
      <w:sz w:val="24"/>
      <w:szCs w:val="24"/>
    </w:rPr>
  </w:style>
  <w:style w:type="paragraph" w:styleId="afffff">
    <w:name w:val="annotation subject"/>
    <w:basedOn w:val="afff9"/>
    <w:next w:val="afff9"/>
    <w:link w:val="afffff0"/>
    <w:uiPriority w:val="99"/>
    <w:unhideWhenUsed/>
    <w:rsid w:val="00AB3922"/>
    <w:rPr>
      <w:b/>
      <w:bCs/>
    </w:rPr>
  </w:style>
  <w:style w:type="character" w:customStyle="1" w:styleId="afffa">
    <w:name w:val="Текст примечания Знак"/>
    <w:basedOn w:val="a5"/>
    <w:link w:val="afff9"/>
    <w:uiPriority w:val="99"/>
    <w:rsid w:val="00AB3922"/>
  </w:style>
  <w:style w:type="character" w:customStyle="1" w:styleId="afffff0">
    <w:name w:val="Тема примечания Знак"/>
    <w:basedOn w:val="afffa"/>
    <w:link w:val="afffff"/>
    <w:uiPriority w:val="99"/>
    <w:rsid w:val="00AB3922"/>
    <w:rPr>
      <w:b/>
      <w:bCs/>
    </w:rPr>
  </w:style>
  <w:style w:type="paragraph" w:customStyle="1" w:styleId="afffff1">
    <w:name w:val="Базовый"/>
    <w:rsid w:val="00482BE7"/>
    <w:pPr>
      <w:suppressAutoHyphens/>
      <w:spacing w:after="200" w:line="276" w:lineRule="auto"/>
    </w:pPr>
    <w:rPr>
      <w:rFonts w:ascii="Calibri" w:eastAsia="Lucida Sans Unicode" w:hAnsi="Calibri" w:cs="Calibri"/>
      <w:color w:val="00000A"/>
      <w:sz w:val="22"/>
      <w:szCs w:val="22"/>
      <w:lang w:eastAsia="en-US"/>
    </w:rPr>
  </w:style>
  <w:style w:type="numbering" w:customStyle="1" w:styleId="2f">
    <w:name w:val="Нет списка2"/>
    <w:next w:val="a7"/>
    <w:uiPriority w:val="99"/>
    <w:semiHidden/>
    <w:unhideWhenUsed/>
    <w:rsid w:val="005276B8"/>
  </w:style>
  <w:style w:type="table" w:customStyle="1" w:styleId="2f0">
    <w:name w:val="Сетка таблицы2"/>
    <w:basedOn w:val="a6"/>
    <w:next w:val="affff2"/>
    <w:rsid w:val="005276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c">
    <w:name w:val="Текст сноски Знак"/>
    <w:basedOn w:val="a5"/>
    <w:link w:val="afffb"/>
    <w:uiPriority w:val="99"/>
    <w:semiHidden/>
    <w:rsid w:val="005276B8"/>
  </w:style>
  <w:style w:type="numbering" w:customStyle="1" w:styleId="3e">
    <w:name w:val="Нет списка3"/>
    <w:next w:val="a7"/>
    <w:uiPriority w:val="99"/>
    <w:semiHidden/>
    <w:unhideWhenUsed/>
    <w:rsid w:val="005276B8"/>
  </w:style>
  <w:style w:type="table" w:customStyle="1" w:styleId="3f">
    <w:name w:val="Сетка таблицы3"/>
    <w:basedOn w:val="a6"/>
    <w:next w:val="affff2"/>
    <w:uiPriority w:val="39"/>
    <w:rsid w:val="005276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7"/>
    <w:uiPriority w:val="99"/>
    <w:semiHidden/>
    <w:unhideWhenUsed/>
    <w:rsid w:val="00127E1F"/>
  </w:style>
  <w:style w:type="table" w:customStyle="1" w:styleId="48">
    <w:name w:val="Сетка таблицы4"/>
    <w:basedOn w:val="a6"/>
    <w:next w:val="affff2"/>
    <w:uiPriority w:val="39"/>
    <w:rsid w:val="00127E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7"/>
    <w:uiPriority w:val="99"/>
    <w:semiHidden/>
    <w:unhideWhenUsed/>
    <w:rsid w:val="00C4169B"/>
  </w:style>
  <w:style w:type="table" w:customStyle="1" w:styleId="58">
    <w:name w:val="Сетка таблицы5"/>
    <w:basedOn w:val="a6"/>
    <w:next w:val="affff2"/>
    <w:uiPriority w:val="99"/>
    <w:rsid w:val="00C41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7"/>
    <w:uiPriority w:val="99"/>
    <w:semiHidden/>
    <w:unhideWhenUsed/>
    <w:rsid w:val="00C4169B"/>
  </w:style>
  <w:style w:type="table" w:customStyle="1" w:styleId="64">
    <w:name w:val="Сетка таблицы6"/>
    <w:basedOn w:val="a6"/>
    <w:next w:val="affff2"/>
    <w:uiPriority w:val="39"/>
    <w:rsid w:val="00C41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7"/>
    <w:uiPriority w:val="99"/>
    <w:semiHidden/>
    <w:unhideWhenUsed/>
    <w:rsid w:val="005A63C8"/>
  </w:style>
  <w:style w:type="table" w:customStyle="1" w:styleId="74">
    <w:name w:val="Сетка таблицы7"/>
    <w:basedOn w:val="a6"/>
    <w:next w:val="affff2"/>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aliases w:val="Для приложений Знак,Подраздел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
    <w:basedOn w:val="a5"/>
    <w:link w:val="21"/>
    <w:uiPriority w:val="9"/>
    <w:rsid w:val="009C472E"/>
    <w:rPr>
      <w:sz w:val="22"/>
    </w:rPr>
  </w:style>
  <w:style w:type="character" w:customStyle="1" w:styleId="33">
    <w:name w:val="Заголовок 3 Знак"/>
    <w:aliases w:val="Пункт Знак,заголовок3_pg Знак,H3 Знак,3 Знак"/>
    <w:basedOn w:val="a5"/>
    <w:link w:val="32"/>
    <w:uiPriority w:val="9"/>
    <w:rsid w:val="005A63C8"/>
    <w:rPr>
      <w:rFonts w:ascii="Arial" w:hAnsi="Arial"/>
      <w:sz w:val="24"/>
    </w:rPr>
  </w:style>
  <w:style w:type="character" w:customStyle="1" w:styleId="42">
    <w:name w:val="Заголовок 4 Знак"/>
    <w:basedOn w:val="a5"/>
    <w:link w:val="41"/>
    <w:uiPriority w:val="9"/>
    <w:rsid w:val="005A63C8"/>
    <w:rPr>
      <w:rFonts w:ascii="Arial" w:hAnsi="Arial"/>
      <w:b/>
      <w:sz w:val="24"/>
    </w:rPr>
  </w:style>
  <w:style w:type="character" w:customStyle="1" w:styleId="52">
    <w:name w:val="Заголовок 5 Знак"/>
    <w:basedOn w:val="a5"/>
    <w:link w:val="51"/>
    <w:uiPriority w:val="9"/>
    <w:rsid w:val="005A63C8"/>
    <w:rPr>
      <w:sz w:val="22"/>
    </w:rPr>
  </w:style>
  <w:style w:type="character" w:customStyle="1" w:styleId="60">
    <w:name w:val="Заголовок 6 Знак"/>
    <w:basedOn w:val="a5"/>
    <w:link w:val="6"/>
    <w:uiPriority w:val="9"/>
    <w:rsid w:val="005A63C8"/>
    <w:rPr>
      <w:i/>
      <w:sz w:val="22"/>
    </w:rPr>
  </w:style>
  <w:style w:type="character" w:customStyle="1" w:styleId="70">
    <w:name w:val="Заголовок 7 Знак"/>
    <w:basedOn w:val="a5"/>
    <w:link w:val="7"/>
    <w:uiPriority w:val="9"/>
    <w:rsid w:val="005A63C8"/>
    <w:rPr>
      <w:rFonts w:ascii="Arial" w:hAnsi="Arial"/>
    </w:rPr>
  </w:style>
  <w:style w:type="character" w:customStyle="1" w:styleId="80">
    <w:name w:val="Заголовок 8 Знак"/>
    <w:basedOn w:val="a5"/>
    <w:link w:val="8"/>
    <w:uiPriority w:val="9"/>
    <w:rsid w:val="005A63C8"/>
    <w:rPr>
      <w:rFonts w:ascii="Arial" w:hAnsi="Arial"/>
      <w:i/>
    </w:rPr>
  </w:style>
  <w:style w:type="character" w:customStyle="1" w:styleId="90">
    <w:name w:val="Заголовок 9 Знак"/>
    <w:basedOn w:val="a5"/>
    <w:link w:val="9"/>
    <w:uiPriority w:val="9"/>
    <w:rsid w:val="005A63C8"/>
    <w:rPr>
      <w:rFonts w:ascii="Arial" w:hAnsi="Arial"/>
      <w:b/>
      <w:i/>
      <w:sz w:val="18"/>
    </w:rPr>
  </w:style>
  <w:style w:type="numbering" w:customStyle="1" w:styleId="110">
    <w:name w:val="Нет списка11"/>
    <w:next w:val="a7"/>
    <w:uiPriority w:val="99"/>
    <w:semiHidden/>
    <w:unhideWhenUsed/>
    <w:rsid w:val="005A63C8"/>
  </w:style>
  <w:style w:type="character" w:customStyle="1" w:styleId="af">
    <w:name w:val="Дата Знак"/>
    <w:basedOn w:val="a5"/>
    <w:link w:val="ae"/>
    <w:uiPriority w:val="99"/>
    <w:rsid w:val="005A63C8"/>
    <w:rPr>
      <w:sz w:val="24"/>
    </w:rPr>
  </w:style>
  <w:style w:type="character" w:customStyle="1" w:styleId="af1">
    <w:name w:val="Заголовок записки Знак"/>
    <w:basedOn w:val="a5"/>
    <w:link w:val="af0"/>
    <w:rsid w:val="005A63C8"/>
    <w:rPr>
      <w:sz w:val="24"/>
    </w:rPr>
  </w:style>
  <w:style w:type="character" w:customStyle="1" w:styleId="af9">
    <w:name w:val="Красная строка Знак"/>
    <w:basedOn w:val="af7"/>
    <w:link w:val="af8"/>
    <w:rsid w:val="005A63C8"/>
    <w:rPr>
      <w:sz w:val="24"/>
    </w:rPr>
  </w:style>
  <w:style w:type="character" w:customStyle="1" w:styleId="24">
    <w:name w:val="Красная строка 2 Знак"/>
    <w:basedOn w:val="afb"/>
    <w:link w:val="23"/>
    <w:rsid w:val="005A63C8"/>
    <w:rPr>
      <w:sz w:val="24"/>
    </w:rPr>
  </w:style>
  <w:style w:type="character" w:customStyle="1" w:styleId="afd">
    <w:name w:val="Заголовок Знак"/>
    <w:basedOn w:val="a5"/>
    <w:link w:val="afc"/>
    <w:uiPriority w:val="99"/>
    <w:rsid w:val="005A63C8"/>
    <w:rPr>
      <w:rFonts w:ascii="Arial" w:hAnsi="Arial"/>
      <w:b/>
      <w:kern w:val="28"/>
      <w:sz w:val="32"/>
    </w:rPr>
  </w:style>
  <w:style w:type="character" w:customStyle="1" w:styleId="28">
    <w:name w:val="Основной текст 2 Знак"/>
    <w:basedOn w:val="a5"/>
    <w:link w:val="27"/>
    <w:uiPriority w:val="99"/>
    <w:rsid w:val="005A63C8"/>
    <w:rPr>
      <w:sz w:val="24"/>
    </w:rPr>
  </w:style>
  <w:style w:type="character" w:customStyle="1" w:styleId="36">
    <w:name w:val="Основной текст 3 Знак"/>
    <w:basedOn w:val="a5"/>
    <w:link w:val="35"/>
    <w:uiPriority w:val="99"/>
    <w:rsid w:val="005A63C8"/>
    <w:rPr>
      <w:sz w:val="16"/>
    </w:rPr>
  </w:style>
  <w:style w:type="character" w:customStyle="1" w:styleId="2a">
    <w:name w:val="Основной текст с отступом 2 Знак"/>
    <w:aliases w:val=" Знак3 Знак,Знак3 Знак"/>
    <w:basedOn w:val="a5"/>
    <w:link w:val="29"/>
    <w:uiPriority w:val="99"/>
    <w:rsid w:val="005A63C8"/>
    <w:rPr>
      <w:sz w:val="24"/>
    </w:rPr>
  </w:style>
  <w:style w:type="character" w:customStyle="1" w:styleId="38">
    <w:name w:val="Основной текст с отступом 3 Знак"/>
    <w:basedOn w:val="a5"/>
    <w:link w:val="37"/>
    <w:uiPriority w:val="99"/>
    <w:rsid w:val="005A63C8"/>
    <w:rPr>
      <w:sz w:val="16"/>
    </w:rPr>
  </w:style>
  <w:style w:type="character" w:customStyle="1" w:styleId="aff7">
    <w:name w:val="Подпись Знак"/>
    <w:basedOn w:val="a5"/>
    <w:link w:val="aff6"/>
    <w:rsid w:val="005A63C8"/>
    <w:rPr>
      <w:sz w:val="24"/>
    </w:rPr>
  </w:style>
  <w:style w:type="character" w:customStyle="1" w:styleId="aff9">
    <w:name w:val="Приветствие Знак"/>
    <w:basedOn w:val="a5"/>
    <w:link w:val="aff8"/>
    <w:rsid w:val="005A63C8"/>
    <w:rPr>
      <w:sz w:val="24"/>
    </w:rPr>
  </w:style>
  <w:style w:type="character" w:customStyle="1" w:styleId="affd">
    <w:name w:val="Прощание Знак"/>
    <w:basedOn w:val="a5"/>
    <w:link w:val="affc"/>
    <w:rsid w:val="005A63C8"/>
    <w:rPr>
      <w:sz w:val="24"/>
    </w:rPr>
  </w:style>
  <w:style w:type="character" w:customStyle="1" w:styleId="afff1">
    <w:name w:val="Схема документа Знак"/>
    <w:basedOn w:val="a5"/>
    <w:link w:val="afff0"/>
    <w:uiPriority w:val="99"/>
    <w:semiHidden/>
    <w:rsid w:val="005A63C8"/>
    <w:rPr>
      <w:rFonts w:ascii="Tahoma" w:hAnsi="Tahoma"/>
      <w:sz w:val="24"/>
      <w:shd w:val="clear" w:color="auto" w:fill="000080"/>
    </w:rPr>
  </w:style>
  <w:style w:type="character" w:customStyle="1" w:styleId="afff4">
    <w:name w:val="Текст Знак"/>
    <w:basedOn w:val="a5"/>
    <w:link w:val="afff3"/>
    <w:uiPriority w:val="99"/>
    <w:rsid w:val="005A63C8"/>
    <w:rPr>
      <w:rFonts w:ascii="Courier New" w:hAnsi="Courier New"/>
    </w:rPr>
  </w:style>
  <w:style w:type="character" w:customStyle="1" w:styleId="afff6">
    <w:name w:val="Текст концевой сноски Знак"/>
    <w:basedOn w:val="a5"/>
    <w:link w:val="afff5"/>
    <w:semiHidden/>
    <w:rsid w:val="005A63C8"/>
  </w:style>
  <w:style w:type="character" w:customStyle="1" w:styleId="afff8">
    <w:name w:val="Текст макроса Знак"/>
    <w:basedOn w:val="a5"/>
    <w:link w:val="afff7"/>
    <w:semiHidden/>
    <w:rsid w:val="005A63C8"/>
    <w:rPr>
      <w:rFonts w:ascii="Courier New" w:hAnsi="Courier New"/>
    </w:rPr>
  </w:style>
  <w:style w:type="character" w:customStyle="1" w:styleId="affff0">
    <w:name w:val="Шапка Знак"/>
    <w:basedOn w:val="a5"/>
    <w:link w:val="affff"/>
    <w:uiPriority w:val="99"/>
    <w:rsid w:val="005A63C8"/>
    <w:rPr>
      <w:rFonts w:ascii="Arial" w:hAnsi="Arial"/>
      <w:sz w:val="24"/>
      <w:shd w:val="pct20" w:color="auto" w:fill="auto"/>
    </w:rPr>
  </w:style>
  <w:style w:type="table" w:customStyle="1" w:styleId="111">
    <w:name w:val="Сетка таблицы11"/>
    <w:basedOn w:val="a6"/>
    <w:next w:val="affff2"/>
    <w:rsid w:val="005A63C8"/>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7"/>
    <w:uiPriority w:val="99"/>
    <w:semiHidden/>
    <w:unhideWhenUsed/>
    <w:rsid w:val="005A63C8"/>
  </w:style>
  <w:style w:type="numbering" w:customStyle="1" w:styleId="TableNum51">
    <w:name w:val="TableNum51"/>
    <w:uiPriority w:val="99"/>
    <w:rsid w:val="005A63C8"/>
  </w:style>
  <w:style w:type="table" w:customStyle="1" w:styleId="1111">
    <w:name w:val="Сетка таблицы111"/>
    <w:basedOn w:val="a6"/>
    <w:next w:val="affff2"/>
    <w:rsid w:val="005A63C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ff2"/>
    <w:rsid w:val="005A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6"/>
    <w:next w:val="affff2"/>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6"/>
    <w:next w:val="affff2"/>
    <w:rsid w:val="005A63C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аголовок оглавления1"/>
    <w:basedOn w:val="10"/>
    <w:next w:val="a4"/>
    <w:uiPriority w:val="39"/>
    <w:unhideWhenUsed/>
    <w:qFormat/>
    <w:rsid w:val="005A63C8"/>
    <w:pPr>
      <w:keepLines/>
      <w:spacing w:line="259" w:lineRule="auto"/>
      <w:outlineLvl w:val="9"/>
    </w:pPr>
    <w:rPr>
      <w:rFonts w:ascii="Cambria" w:hAnsi="Cambria"/>
      <w:b w:val="0"/>
      <w:color w:val="365F91"/>
      <w:kern w:val="0"/>
      <w:sz w:val="32"/>
      <w:szCs w:val="32"/>
    </w:rPr>
  </w:style>
  <w:style w:type="numbering" w:customStyle="1" w:styleId="210">
    <w:name w:val="Нет списка21"/>
    <w:next w:val="a7"/>
    <w:uiPriority w:val="99"/>
    <w:semiHidden/>
    <w:unhideWhenUsed/>
    <w:rsid w:val="005A63C8"/>
  </w:style>
  <w:style w:type="table" w:customStyle="1" w:styleId="211">
    <w:name w:val="Сетка таблицы21"/>
    <w:basedOn w:val="a6"/>
    <w:next w:val="affff2"/>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7"/>
    <w:uiPriority w:val="99"/>
    <w:semiHidden/>
    <w:unhideWhenUsed/>
    <w:rsid w:val="005A63C8"/>
  </w:style>
  <w:style w:type="table" w:customStyle="1" w:styleId="311">
    <w:name w:val="Сетка таблицы31"/>
    <w:basedOn w:val="a6"/>
    <w:next w:val="affff2"/>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7"/>
    <w:uiPriority w:val="99"/>
    <w:semiHidden/>
    <w:unhideWhenUsed/>
    <w:rsid w:val="005A63C8"/>
  </w:style>
  <w:style w:type="table" w:customStyle="1" w:styleId="411">
    <w:name w:val="Сетка таблицы41"/>
    <w:basedOn w:val="a6"/>
    <w:next w:val="affff2"/>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7"/>
    <w:uiPriority w:val="99"/>
    <w:semiHidden/>
    <w:unhideWhenUsed/>
    <w:rsid w:val="005A63C8"/>
  </w:style>
  <w:style w:type="table" w:customStyle="1" w:styleId="511">
    <w:name w:val="Сетка таблицы51"/>
    <w:basedOn w:val="a6"/>
    <w:next w:val="affff2"/>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7"/>
    <w:uiPriority w:val="99"/>
    <w:semiHidden/>
    <w:unhideWhenUsed/>
    <w:rsid w:val="005A63C8"/>
  </w:style>
  <w:style w:type="table" w:customStyle="1" w:styleId="611">
    <w:name w:val="Сетка таблицы61"/>
    <w:basedOn w:val="a6"/>
    <w:next w:val="affff2"/>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7"/>
    <w:uiPriority w:val="99"/>
    <w:semiHidden/>
    <w:unhideWhenUsed/>
    <w:rsid w:val="005A63C8"/>
  </w:style>
  <w:style w:type="table" w:customStyle="1" w:styleId="711">
    <w:name w:val="Сетка таблицы71"/>
    <w:basedOn w:val="a6"/>
    <w:next w:val="affff2"/>
    <w:rsid w:val="005A63C8"/>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5A63C8"/>
  </w:style>
  <w:style w:type="numbering" w:customStyle="1" w:styleId="TableNum511">
    <w:name w:val="TableNum511"/>
    <w:uiPriority w:val="99"/>
    <w:rsid w:val="005A63C8"/>
  </w:style>
  <w:style w:type="table" w:customStyle="1" w:styleId="121">
    <w:name w:val="Сетка таблицы12"/>
    <w:basedOn w:val="a6"/>
    <w:next w:val="affff2"/>
    <w:rsid w:val="005A63C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Заголовок оглавления2"/>
    <w:basedOn w:val="10"/>
    <w:next w:val="a4"/>
    <w:uiPriority w:val="39"/>
    <w:unhideWhenUsed/>
    <w:qFormat/>
    <w:rsid w:val="005A63C8"/>
    <w:pPr>
      <w:keepLines/>
      <w:spacing w:line="259" w:lineRule="auto"/>
      <w:outlineLvl w:val="9"/>
    </w:pPr>
    <w:rPr>
      <w:rFonts w:ascii="Cambria" w:hAnsi="Cambria"/>
      <w:b w:val="0"/>
      <w:color w:val="365F91"/>
      <w:kern w:val="0"/>
      <w:sz w:val="32"/>
      <w:szCs w:val="32"/>
    </w:rPr>
  </w:style>
  <w:style w:type="numbering" w:customStyle="1" w:styleId="2110">
    <w:name w:val="Нет списка211"/>
    <w:next w:val="a7"/>
    <w:uiPriority w:val="99"/>
    <w:semiHidden/>
    <w:unhideWhenUsed/>
    <w:rsid w:val="005A63C8"/>
  </w:style>
  <w:style w:type="numbering" w:customStyle="1" w:styleId="3110">
    <w:name w:val="Нет списка311"/>
    <w:next w:val="a7"/>
    <w:uiPriority w:val="99"/>
    <w:semiHidden/>
    <w:unhideWhenUsed/>
    <w:rsid w:val="005A63C8"/>
  </w:style>
  <w:style w:type="numbering" w:customStyle="1" w:styleId="4110">
    <w:name w:val="Нет списка411"/>
    <w:next w:val="a7"/>
    <w:uiPriority w:val="99"/>
    <w:semiHidden/>
    <w:unhideWhenUsed/>
    <w:rsid w:val="005A63C8"/>
  </w:style>
  <w:style w:type="numbering" w:customStyle="1" w:styleId="5110">
    <w:name w:val="Нет списка511"/>
    <w:next w:val="a7"/>
    <w:uiPriority w:val="99"/>
    <w:semiHidden/>
    <w:unhideWhenUsed/>
    <w:rsid w:val="005A63C8"/>
  </w:style>
  <w:style w:type="numbering" w:customStyle="1" w:styleId="6110">
    <w:name w:val="Нет списка611"/>
    <w:next w:val="a7"/>
    <w:uiPriority w:val="99"/>
    <w:semiHidden/>
    <w:unhideWhenUsed/>
    <w:rsid w:val="005A63C8"/>
  </w:style>
  <w:style w:type="paragraph" w:styleId="afffff2">
    <w:name w:val="Revision"/>
    <w:hidden/>
    <w:uiPriority w:val="99"/>
    <w:semiHidden/>
    <w:rsid w:val="00BE68D7"/>
    <w:rPr>
      <w:sz w:val="24"/>
    </w:rPr>
  </w:style>
  <w:style w:type="character" w:customStyle="1" w:styleId="FontStyle13">
    <w:name w:val="Font Style13"/>
    <w:uiPriority w:val="99"/>
    <w:rsid w:val="00D541F0"/>
    <w:rPr>
      <w:rFonts w:ascii="Times New Roman" w:hAnsi="Times New Roman" w:cs="Times New Roman"/>
      <w:i/>
      <w:iCs/>
      <w:sz w:val="24"/>
      <w:szCs w:val="24"/>
    </w:rPr>
  </w:style>
  <w:style w:type="paragraph" w:customStyle="1" w:styleId="afffff3">
    <w:name w:val="Таблицы (моноширинный)"/>
    <w:basedOn w:val="a4"/>
    <w:next w:val="a4"/>
    <w:rsid w:val="00D541F0"/>
    <w:pPr>
      <w:widowControl w:val="0"/>
      <w:autoSpaceDE w:val="0"/>
      <w:autoSpaceDN w:val="0"/>
      <w:adjustRightInd w:val="0"/>
      <w:jc w:val="both"/>
    </w:pPr>
    <w:rPr>
      <w:rFonts w:ascii="Courier New" w:hAnsi="Courier New" w:cs="Courier New"/>
      <w:szCs w:val="24"/>
    </w:rPr>
  </w:style>
  <w:style w:type="paragraph" w:customStyle="1" w:styleId="Style8">
    <w:name w:val="Style8"/>
    <w:basedOn w:val="a4"/>
    <w:rsid w:val="00D541F0"/>
    <w:pPr>
      <w:widowControl w:val="0"/>
      <w:autoSpaceDE w:val="0"/>
      <w:autoSpaceDN w:val="0"/>
      <w:adjustRightInd w:val="0"/>
      <w:spacing w:line="274" w:lineRule="exact"/>
      <w:ind w:firstLine="706"/>
      <w:jc w:val="both"/>
    </w:pPr>
    <w:rPr>
      <w:rFonts w:ascii="Arial" w:hAnsi="Arial"/>
      <w:szCs w:val="24"/>
    </w:rPr>
  </w:style>
  <w:style w:type="table" w:customStyle="1" w:styleId="240">
    <w:name w:val="Сетка таблицы24"/>
    <w:basedOn w:val="a6"/>
    <w:next w:val="affff2"/>
    <w:rsid w:val="00C0170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ЗП_Заголовок 2"/>
    <w:basedOn w:val="a4"/>
    <w:qFormat/>
    <w:rsid w:val="00E904E6"/>
    <w:pPr>
      <w:spacing w:before="120" w:after="120"/>
      <w:jc w:val="both"/>
      <w:outlineLvl w:val="1"/>
    </w:pPr>
    <w:rPr>
      <w:b/>
      <w:sz w:val="28"/>
      <w:szCs w:val="28"/>
    </w:rPr>
  </w:style>
  <w:style w:type="paragraph" w:customStyle="1" w:styleId="2-11">
    <w:name w:val="содержание2-11"/>
    <w:basedOn w:val="a4"/>
    <w:uiPriority w:val="99"/>
    <w:rsid w:val="00B3132B"/>
    <w:pPr>
      <w:spacing w:after="60"/>
      <w:jc w:val="both"/>
    </w:pPr>
    <w:rPr>
      <w:szCs w:val="24"/>
    </w:rPr>
  </w:style>
  <w:style w:type="numbering" w:customStyle="1" w:styleId="83">
    <w:name w:val="Нет списка8"/>
    <w:next w:val="a7"/>
    <w:uiPriority w:val="99"/>
    <w:semiHidden/>
    <w:unhideWhenUsed/>
    <w:rsid w:val="00DD0D3F"/>
  </w:style>
  <w:style w:type="table" w:customStyle="1" w:styleId="84">
    <w:name w:val="Сетка таблицы8"/>
    <w:basedOn w:val="a6"/>
    <w:next w:val="affff2"/>
    <w:rsid w:val="00DD0D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П_Заголовок 1"/>
    <w:basedOn w:val="a4"/>
    <w:link w:val="1c"/>
    <w:qFormat/>
    <w:rsid w:val="00DD0D3F"/>
    <w:pPr>
      <w:spacing w:before="120" w:after="120"/>
      <w:jc w:val="center"/>
      <w:outlineLvl w:val="0"/>
    </w:pPr>
    <w:rPr>
      <w:b/>
      <w:sz w:val="36"/>
    </w:rPr>
  </w:style>
  <w:style w:type="table" w:customStyle="1" w:styleId="1d">
    <w:name w:val="Светлая сетка1"/>
    <w:basedOn w:val="a6"/>
    <w:uiPriority w:val="62"/>
    <w:rsid w:val="00DD0D3F"/>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1">
    <w:name w:val="ОСНОВНОЙ"/>
    <w:basedOn w:val="a4"/>
    <w:qFormat/>
    <w:rsid w:val="00DD0D3F"/>
    <w:pPr>
      <w:numPr>
        <w:numId w:val="20"/>
      </w:numPr>
      <w:shd w:val="clear" w:color="auto" w:fill="FFFFFF"/>
      <w:autoSpaceDE w:val="0"/>
      <w:autoSpaceDN w:val="0"/>
      <w:adjustRightInd w:val="0"/>
      <w:spacing w:before="60" w:after="60"/>
      <w:jc w:val="both"/>
    </w:pPr>
    <w:rPr>
      <w:bCs/>
      <w:color w:val="000000"/>
      <w:sz w:val="28"/>
      <w:szCs w:val="28"/>
      <w:lang w:eastAsia="en-US"/>
    </w:rPr>
  </w:style>
  <w:style w:type="numbering" w:customStyle="1" w:styleId="afffff4">
    <w:name w:val="Стиль УКС"/>
    <w:uiPriority w:val="99"/>
    <w:rsid w:val="00DD0D3F"/>
  </w:style>
  <w:style w:type="paragraph" w:customStyle="1" w:styleId="31">
    <w:name w:val="ЗП_Заголовок 3"/>
    <w:basedOn w:val="2f2"/>
    <w:qFormat/>
    <w:rsid w:val="00DD0D3F"/>
    <w:pPr>
      <w:numPr>
        <w:numId w:val="22"/>
      </w:numPr>
      <w:outlineLvl w:val="2"/>
    </w:pPr>
  </w:style>
  <w:style w:type="paragraph" w:customStyle="1" w:styleId="Default">
    <w:name w:val="Default"/>
    <w:rsid w:val="00DD0D3F"/>
    <w:pPr>
      <w:autoSpaceDE w:val="0"/>
      <w:autoSpaceDN w:val="0"/>
      <w:adjustRightInd w:val="0"/>
    </w:pPr>
    <w:rPr>
      <w:rFonts w:eastAsia="Calibri"/>
      <w:color w:val="000000"/>
      <w:sz w:val="24"/>
      <w:szCs w:val="24"/>
      <w:lang w:eastAsia="en-US"/>
    </w:rPr>
  </w:style>
  <w:style w:type="paragraph" w:customStyle="1" w:styleId="ConsNormal">
    <w:name w:val="ConsNormal"/>
    <w:link w:val="ConsNormal0"/>
    <w:rsid w:val="00DD0D3F"/>
    <w:pPr>
      <w:widowControl w:val="0"/>
      <w:autoSpaceDE w:val="0"/>
      <w:autoSpaceDN w:val="0"/>
      <w:adjustRightInd w:val="0"/>
      <w:ind w:right="19772" w:firstLine="720"/>
    </w:pPr>
    <w:rPr>
      <w:rFonts w:ascii="Arial" w:hAnsi="Arial" w:cs="Arial"/>
    </w:rPr>
  </w:style>
  <w:style w:type="paragraph" w:customStyle="1" w:styleId="1e">
    <w:name w:val="заголовок 1"/>
    <w:basedOn w:val="a4"/>
    <w:next w:val="a4"/>
    <w:uiPriority w:val="99"/>
    <w:rsid w:val="00DD0D3F"/>
    <w:pPr>
      <w:keepNext/>
      <w:autoSpaceDE w:val="0"/>
      <w:autoSpaceDN w:val="0"/>
      <w:ind w:firstLine="567"/>
      <w:jc w:val="both"/>
    </w:pPr>
    <w:rPr>
      <w:szCs w:val="24"/>
    </w:rPr>
  </w:style>
  <w:style w:type="paragraph" w:customStyle="1" w:styleId="1f">
    <w:name w:val="Обычный1"/>
    <w:link w:val="Normal"/>
    <w:uiPriority w:val="99"/>
    <w:rsid w:val="00DD0D3F"/>
    <w:pPr>
      <w:widowControl w:val="0"/>
      <w:spacing w:line="260" w:lineRule="auto"/>
      <w:ind w:firstLine="740"/>
    </w:pPr>
    <w:rPr>
      <w:snapToGrid w:val="0"/>
      <w:sz w:val="18"/>
    </w:rPr>
  </w:style>
  <w:style w:type="paragraph" w:customStyle="1" w:styleId="3f0">
    <w:name w:val="заголовок 3"/>
    <w:basedOn w:val="a4"/>
    <w:next w:val="a4"/>
    <w:rsid w:val="00DD0D3F"/>
    <w:pPr>
      <w:keepNext/>
      <w:widowControl w:val="0"/>
      <w:autoSpaceDE w:val="0"/>
      <w:autoSpaceDN w:val="0"/>
      <w:spacing w:line="240" w:lineRule="atLeast"/>
      <w:ind w:firstLine="720"/>
      <w:jc w:val="both"/>
      <w:outlineLvl w:val="2"/>
    </w:pPr>
    <w:rPr>
      <w:b/>
      <w:bCs/>
      <w:color w:val="000080"/>
      <w:sz w:val="20"/>
    </w:rPr>
  </w:style>
  <w:style w:type="paragraph" w:customStyle="1" w:styleId="ConsNonformat">
    <w:name w:val="ConsNonformat"/>
    <w:rsid w:val="00DD0D3F"/>
    <w:pPr>
      <w:autoSpaceDE w:val="0"/>
      <w:autoSpaceDN w:val="0"/>
      <w:adjustRightInd w:val="0"/>
    </w:pPr>
    <w:rPr>
      <w:rFonts w:ascii="Consultant" w:hAnsi="Consultant"/>
    </w:rPr>
  </w:style>
  <w:style w:type="paragraph" w:customStyle="1" w:styleId="ConsPlusCell">
    <w:name w:val="ConsPlusCell"/>
    <w:rsid w:val="00DD0D3F"/>
    <w:pPr>
      <w:autoSpaceDE w:val="0"/>
      <w:autoSpaceDN w:val="0"/>
      <w:adjustRightInd w:val="0"/>
    </w:pPr>
    <w:rPr>
      <w:rFonts w:eastAsia="Calibri"/>
      <w:sz w:val="28"/>
      <w:szCs w:val="28"/>
      <w:lang w:eastAsia="en-US"/>
    </w:rPr>
  </w:style>
  <w:style w:type="character" w:customStyle="1" w:styleId="apple-converted-space">
    <w:name w:val="apple-converted-space"/>
    <w:basedOn w:val="a5"/>
    <w:rsid w:val="00DD0D3F"/>
  </w:style>
  <w:style w:type="character" w:customStyle="1" w:styleId="FontStyle17">
    <w:name w:val="Font Style17"/>
    <w:rsid w:val="00DD0D3F"/>
    <w:rPr>
      <w:rFonts w:ascii="Times New Roman" w:hAnsi="Times New Roman" w:cs="Times New Roman"/>
      <w:sz w:val="22"/>
      <w:szCs w:val="22"/>
    </w:rPr>
  </w:style>
  <w:style w:type="paragraph" w:customStyle="1" w:styleId="2f3">
    <w:name w:val="Без интервала2"/>
    <w:rsid w:val="00DD0D3F"/>
    <w:rPr>
      <w:sz w:val="24"/>
      <w:szCs w:val="24"/>
    </w:rPr>
  </w:style>
  <w:style w:type="character" w:customStyle="1" w:styleId="iceouttxt1">
    <w:name w:val="iceouttxt1"/>
    <w:uiPriority w:val="99"/>
    <w:rsid w:val="00DD0D3F"/>
    <w:rPr>
      <w:rFonts w:ascii="Arial" w:hAnsi="Arial" w:cs="Arial" w:hint="default"/>
      <w:color w:val="666666"/>
      <w:sz w:val="17"/>
      <w:szCs w:val="17"/>
    </w:rPr>
  </w:style>
  <w:style w:type="paragraph" w:styleId="afffff5">
    <w:name w:val="No Spacing"/>
    <w:link w:val="afffff6"/>
    <w:uiPriority w:val="1"/>
    <w:qFormat/>
    <w:rsid w:val="00DD0D3F"/>
    <w:rPr>
      <w:rFonts w:asciiTheme="minorHAnsi" w:eastAsiaTheme="minorHAnsi" w:hAnsiTheme="minorHAnsi" w:cstheme="minorBidi"/>
      <w:sz w:val="22"/>
      <w:szCs w:val="22"/>
      <w:lang w:eastAsia="en-US"/>
    </w:rPr>
  </w:style>
  <w:style w:type="paragraph" w:customStyle="1" w:styleId="Normalunindented">
    <w:name w:val="Normal unindented"/>
    <w:qFormat/>
    <w:rsid w:val="00DD0D3F"/>
    <w:pPr>
      <w:spacing w:before="120" w:after="120" w:line="276" w:lineRule="auto"/>
      <w:jc w:val="both"/>
    </w:pPr>
    <w:rPr>
      <w:sz w:val="22"/>
      <w:szCs w:val="22"/>
    </w:rPr>
  </w:style>
  <w:style w:type="paragraph" w:customStyle="1" w:styleId="HeaderOdd">
    <w:name w:val="Header Odd"/>
    <w:basedOn w:val="afffff5"/>
    <w:qFormat/>
    <w:rsid w:val="00DD0D3F"/>
    <w:pPr>
      <w:pBdr>
        <w:bottom w:val="single" w:sz="4" w:space="1" w:color="4F81BD" w:themeColor="accent1"/>
      </w:pBdr>
      <w:jc w:val="right"/>
    </w:pPr>
    <w:rPr>
      <w:rFonts w:eastAsiaTheme="minorEastAsia"/>
      <w:b/>
      <w:bCs/>
      <w:color w:val="1F497D" w:themeColor="text2"/>
      <w:sz w:val="20"/>
      <w:szCs w:val="23"/>
      <w:lang w:eastAsia="ja-JP"/>
    </w:rPr>
  </w:style>
  <w:style w:type="table" w:customStyle="1" w:styleId="250">
    <w:name w:val="Сетка таблицы25"/>
    <w:basedOn w:val="a6"/>
    <w:next w:val="affff2"/>
    <w:rsid w:val="00DD0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7"/>
    <w:uiPriority w:val="99"/>
    <w:semiHidden/>
    <w:unhideWhenUsed/>
    <w:rsid w:val="00DD0D3F"/>
  </w:style>
  <w:style w:type="paragraph" w:customStyle="1" w:styleId="65">
    <w:name w:val="Стиль6"/>
    <w:basedOn w:val="10"/>
    <w:link w:val="66"/>
    <w:qFormat/>
    <w:rsid w:val="00DD0D3F"/>
    <w:pPr>
      <w:keepNext w:val="0"/>
      <w:spacing w:before="0" w:line="240" w:lineRule="exact"/>
      <w:jc w:val="left"/>
    </w:pPr>
    <w:rPr>
      <w:rFonts w:ascii="Times New Roman Полужирный" w:hAnsi="Times New Roman Полужирный" w:cs="Verdana"/>
      <w:kern w:val="0"/>
      <w:sz w:val="24"/>
      <w:lang w:val="en-US" w:eastAsia="en-US"/>
    </w:rPr>
  </w:style>
  <w:style w:type="character" w:customStyle="1" w:styleId="66">
    <w:name w:val="Стиль6 Знак"/>
    <w:basedOn w:val="a5"/>
    <w:link w:val="65"/>
    <w:rsid w:val="00DD0D3F"/>
    <w:rPr>
      <w:rFonts w:ascii="Times New Roman Полужирный" w:hAnsi="Times New Roman Полужирный" w:cs="Verdana"/>
      <w:b/>
      <w:sz w:val="24"/>
      <w:lang w:val="en-US" w:eastAsia="en-US"/>
    </w:rPr>
  </w:style>
  <w:style w:type="numbering" w:customStyle="1" w:styleId="112">
    <w:name w:val="Нет списка112"/>
    <w:next w:val="a7"/>
    <w:uiPriority w:val="99"/>
    <w:semiHidden/>
    <w:unhideWhenUsed/>
    <w:rsid w:val="00DD0D3F"/>
  </w:style>
  <w:style w:type="character" w:customStyle="1" w:styleId="113">
    <w:name w:val="Заголовок 1 Знак1"/>
    <w:aliases w:val="Заголовок 1 Знак Знак Знак2,Заголовок 1 Знак Знак Знак Знак,Заголовок 1 Знак Знак Знак Знак Знак Знак Знак Знак Знак Знак Знак,Заголовок 1 Знак Знак1 Знак,Заголовок 1 Знак Знак Знак1 Знак,Заголовок 1 Знак1 Знак Знак Знак Знак Знак"/>
    <w:uiPriority w:val="99"/>
    <w:locked/>
    <w:rsid w:val="00DD0D3F"/>
    <w:rPr>
      <w:rFonts w:ascii="Times New Roman" w:hAnsi="Times New Roman" w:cs="Times New Roman"/>
      <w:b/>
      <w:kern w:val="28"/>
      <w:sz w:val="20"/>
      <w:szCs w:val="20"/>
      <w:lang w:eastAsia="ru-RU"/>
    </w:rPr>
  </w:style>
  <w:style w:type="character" w:customStyle="1" w:styleId="iceouttxt52">
    <w:name w:val="iceouttxt52"/>
    <w:uiPriority w:val="99"/>
    <w:rsid w:val="00DD0D3F"/>
    <w:rPr>
      <w:rFonts w:ascii="Arial" w:hAnsi="Arial" w:cs="Arial"/>
      <w:color w:val="666666"/>
      <w:sz w:val="17"/>
      <w:szCs w:val="17"/>
      <w:bdr w:val="none" w:sz="0" w:space="0" w:color="auto" w:frame="1"/>
      <w:shd w:val="clear" w:color="auto" w:fill="FFFFFF"/>
    </w:rPr>
  </w:style>
  <w:style w:type="paragraph" w:customStyle="1" w:styleId="xl24">
    <w:name w:val="xl24"/>
    <w:basedOn w:val="a4"/>
    <w:uiPriority w:val="99"/>
    <w:rsid w:val="00DD0D3F"/>
    <w:pPr>
      <w:spacing w:before="100" w:after="100"/>
      <w:jc w:val="center"/>
      <w:textAlignment w:val="center"/>
    </w:pPr>
  </w:style>
  <w:style w:type="paragraph" w:customStyle="1" w:styleId="212">
    <w:name w:val="Основной текст 21"/>
    <w:basedOn w:val="a4"/>
    <w:uiPriority w:val="99"/>
    <w:rsid w:val="00DD0D3F"/>
    <w:pPr>
      <w:widowControl w:val="0"/>
      <w:jc w:val="both"/>
    </w:pPr>
  </w:style>
  <w:style w:type="table" w:customStyle="1" w:styleId="140">
    <w:name w:val="Сетка таблицы14"/>
    <w:basedOn w:val="a6"/>
    <w:next w:val="affff2"/>
    <w:rsid w:val="00DD0D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 Знак Знак Знак Знак Знак Знак1 Знак Знак Знак Знак"/>
    <w:basedOn w:val="a4"/>
    <w:uiPriority w:val="99"/>
    <w:rsid w:val="00DD0D3F"/>
    <w:pPr>
      <w:widowControl w:val="0"/>
      <w:adjustRightInd w:val="0"/>
      <w:spacing w:after="160" w:line="240" w:lineRule="exact"/>
      <w:jc w:val="right"/>
    </w:pPr>
    <w:rPr>
      <w:rFonts w:ascii="Arial" w:eastAsia="Calibri" w:hAnsi="Arial" w:cs="Arial"/>
      <w:sz w:val="20"/>
      <w:lang w:val="en-GB" w:eastAsia="en-US"/>
    </w:rPr>
  </w:style>
  <w:style w:type="paragraph" w:customStyle="1" w:styleId="Style1">
    <w:name w:val="Style1"/>
    <w:basedOn w:val="a4"/>
    <w:uiPriority w:val="99"/>
    <w:rsid w:val="00DD0D3F"/>
    <w:pPr>
      <w:widowControl w:val="0"/>
      <w:autoSpaceDE w:val="0"/>
      <w:autoSpaceDN w:val="0"/>
      <w:adjustRightInd w:val="0"/>
    </w:pPr>
    <w:rPr>
      <w:rFonts w:eastAsia="Calibri"/>
      <w:szCs w:val="24"/>
    </w:rPr>
  </w:style>
  <w:style w:type="paragraph" w:customStyle="1" w:styleId="Style2">
    <w:name w:val="Style2"/>
    <w:basedOn w:val="a4"/>
    <w:uiPriority w:val="99"/>
    <w:rsid w:val="00DD0D3F"/>
    <w:pPr>
      <w:widowControl w:val="0"/>
      <w:autoSpaceDE w:val="0"/>
      <w:autoSpaceDN w:val="0"/>
      <w:adjustRightInd w:val="0"/>
    </w:pPr>
    <w:rPr>
      <w:rFonts w:eastAsia="Calibri"/>
      <w:szCs w:val="24"/>
    </w:rPr>
  </w:style>
  <w:style w:type="character" w:customStyle="1" w:styleId="FontStyle11">
    <w:name w:val="Font Style11"/>
    <w:uiPriority w:val="99"/>
    <w:rsid w:val="00DD0D3F"/>
    <w:rPr>
      <w:rFonts w:ascii="Times New Roman" w:hAnsi="Times New Roman" w:cs="Times New Roman"/>
      <w:sz w:val="18"/>
      <w:szCs w:val="18"/>
    </w:rPr>
  </w:style>
  <w:style w:type="paragraph" w:customStyle="1" w:styleId="Style3">
    <w:name w:val="Style3"/>
    <w:basedOn w:val="a4"/>
    <w:uiPriority w:val="99"/>
    <w:rsid w:val="00DD0D3F"/>
    <w:pPr>
      <w:widowControl w:val="0"/>
      <w:autoSpaceDE w:val="0"/>
      <w:autoSpaceDN w:val="0"/>
      <w:adjustRightInd w:val="0"/>
      <w:spacing w:line="254" w:lineRule="exact"/>
      <w:jc w:val="both"/>
    </w:pPr>
    <w:rPr>
      <w:rFonts w:eastAsia="Calibri"/>
      <w:szCs w:val="24"/>
    </w:rPr>
  </w:style>
  <w:style w:type="character" w:customStyle="1" w:styleId="FontStyle12">
    <w:name w:val="Font Style12"/>
    <w:uiPriority w:val="99"/>
    <w:rsid w:val="00DD0D3F"/>
    <w:rPr>
      <w:rFonts w:ascii="Times New Roman" w:hAnsi="Times New Roman" w:cs="Times New Roman"/>
      <w:b/>
      <w:bCs/>
      <w:sz w:val="18"/>
      <w:szCs w:val="18"/>
    </w:rPr>
  </w:style>
  <w:style w:type="paragraph" w:customStyle="1" w:styleId="Style5">
    <w:name w:val="Style5"/>
    <w:basedOn w:val="a4"/>
    <w:uiPriority w:val="99"/>
    <w:rsid w:val="00DD0D3F"/>
    <w:pPr>
      <w:widowControl w:val="0"/>
      <w:autoSpaceDE w:val="0"/>
      <w:autoSpaceDN w:val="0"/>
      <w:adjustRightInd w:val="0"/>
    </w:pPr>
    <w:rPr>
      <w:rFonts w:eastAsia="Calibri"/>
      <w:szCs w:val="24"/>
    </w:rPr>
  </w:style>
  <w:style w:type="paragraph" w:customStyle="1" w:styleId="Style6">
    <w:name w:val="Style6"/>
    <w:basedOn w:val="a4"/>
    <w:uiPriority w:val="99"/>
    <w:rsid w:val="00DD0D3F"/>
    <w:pPr>
      <w:widowControl w:val="0"/>
      <w:autoSpaceDE w:val="0"/>
      <w:autoSpaceDN w:val="0"/>
      <w:adjustRightInd w:val="0"/>
      <w:spacing w:line="250" w:lineRule="exact"/>
      <w:ind w:firstLine="1651"/>
    </w:pPr>
    <w:rPr>
      <w:rFonts w:eastAsia="Calibri"/>
      <w:szCs w:val="24"/>
    </w:rPr>
  </w:style>
  <w:style w:type="character" w:customStyle="1" w:styleId="FontStyle14">
    <w:name w:val="Font Style14"/>
    <w:uiPriority w:val="99"/>
    <w:rsid w:val="00DD0D3F"/>
    <w:rPr>
      <w:rFonts w:ascii="Palatino Linotype" w:hAnsi="Palatino Linotype" w:cs="Palatino Linotype"/>
      <w:b/>
      <w:bCs/>
      <w:i/>
      <w:iCs/>
      <w:sz w:val="16"/>
      <w:szCs w:val="16"/>
    </w:rPr>
  </w:style>
  <w:style w:type="paragraph" w:customStyle="1" w:styleId="213">
    <w:name w:val="Основной текст с отступом 21"/>
    <w:basedOn w:val="a4"/>
    <w:uiPriority w:val="99"/>
    <w:rsid w:val="00DD0D3F"/>
    <w:pPr>
      <w:suppressAutoHyphens/>
      <w:spacing w:after="120" w:line="480" w:lineRule="auto"/>
      <w:ind w:left="283"/>
    </w:pPr>
    <w:rPr>
      <w:rFonts w:eastAsia="Calibri"/>
      <w:sz w:val="20"/>
      <w:lang w:eastAsia="ar-SA"/>
    </w:rPr>
  </w:style>
  <w:style w:type="character" w:customStyle="1" w:styleId="afffff7">
    <w:name w:val="Полужирный"/>
    <w:rsid w:val="00DD0D3F"/>
    <w:rPr>
      <w:b/>
      <w:bCs/>
    </w:rPr>
  </w:style>
  <w:style w:type="paragraph" w:customStyle="1" w:styleId="1f1">
    <w:name w:val="Знак Знак Знак Знак Знак Знак Знак Знак Знак1 Знак Знак Знак Знак Знак Знак Знак Знак Знак"/>
    <w:basedOn w:val="a4"/>
    <w:rsid w:val="00DD0D3F"/>
    <w:pPr>
      <w:spacing w:before="100" w:beforeAutospacing="1" w:after="100" w:afterAutospacing="1"/>
      <w:jc w:val="both"/>
    </w:pPr>
    <w:rPr>
      <w:rFonts w:ascii="Tahoma" w:hAnsi="Tahoma"/>
      <w:sz w:val="20"/>
      <w:lang w:val="en-US" w:eastAsia="en-US"/>
    </w:rPr>
  </w:style>
  <w:style w:type="paragraph" w:customStyle="1" w:styleId="afffff8">
    <w:name w:val="Знак Знак Знак Знак Знак Знак Знак Знак Знак Знак Знак Знак"/>
    <w:basedOn w:val="a4"/>
    <w:rsid w:val="00DD0D3F"/>
    <w:pPr>
      <w:spacing w:after="160" w:line="240" w:lineRule="exact"/>
    </w:pPr>
    <w:rPr>
      <w:rFonts w:ascii="Verdana" w:hAnsi="Verdana" w:cs="Verdana"/>
      <w:sz w:val="20"/>
      <w:lang w:val="en-US" w:eastAsia="en-US"/>
    </w:rPr>
  </w:style>
  <w:style w:type="paragraph" w:customStyle="1" w:styleId="afffff9">
    <w:name w:val="Знак Знак Знак"/>
    <w:basedOn w:val="a4"/>
    <w:rsid w:val="00DD0D3F"/>
    <w:pPr>
      <w:spacing w:before="100" w:beforeAutospacing="1" w:after="100" w:afterAutospacing="1"/>
    </w:pPr>
    <w:rPr>
      <w:rFonts w:ascii="Tahoma" w:hAnsi="Tahoma" w:cs="Tahoma"/>
      <w:sz w:val="20"/>
      <w:lang w:val="en-US" w:eastAsia="en-US"/>
    </w:rPr>
  </w:style>
  <w:style w:type="table" w:customStyle="1" w:styleId="1120">
    <w:name w:val="Сетка таблицы112"/>
    <w:basedOn w:val="a6"/>
    <w:next w:val="affff2"/>
    <w:uiPriority w:val="59"/>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
    <w:name w:val="TableNum"/>
    <w:uiPriority w:val="99"/>
    <w:rsid w:val="00DD0D3F"/>
    <w:pPr>
      <w:numPr>
        <w:numId w:val="23"/>
      </w:numPr>
    </w:pPr>
  </w:style>
  <w:style w:type="numbering" w:customStyle="1" w:styleId="TableNum1">
    <w:name w:val="TableNum1"/>
    <w:uiPriority w:val="99"/>
    <w:rsid w:val="00DD0D3F"/>
  </w:style>
  <w:style w:type="character" w:customStyle="1" w:styleId="afffff6">
    <w:name w:val="Без интервала Знак"/>
    <w:link w:val="afffff5"/>
    <w:uiPriority w:val="1"/>
    <w:locked/>
    <w:rsid w:val="00DD0D3F"/>
    <w:rPr>
      <w:rFonts w:asciiTheme="minorHAnsi" w:eastAsiaTheme="minorHAnsi" w:hAnsiTheme="minorHAnsi" w:cstheme="minorBidi"/>
      <w:sz w:val="22"/>
      <w:szCs w:val="22"/>
      <w:lang w:eastAsia="en-US"/>
    </w:rPr>
  </w:style>
  <w:style w:type="character" w:customStyle="1" w:styleId="afffffa">
    <w:name w:val="Основной абзац Знак"/>
    <w:link w:val="afffffb"/>
    <w:locked/>
    <w:rsid w:val="00DD0D3F"/>
    <w:rPr>
      <w:sz w:val="24"/>
      <w:szCs w:val="24"/>
    </w:rPr>
  </w:style>
  <w:style w:type="paragraph" w:customStyle="1" w:styleId="afffffb">
    <w:name w:val="Основной абзац"/>
    <w:basedOn w:val="a4"/>
    <w:link w:val="afffffa"/>
    <w:qFormat/>
    <w:rsid w:val="00DD0D3F"/>
    <w:pPr>
      <w:spacing w:line="360" w:lineRule="auto"/>
      <w:ind w:firstLine="851"/>
      <w:jc w:val="both"/>
    </w:pPr>
    <w:rPr>
      <w:szCs w:val="24"/>
    </w:rPr>
  </w:style>
  <w:style w:type="character" w:customStyle="1" w:styleId="phNormal1">
    <w:name w:val="ph_Normal Знак1"/>
    <w:link w:val="phNormal"/>
    <w:locked/>
    <w:rsid w:val="00DD0D3F"/>
    <w:rPr>
      <w:sz w:val="24"/>
      <w:szCs w:val="24"/>
    </w:rPr>
  </w:style>
  <w:style w:type="paragraph" w:customStyle="1" w:styleId="phNormal">
    <w:name w:val="ph_Normal"/>
    <w:basedOn w:val="a4"/>
    <w:link w:val="phNormal1"/>
    <w:rsid w:val="00DD0D3F"/>
    <w:pPr>
      <w:spacing w:line="360" w:lineRule="auto"/>
      <w:ind w:firstLine="851"/>
      <w:jc w:val="both"/>
    </w:pPr>
    <w:rPr>
      <w:szCs w:val="24"/>
    </w:rPr>
  </w:style>
  <w:style w:type="character" w:customStyle="1" w:styleId="1f2">
    <w:name w:val="_Заголовок 1 Знак"/>
    <w:link w:val="1f3"/>
    <w:locked/>
    <w:rsid w:val="00DD0D3F"/>
    <w:rPr>
      <w:rFonts w:ascii="Times New Roman Полужирный" w:hAnsi="Times New Roman Полужирный" w:cs="Arial"/>
      <w:b/>
      <w:bCs/>
      <w:kern w:val="32"/>
      <w:sz w:val="24"/>
      <w:szCs w:val="32"/>
    </w:rPr>
  </w:style>
  <w:style w:type="paragraph" w:customStyle="1" w:styleId="2f4">
    <w:name w:val="_Заголовок 2"/>
    <w:basedOn w:val="21"/>
    <w:next w:val="afffffc"/>
    <w:link w:val="2f5"/>
    <w:qFormat/>
    <w:rsid w:val="00DD0D3F"/>
    <w:pPr>
      <w:widowControl w:val="0"/>
      <w:numPr>
        <w:ilvl w:val="1"/>
      </w:numPr>
      <w:autoSpaceDN w:val="0"/>
      <w:adjustRightInd w:val="0"/>
      <w:spacing w:before="160" w:after="160" w:line="360" w:lineRule="atLeast"/>
      <w:ind w:left="284"/>
      <w:jc w:val="both"/>
    </w:pPr>
    <w:rPr>
      <w:rFonts w:cs="Arial"/>
      <w:b/>
      <w:bCs/>
      <w:iCs/>
      <w:sz w:val="32"/>
      <w:szCs w:val="28"/>
    </w:rPr>
  </w:style>
  <w:style w:type="paragraph" w:customStyle="1" w:styleId="1f3">
    <w:name w:val="_Заголовок 1"/>
    <w:basedOn w:val="10"/>
    <w:next w:val="2f4"/>
    <w:link w:val="1f2"/>
    <w:qFormat/>
    <w:rsid w:val="00DD0D3F"/>
    <w:pPr>
      <w:keepLines/>
      <w:tabs>
        <w:tab w:val="num" w:pos="360"/>
      </w:tabs>
      <w:spacing w:before="0"/>
    </w:pPr>
    <w:rPr>
      <w:rFonts w:ascii="Times New Roman Полужирный" w:hAnsi="Times New Roman Полужирный" w:cs="Arial"/>
      <w:bCs/>
      <w:kern w:val="32"/>
      <w:sz w:val="24"/>
      <w:szCs w:val="32"/>
    </w:rPr>
  </w:style>
  <w:style w:type="character" w:customStyle="1" w:styleId="2f5">
    <w:name w:val="_Заголовок 2 Знак"/>
    <w:link w:val="2f4"/>
    <w:locked/>
    <w:rsid w:val="00DD0D3F"/>
    <w:rPr>
      <w:rFonts w:cs="Arial"/>
      <w:b/>
      <w:bCs/>
      <w:iCs/>
      <w:sz w:val="32"/>
      <w:szCs w:val="28"/>
    </w:rPr>
  </w:style>
  <w:style w:type="paragraph" w:customStyle="1" w:styleId="afffffc">
    <w:name w:val="_Основной с красной строки"/>
    <w:basedOn w:val="a4"/>
    <w:link w:val="afffffd"/>
    <w:qFormat/>
    <w:rsid w:val="00DD0D3F"/>
    <w:pPr>
      <w:spacing w:line="360" w:lineRule="exact"/>
      <w:ind w:firstLine="709"/>
      <w:jc w:val="both"/>
    </w:pPr>
    <w:rPr>
      <w:szCs w:val="24"/>
    </w:rPr>
  </w:style>
  <w:style w:type="character" w:customStyle="1" w:styleId="afffffd">
    <w:name w:val="_Основной с красной строки Знак"/>
    <w:link w:val="afffffc"/>
    <w:locked/>
    <w:rsid w:val="00DD0D3F"/>
    <w:rPr>
      <w:sz w:val="24"/>
      <w:szCs w:val="24"/>
    </w:rPr>
  </w:style>
  <w:style w:type="paragraph" w:customStyle="1" w:styleId="49">
    <w:name w:val="_Заголовок 4"/>
    <w:basedOn w:val="41"/>
    <w:next w:val="afffffc"/>
    <w:qFormat/>
    <w:rsid w:val="00DD0D3F"/>
    <w:pPr>
      <w:widowControl w:val="0"/>
      <w:tabs>
        <w:tab w:val="num" w:pos="360"/>
        <w:tab w:val="left" w:pos="993"/>
        <w:tab w:val="num" w:pos="2721"/>
      </w:tabs>
      <w:autoSpaceDN w:val="0"/>
      <w:adjustRightInd w:val="0"/>
      <w:spacing w:before="80" w:after="80" w:line="360" w:lineRule="atLeast"/>
      <w:ind w:left="2721" w:hanging="1020"/>
      <w:jc w:val="both"/>
    </w:pPr>
    <w:rPr>
      <w:rFonts w:ascii="Times New Roman Полужирный" w:hAnsi="Times New Roman Полужирный"/>
      <w:bCs/>
      <w:szCs w:val="24"/>
    </w:rPr>
  </w:style>
  <w:style w:type="paragraph" w:customStyle="1" w:styleId="afffffe">
    <w:name w:val="Шапка таблицы"/>
    <w:basedOn w:val="a4"/>
    <w:rsid w:val="00DD0D3F"/>
    <w:pPr>
      <w:keepNext/>
      <w:spacing w:before="60" w:after="120"/>
    </w:pPr>
    <w:rPr>
      <w:b/>
      <w:bCs/>
      <w:sz w:val="22"/>
      <w:szCs w:val="18"/>
    </w:rPr>
  </w:style>
  <w:style w:type="paragraph" w:customStyle="1" w:styleId="affffff">
    <w:name w:val="Базовый нумерованный список"/>
    <w:basedOn w:val="a4"/>
    <w:rsid w:val="00DD0D3F"/>
    <w:pPr>
      <w:spacing w:after="120"/>
      <w:ind w:left="851" w:firstLine="709"/>
      <w:jc w:val="both"/>
    </w:pPr>
    <w:rPr>
      <w:szCs w:val="24"/>
    </w:rPr>
  </w:style>
  <w:style w:type="paragraph" w:customStyle="1" w:styleId="affffff0">
    <w:name w:val="Обычный (тбл)"/>
    <w:basedOn w:val="a4"/>
    <w:rsid w:val="00DD0D3F"/>
    <w:pPr>
      <w:spacing w:before="40" w:after="120"/>
    </w:pPr>
    <w:rPr>
      <w:bCs/>
      <w:sz w:val="22"/>
      <w:szCs w:val="18"/>
    </w:rPr>
  </w:style>
  <w:style w:type="table" w:customStyle="1" w:styleId="2111">
    <w:name w:val="Сетка таблицы211"/>
    <w:basedOn w:val="a6"/>
    <w:next w:val="affff2"/>
    <w:rsid w:val="00DD0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6"/>
    <w:next w:val="affff2"/>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Стиль1"/>
    <w:basedOn w:val="10"/>
    <w:link w:val="1f5"/>
    <w:qFormat/>
    <w:rsid w:val="00DD0D3F"/>
    <w:pPr>
      <w:spacing w:before="240" w:after="60"/>
    </w:pPr>
    <w:rPr>
      <w:rFonts w:eastAsia="Calibri"/>
      <w:sz w:val="24"/>
      <w:szCs w:val="24"/>
      <w:lang w:val="x-none"/>
    </w:rPr>
  </w:style>
  <w:style w:type="character" w:styleId="affffff1">
    <w:name w:val="Book Title"/>
    <w:uiPriority w:val="33"/>
    <w:qFormat/>
    <w:rsid w:val="00DD0D3F"/>
    <w:rPr>
      <w:b/>
      <w:bCs/>
      <w:smallCaps/>
      <w:spacing w:val="5"/>
    </w:rPr>
  </w:style>
  <w:style w:type="character" w:customStyle="1" w:styleId="1f5">
    <w:name w:val="Стиль1 Знак"/>
    <w:link w:val="1f4"/>
    <w:rsid w:val="00DD0D3F"/>
    <w:rPr>
      <w:rFonts w:eastAsia="Calibri"/>
      <w:b/>
      <w:kern w:val="28"/>
      <w:sz w:val="24"/>
      <w:szCs w:val="24"/>
      <w:lang w:val="x-none"/>
    </w:rPr>
  </w:style>
  <w:style w:type="table" w:customStyle="1" w:styleId="420">
    <w:name w:val="Сетка таблицы42"/>
    <w:basedOn w:val="a6"/>
    <w:next w:val="affff2"/>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umtext">
    <w:name w:val="forum__text"/>
    <w:basedOn w:val="a5"/>
    <w:rsid w:val="00DD0D3F"/>
  </w:style>
  <w:style w:type="character" w:customStyle="1" w:styleId="hps">
    <w:name w:val="hps"/>
    <w:basedOn w:val="a5"/>
    <w:rsid w:val="00DD0D3F"/>
  </w:style>
  <w:style w:type="character" w:customStyle="1" w:styleId="thname">
    <w:name w:val="thname"/>
    <w:basedOn w:val="a5"/>
    <w:rsid w:val="00DD0D3F"/>
  </w:style>
  <w:style w:type="character" w:customStyle="1" w:styleId="thvalue">
    <w:name w:val="thvalue"/>
    <w:basedOn w:val="a5"/>
    <w:rsid w:val="00DD0D3F"/>
  </w:style>
  <w:style w:type="character" w:customStyle="1" w:styleId="222">
    <w:name w:val="Заголовок 2 Знак2"/>
    <w:aliases w:val="Подраздел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 Знак1"/>
    <w:basedOn w:val="a5"/>
    <w:semiHidden/>
    <w:rsid w:val="00DD0D3F"/>
    <w:rPr>
      <w:rFonts w:asciiTheme="majorHAnsi" w:eastAsiaTheme="majorEastAsia" w:hAnsiTheme="majorHAnsi" w:cstheme="majorBidi"/>
      <w:color w:val="365F91" w:themeColor="accent1" w:themeShade="BF"/>
      <w:sz w:val="26"/>
      <w:szCs w:val="26"/>
      <w:lang w:eastAsia="ru-RU"/>
    </w:rPr>
  </w:style>
  <w:style w:type="character" w:customStyle="1" w:styleId="312">
    <w:name w:val="Заголовок 3 Знак1"/>
    <w:aliases w:val="Пункт Знак1,заголовок3_pg Знак1,H3 Знак1,3 Знак1"/>
    <w:basedOn w:val="a5"/>
    <w:semiHidden/>
    <w:rsid w:val="00DD0D3F"/>
    <w:rPr>
      <w:rFonts w:asciiTheme="majorHAnsi" w:eastAsiaTheme="majorEastAsia" w:hAnsiTheme="majorHAnsi" w:cstheme="majorBidi"/>
      <w:color w:val="243F60" w:themeColor="accent1" w:themeShade="7F"/>
      <w:sz w:val="24"/>
      <w:szCs w:val="24"/>
      <w:lang w:eastAsia="ru-RU"/>
    </w:rPr>
  </w:style>
  <w:style w:type="paragraph" w:customStyle="1" w:styleId="font5">
    <w:name w:val="font5"/>
    <w:basedOn w:val="a4"/>
    <w:rsid w:val="00DD0D3F"/>
    <w:pPr>
      <w:spacing w:before="100" w:beforeAutospacing="1" w:after="100" w:afterAutospacing="1"/>
    </w:pPr>
    <w:rPr>
      <w:i/>
      <w:iCs/>
      <w:sz w:val="18"/>
      <w:szCs w:val="18"/>
    </w:rPr>
  </w:style>
  <w:style w:type="paragraph" w:customStyle="1" w:styleId="font6">
    <w:name w:val="font6"/>
    <w:basedOn w:val="a4"/>
    <w:rsid w:val="00DD0D3F"/>
    <w:pPr>
      <w:spacing w:before="100" w:beforeAutospacing="1" w:after="100" w:afterAutospacing="1"/>
    </w:pPr>
    <w:rPr>
      <w:i/>
      <w:iCs/>
      <w:sz w:val="14"/>
      <w:szCs w:val="14"/>
    </w:rPr>
  </w:style>
  <w:style w:type="paragraph" w:customStyle="1" w:styleId="xl65">
    <w:name w:val="xl65"/>
    <w:basedOn w:val="a4"/>
    <w:rsid w:val="00DD0D3F"/>
    <w:pPr>
      <w:spacing w:before="100" w:beforeAutospacing="1" w:after="100" w:afterAutospacing="1"/>
    </w:pPr>
    <w:rPr>
      <w:sz w:val="22"/>
      <w:szCs w:val="22"/>
    </w:rPr>
  </w:style>
  <w:style w:type="paragraph" w:customStyle="1" w:styleId="xl66">
    <w:name w:val="xl66"/>
    <w:basedOn w:val="a4"/>
    <w:rsid w:val="00DD0D3F"/>
    <w:pPr>
      <w:spacing w:before="100" w:beforeAutospacing="1" w:after="100" w:afterAutospacing="1"/>
      <w:jc w:val="center"/>
    </w:pPr>
    <w:rPr>
      <w:sz w:val="22"/>
      <w:szCs w:val="22"/>
    </w:rPr>
  </w:style>
  <w:style w:type="paragraph" w:customStyle="1" w:styleId="xl67">
    <w:name w:val="xl67"/>
    <w:basedOn w:val="a4"/>
    <w:rsid w:val="00DD0D3F"/>
    <w:pPr>
      <w:pBdr>
        <w:top w:val="single" w:sz="4" w:space="0" w:color="auto"/>
      </w:pBdr>
      <w:spacing w:before="100" w:beforeAutospacing="1" w:after="100" w:afterAutospacing="1"/>
      <w:jc w:val="center"/>
    </w:pPr>
    <w:rPr>
      <w:i/>
      <w:iCs/>
      <w:sz w:val="22"/>
      <w:szCs w:val="22"/>
    </w:rPr>
  </w:style>
  <w:style w:type="paragraph" w:customStyle="1" w:styleId="xl68">
    <w:name w:val="xl68"/>
    <w:basedOn w:val="a4"/>
    <w:rsid w:val="00DD0D3F"/>
    <w:pPr>
      <w:pBdr>
        <w:top w:val="single" w:sz="4" w:space="0" w:color="auto"/>
      </w:pBdr>
      <w:spacing w:before="100" w:beforeAutospacing="1" w:after="100" w:afterAutospacing="1"/>
      <w:jc w:val="center"/>
    </w:pPr>
    <w:rPr>
      <w:i/>
      <w:iCs/>
      <w:sz w:val="16"/>
      <w:szCs w:val="16"/>
    </w:rPr>
  </w:style>
  <w:style w:type="paragraph" w:customStyle="1" w:styleId="xl69">
    <w:name w:val="xl69"/>
    <w:basedOn w:val="a4"/>
    <w:rsid w:val="00DD0D3F"/>
    <w:pPr>
      <w:spacing w:before="100" w:beforeAutospacing="1" w:after="100" w:afterAutospacing="1"/>
      <w:jc w:val="center"/>
    </w:pPr>
    <w:rPr>
      <w:b/>
      <w:bCs/>
      <w:sz w:val="16"/>
      <w:szCs w:val="16"/>
    </w:rPr>
  </w:style>
  <w:style w:type="paragraph" w:customStyle="1" w:styleId="xl70">
    <w:name w:val="xl70"/>
    <w:basedOn w:val="a4"/>
    <w:rsid w:val="00DD0D3F"/>
    <w:pPr>
      <w:spacing w:before="100" w:beforeAutospacing="1" w:after="100" w:afterAutospacing="1"/>
      <w:jc w:val="center"/>
    </w:pPr>
    <w:rPr>
      <w:sz w:val="16"/>
      <w:szCs w:val="16"/>
    </w:rPr>
  </w:style>
  <w:style w:type="paragraph" w:customStyle="1" w:styleId="xl71">
    <w:name w:val="xl71"/>
    <w:basedOn w:val="a4"/>
    <w:rsid w:val="00DD0D3F"/>
    <w:pPr>
      <w:spacing w:before="100" w:beforeAutospacing="1" w:after="100" w:afterAutospacing="1"/>
      <w:jc w:val="center"/>
    </w:pPr>
    <w:rPr>
      <w:sz w:val="18"/>
      <w:szCs w:val="18"/>
    </w:rPr>
  </w:style>
  <w:style w:type="paragraph" w:customStyle="1" w:styleId="xl72">
    <w:name w:val="xl72"/>
    <w:basedOn w:val="a4"/>
    <w:rsid w:val="00DD0D3F"/>
    <w:pPr>
      <w:spacing w:before="100" w:beforeAutospacing="1" w:after="100" w:afterAutospacing="1"/>
      <w:jc w:val="center"/>
    </w:pPr>
    <w:rPr>
      <w:i/>
      <w:iCs/>
      <w:sz w:val="18"/>
      <w:szCs w:val="18"/>
    </w:rPr>
  </w:style>
  <w:style w:type="paragraph" w:customStyle="1" w:styleId="xl73">
    <w:name w:val="xl73"/>
    <w:basedOn w:val="a4"/>
    <w:rsid w:val="00DD0D3F"/>
    <w:pPr>
      <w:spacing w:before="100" w:beforeAutospacing="1" w:after="100" w:afterAutospacing="1"/>
    </w:pPr>
    <w:rPr>
      <w:sz w:val="16"/>
      <w:szCs w:val="16"/>
    </w:rPr>
  </w:style>
  <w:style w:type="paragraph" w:customStyle="1" w:styleId="xl74">
    <w:name w:val="xl74"/>
    <w:basedOn w:val="a4"/>
    <w:rsid w:val="00DD0D3F"/>
    <w:pPr>
      <w:spacing w:before="100" w:beforeAutospacing="1" w:after="100" w:afterAutospacing="1"/>
      <w:jc w:val="right"/>
    </w:pPr>
    <w:rPr>
      <w:sz w:val="16"/>
      <w:szCs w:val="16"/>
    </w:rPr>
  </w:style>
  <w:style w:type="paragraph" w:customStyle="1" w:styleId="xl75">
    <w:name w:val="xl75"/>
    <w:basedOn w:val="a4"/>
    <w:rsid w:val="00DD0D3F"/>
    <w:pPr>
      <w:pBdr>
        <w:top w:val="single" w:sz="4" w:space="0" w:color="auto"/>
      </w:pBdr>
      <w:spacing w:before="100" w:beforeAutospacing="1" w:after="100" w:afterAutospacing="1"/>
      <w:jc w:val="right"/>
    </w:pPr>
    <w:rPr>
      <w:sz w:val="16"/>
      <w:szCs w:val="16"/>
    </w:rPr>
  </w:style>
  <w:style w:type="paragraph" w:customStyle="1" w:styleId="xl76">
    <w:name w:val="xl76"/>
    <w:basedOn w:val="a4"/>
    <w:rsid w:val="00DD0D3F"/>
    <w:pPr>
      <w:pBdr>
        <w:bottom w:val="single" w:sz="4" w:space="0" w:color="auto"/>
      </w:pBdr>
      <w:spacing w:before="100" w:beforeAutospacing="1" w:after="100" w:afterAutospacing="1"/>
      <w:jc w:val="right"/>
    </w:pPr>
    <w:rPr>
      <w:sz w:val="16"/>
      <w:szCs w:val="16"/>
    </w:rPr>
  </w:style>
  <w:style w:type="paragraph" w:customStyle="1" w:styleId="xl77">
    <w:name w:val="xl77"/>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8">
    <w:name w:val="xl78"/>
    <w:basedOn w:val="a4"/>
    <w:rsid w:val="00DD0D3F"/>
    <w:pPr>
      <w:spacing w:before="100" w:beforeAutospacing="1" w:after="100" w:afterAutospacing="1"/>
    </w:pPr>
    <w:rPr>
      <w:sz w:val="18"/>
      <w:szCs w:val="18"/>
    </w:rPr>
  </w:style>
  <w:style w:type="paragraph" w:customStyle="1" w:styleId="xl79">
    <w:name w:val="xl79"/>
    <w:basedOn w:val="a4"/>
    <w:rsid w:val="00DD0D3F"/>
    <w:pPr>
      <w:spacing w:before="100" w:beforeAutospacing="1" w:after="100" w:afterAutospacing="1"/>
      <w:jc w:val="center"/>
    </w:pPr>
    <w:rPr>
      <w:sz w:val="18"/>
      <w:szCs w:val="18"/>
    </w:rPr>
  </w:style>
  <w:style w:type="paragraph" w:customStyle="1" w:styleId="xl80">
    <w:name w:val="xl80"/>
    <w:basedOn w:val="a4"/>
    <w:rsid w:val="00DD0D3F"/>
    <w:pPr>
      <w:spacing w:before="100" w:beforeAutospacing="1" w:after="100" w:afterAutospacing="1"/>
      <w:jc w:val="right"/>
    </w:pPr>
    <w:rPr>
      <w:sz w:val="22"/>
      <w:szCs w:val="22"/>
    </w:rPr>
  </w:style>
  <w:style w:type="paragraph" w:customStyle="1" w:styleId="xl81">
    <w:name w:val="xl81"/>
    <w:basedOn w:val="a4"/>
    <w:rsid w:val="00DD0D3F"/>
    <w:pPr>
      <w:pBdr>
        <w:bottom w:val="single" w:sz="4" w:space="0" w:color="auto"/>
      </w:pBdr>
      <w:spacing w:before="100" w:beforeAutospacing="1" w:after="100" w:afterAutospacing="1"/>
      <w:jc w:val="center"/>
    </w:pPr>
    <w:rPr>
      <w:sz w:val="22"/>
      <w:szCs w:val="22"/>
    </w:rPr>
  </w:style>
  <w:style w:type="paragraph" w:customStyle="1" w:styleId="xl82">
    <w:name w:val="xl82"/>
    <w:basedOn w:val="a4"/>
    <w:rsid w:val="00DD0D3F"/>
    <w:pPr>
      <w:spacing w:before="100" w:beforeAutospacing="1" w:after="100" w:afterAutospacing="1"/>
      <w:ind w:firstLineChars="800" w:firstLine="800"/>
    </w:pPr>
    <w:rPr>
      <w:sz w:val="22"/>
      <w:szCs w:val="22"/>
    </w:rPr>
  </w:style>
  <w:style w:type="paragraph" w:customStyle="1" w:styleId="xl83">
    <w:name w:val="xl83"/>
    <w:basedOn w:val="a4"/>
    <w:rsid w:val="00DD0D3F"/>
    <w:pPr>
      <w:spacing w:before="100" w:beforeAutospacing="1" w:after="100" w:afterAutospacing="1"/>
      <w:jc w:val="right"/>
    </w:pPr>
    <w:rPr>
      <w:sz w:val="22"/>
      <w:szCs w:val="22"/>
    </w:rPr>
  </w:style>
  <w:style w:type="paragraph" w:customStyle="1" w:styleId="xl84">
    <w:name w:val="xl84"/>
    <w:basedOn w:val="a4"/>
    <w:rsid w:val="00DD0D3F"/>
    <w:pPr>
      <w:pBdr>
        <w:bottom w:val="single" w:sz="4" w:space="0" w:color="auto"/>
      </w:pBdr>
      <w:spacing w:before="100" w:beforeAutospacing="1" w:after="100" w:afterAutospacing="1"/>
      <w:jc w:val="right"/>
    </w:pPr>
    <w:rPr>
      <w:sz w:val="22"/>
      <w:szCs w:val="22"/>
    </w:rPr>
  </w:style>
  <w:style w:type="paragraph" w:customStyle="1" w:styleId="xl85">
    <w:name w:val="xl85"/>
    <w:basedOn w:val="a4"/>
    <w:rsid w:val="00DD0D3F"/>
    <w:pPr>
      <w:spacing w:before="100" w:beforeAutospacing="1" w:after="100" w:afterAutospacing="1"/>
      <w:jc w:val="center"/>
    </w:pPr>
    <w:rPr>
      <w:i/>
      <w:iCs/>
      <w:sz w:val="22"/>
      <w:szCs w:val="22"/>
    </w:rPr>
  </w:style>
  <w:style w:type="paragraph" w:customStyle="1" w:styleId="xl86">
    <w:name w:val="xl86"/>
    <w:basedOn w:val="a4"/>
    <w:rsid w:val="00DD0D3F"/>
    <w:pPr>
      <w:spacing w:before="100" w:beforeAutospacing="1" w:after="100" w:afterAutospacing="1"/>
    </w:pPr>
    <w:rPr>
      <w:sz w:val="22"/>
      <w:szCs w:val="22"/>
    </w:rPr>
  </w:style>
  <w:style w:type="paragraph" w:customStyle="1" w:styleId="xl87">
    <w:name w:val="xl87"/>
    <w:basedOn w:val="a4"/>
    <w:rsid w:val="00DD0D3F"/>
    <w:pPr>
      <w:spacing w:before="100" w:beforeAutospacing="1" w:after="100" w:afterAutospacing="1"/>
    </w:pPr>
    <w:rPr>
      <w:sz w:val="18"/>
      <w:szCs w:val="18"/>
    </w:rPr>
  </w:style>
  <w:style w:type="paragraph" w:customStyle="1" w:styleId="xl88">
    <w:name w:val="xl88"/>
    <w:basedOn w:val="a4"/>
    <w:rsid w:val="00DD0D3F"/>
    <w:pPr>
      <w:spacing w:before="100" w:beforeAutospacing="1" w:after="100" w:afterAutospacing="1"/>
      <w:jc w:val="right"/>
    </w:pPr>
    <w:rPr>
      <w:sz w:val="22"/>
      <w:szCs w:val="22"/>
    </w:rPr>
  </w:style>
  <w:style w:type="paragraph" w:customStyle="1" w:styleId="xl89">
    <w:name w:val="xl89"/>
    <w:basedOn w:val="a4"/>
    <w:rsid w:val="00DD0D3F"/>
    <w:pPr>
      <w:spacing w:before="100" w:beforeAutospacing="1" w:after="100" w:afterAutospacing="1"/>
    </w:pPr>
    <w:rPr>
      <w:sz w:val="16"/>
      <w:szCs w:val="16"/>
    </w:rPr>
  </w:style>
  <w:style w:type="paragraph" w:customStyle="1" w:styleId="xl90">
    <w:name w:val="xl90"/>
    <w:basedOn w:val="a4"/>
    <w:rsid w:val="00DD0D3F"/>
    <w:pPr>
      <w:spacing w:before="100" w:beforeAutospacing="1" w:after="100" w:afterAutospacing="1"/>
    </w:pPr>
    <w:rPr>
      <w:i/>
      <w:iCs/>
      <w:sz w:val="18"/>
      <w:szCs w:val="18"/>
    </w:rPr>
  </w:style>
  <w:style w:type="paragraph" w:customStyle="1" w:styleId="xl91">
    <w:name w:val="xl91"/>
    <w:basedOn w:val="a4"/>
    <w:rsid w:val="00DD0D3F"/>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92">
    <w:name w:val="xl92"/>
    <w:basedOn w:val="a4"/>
    <w:rsid w:val="00DD0D3F"/>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93">
    <w:name w:val="xl93"/>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4">
    <w:name w:val="xl94"/>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95">
    <w:name w:val="xl95"/>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6">
    <w:name w:val="xl96"/>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7">
    <w:name w:val="xl97"/>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00">
    <w:name w:val="xl100"/>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1">
    <w:name w:val="xl101"/>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2">
    <w:name w:val="xl102"/>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06">
    <w:name w:val="xl106"/>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107">
    <w:name w:val="xl107"/>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08">
    <w:name w:val="xl108"/>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9">
    <w:name w:val="xl109"/>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10">
    <w:name w:val="xl110"/>
    <w:basedOn w:val="a4"/>
    <w:rsid w:val="00DD0D3F"/>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111">
    <w:name w:val="xl111"/>
    <w:basedOn w:val="a4"/>
    <w:rsid w:val="00DD0D3F"/>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112">
    <w:name w:val="xl112"/>
    <w:basedOn w:val="a4"/>
    <w:rsid w:val="00DD0D3F"/>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113">
    <w:name w:val="xl113"/>
    <w:basedOn w:val="a4"/>
    <w:rsid w:val="00DD0D3F"/>
    <w:pPr>
      <w:spacing w:before="100" w:beforeAutospacing="1" w:after="100" w:afterAutospacing="1"/>
      <w:jc w:val="right"/>
    </w:pPr>
    <w:rPr>
      <w:b/>
      <w:bCs/>
      <w:szCs w:val="24"/>
    </w:rPr>
  </w:style>
  <w:style w:type="paragraph" w:customStyle="1" w:styleId="xl114">
    <w:name w:val="xl114"/>
    <w:basedOn w:val="a4"/>
    <w:rsid w:val="00DD0D3F"/>
    <w:pPr>
      <w:spacing w:before="100" w:beforeAutospacing="1" w:after="100" w:afterAutospacing="1"/>
    </w:pPr>
    <w:rPr>
      <w:b/>
      <w:bCs/>
      <w:szCs w:val="24"/>
    </w:rPr>
  </w:style>
  <w:style w:type="paragraph" w:customStyle="1" w:styleId="xl115">
    <w:name w:val="xl115"/>
    <w:basedOn w:val="a4"/>
    <w:rsid w:val="00DD0D3F"/>
    <w:pPr>
      <w:spacing w:before="100" w:beforeAutospacing="1" w:after="100" w:afterAutospacing="1"/>
      <w:jc w:val="center"/>
    </w:pPr>
    <w:rPr>
      <w:sz w:val="22"/>
      <w:szCs w:val="22"/>
      <w:u w:val="single"/>
    </w:rPr>
  </w:style>
  <w:style w:type="paragraph" w:customStyle="1" w:styleId="xl116">
    <w:name w:val="xl116"/>
    <w:basedOn w:val="a4"/>
    <w:rsid w:val="00DD0D3F"/>
    <w:pPr>
      <w:spacing w:before="100" w:beforeAutospacing="1" w:after="100" w:afterAutospacing="1"/>
      <w:jc w:val="right"/>
    </w:pPr>
    <w:rPr>
      <w:szCs w:val="24"/>
    </w:rPr>
  </w:style>
  <w:style w:type="paragraph" w:customStyle="1" w:styleId="xl117">
    <w:name w:val="xl117"/>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18">
    <w:name w:val="xl118"/>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9">
    <w:name w:val="xl119"/>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20">
    <w:name w:val="xl120"/>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121">
    <w:name w:val="xl121"/>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2">
    <w:name w:val="xl122"/>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23">
    <w:name w:val="xl123"/>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24">
    <w:name w:val="xl124"/>
    <w:basedOn w:val="a4"/>
    <w:rsid w:val="00DD0D3F"/>
    <w:pPr>
      <w:spacing w:before="100" w:beforeAutospacing="1" w:after="100" w:afterAutospacing="1"/>
    </w:pPr>
    <w:rPr>
      <w:szCs w:val="24"/>
    </w:rPr>
  </w:style>
  <w:style w:type="paragraph" w:customStyle="1" w:styleId="xl125">
    <w:name w:val="xl125"/>
    <w:basedOn w:val="a4"/>
    <w:rsid w:val="00DD0D3F"/>
    <w:pPr>
      <w:spacing w:before="100" w:beforeAutospacing="1" w:after="100" w:afterAutospacing="1"/>
    </w:pPr>
    <w:rPr>
      <w:szCs w:val="24"/>
    </w:rPr>
  </w:style>
  <w:style w:type="paragraph" w:customStyle="1" w:styleId="xl126">
    <w:name w:val="xl126"/>
    <w:basedOn w:val="a4"/>
    <w:rsid w:val="00DD0D3F"/>
    <w:pPr>
      <w:pBdr>
        <w:top w:val="single" w:sz="4" w:space="0" w:color="auto"/>
        <w:left w:val="single" w:sz="4" w:space="0" w:color="auto"/>
        <w:right w:val="single" w:sz="4" w:space="0" w:color="auto"/>
      </w:pBdr>
      <w:spacing w:before="100" w:beforeAutospacing="1" w:after="100" w:afterAutospacing="1"/>
      <w:jc w:val="center"/>
    </w:pPr>
    <w:rPr>
      <w:sz w:val="20"/>
    </w:rPr>
  </w:style>
  <w:style w:type="paragraph" w:customStyle="1" w:styleId="xl127">
    <w:name w:val="xl127"/>
    <w:basedOn w:val="a4"/>
    <w:rsid w:val="00DD0D3F"/>
    <w:pPr>
      <w:pBdr>
        <w:left w:val="single" w:sz="4" w:space="0" w:color="auto"/>
        <w:right w:val="single" w:sz="4" w:space="0" w:color="auto"/>
      </w:pBdr>
      <w:spacing w:before="100" w:beforeAutospacing="1" w:after="100" w:afterAutospacing="1"/>
      <w:jc w:val="center"/>
    </w:pPr>
    <w:rPr>
      <w:sz w:val="20"/>
    </w:rPr>
  </w:style>
  <w:style w:type="paragraph" w:customStyle="1" w:styleId="xl128">
    <w:name w:val="xl128"/>
    <w:basedOn w:val="a4"/>
    <w:rsid w:val="00DD0D3F"/>
    <w:pPr>
      <w:pBdr>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129">
    <w:name w:val="xl129"/>
    <w:basedOn w:val="a4"/>
    <w:rsid w:val="00DD0D3F"/>
    <w:pPr>
      <w:pBdr>
        <w:bottom w:val="single" w:sz="8" w:space="0" w:color="auto"/>
      </w:pBdr>
      <w:spacing w:before="100" w:beforeAutospacing="1" w:after="100" w:afterAutospacing="1"/>
    </w:pPr>
    <w:rPr>
      <w:szCs w:val="24"/>
    </w:rPr>
  </w:style>
  <w:style w:type="table" w:customStyle="1" w:styleId="520">
    <w:name w:val="Сетка таблицы52"/>
    <w:basedOn w:val="a6"/>
    <w:next w:val="affff2"/>
    <w:uiPriority w:val="39"/>
    <w:rsid w:val="00DD0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Обычный (веб) Знак1"/>
    <w:aliases w:val="Обычный (Web) Знак1,Обычный (веб) Знак Знак Знак1 Знак1,Знак Знак Знак Знак Знак Знак1,Знак Знак1 Знак Знак1,Обычный (веб) Знак Знак Знак Знак Знак1,Знак Знак Знак1 Знак Знак1 Знак1,Знак Знак Знак1 Знак Знак Знак Знак Знак Знак1"/>
    <w:link w:val="affff1"/>
    <w:uiPriority w:val="99"/>
    <w:rsid w:val="00DD0D3F"/>
    <w:rPr>
      <w:rFonts w:ascii="Arial Unicode MS" w:eastAsia="Arial Unicode MS" w:hAnsi="Arial Unicode MS" w:cs="Arial Unicode MS"/>
      <w:sz w:val="24"/>
      <w:szCs w:val="24"/>
    </w:rPr>
  </w:style>
  <w:style w:type="paragraph" w:customStyle="1" w:styleId="2f6">
    <w:name w:val="Стиль2"/>
    <w:basedOn w:val="2"/>
    <w:rsid w:val="00DD0D3F"/>
    <w:pPr>
      <w:keepNext/>
      <w:keepLines/>
      <w:widowControl w:val="0"/>
      <w:numPr>
        <w:numId w:val="0"/>
      </w:numPr>
      <w:suppressLineNumbers/>
      <w:tabs>
        <w:tab w:val="num" w:pos="360"/>
        <w:tab w:val="num" w:pos="1209"/>
      </w:tabs>
      <w:suppressAutoHyphens/>
      <w:spacing w:after="60"/>
      <w:ind w:left="360" w:hanging="360"/>
      <w:jc w:val="both"/>
    </w:pPr>
    <w:rPr>
      <w:b/>
    </w:rPr>
  </w:style>
  <w:style w:type="paragraph" w:customStyle="1" w:styleId="3f1">
    <w:name w:val="Стиль3 Знак"/>
    <w:basedOn w:val="29"/>
    <w:link w:val="3f2"/>
    <w:rsid w:val="00DD0D3F"/>
    <w:pPr>
      <w:widowControl w:val="0"/>
      <w:tabs>
        <w:tab w:val="num" w:pos="1307"/>
      </w:tabs>
      <w:adjustRightInd w:val="0"/>
      <w:spacing w:after="0" w:line="240" w:lineRule="auto"/>
      <w:ind w:left="0"/>
      <w:jc w:val="both"/>
    </w:pPr>
  </w:style>
  <w:style w:type="character" w:customStyle="1" w:styleId="3f2">
    <w:name w:val="Стиль3 Знак Знак"/>
    <w:link w:val="3f1"/>
    <w:rsid w:val="00DD0D3F"/>
    <w:rPr>
      <w:sz w:val="24"/>
    </w:rPr>
  </w:style>
  <w:style w:type="character" w:customStyle="1" w:styleId="Normal">
    <w:name w:val="Normal Знак"/>
    <w:link w:val="1f"/>
    <w:uiPriority w:val="99"/>
    <w:rsid w:val="00DD0D3F"/>
    <w:rPr>
      <w:snapToGrid w:val="0"/>
      <w:sz w:val="18"/>
    </w:rPr>
  </w:style>
  <w:style w:type="character" w:customStyle="1" w:styleId="affffff2">
    <w:name w:val="Основной шрифт"/>
    <w:semiHidden/>
    <w:rsid w:val="00DD0D3F"/>
  </w:style>
  <w:style w:type="paragraph" w:customStyle="1" w:styleId="3f3">
    <w:name w:val="Раздел 3"/>
    <w:basedOn w:val="a4"/>
    <w:semiHidden/>
    <w:rsid w:val="00DD0D3F"/>
    <w:pPr>
      <w:tabs>
        <w:tab w:val="num" w:pos="360"/>
      </w:tabs>
      <w:spacing w:before="120" w:after="120"/>
      <w:ind w:left="360" w:hanging="360"/>
      <w:jc w:val="center"/>
    </w:pPr>
    <w:rPr>
      <w:b/>
    </w:rPr>
  </w:style>
  <w:style w:type="paragraph" w:customStyle="1" w:styleId="a2">
    <w:name w:val="Условия контракта"/>
    <w:basedOn w:val="a4"/>
    <w:semiHidden/>
    <w:rsid w:val="00DD0D3F"/>
    <w:pPr>
      <w:numPr>
        <w:numId w:val="25"/>
      </w:numPr>
      <w:spacing w:before="240" w:after="120"/>
      <w:jc w:val="both"/>
    </w:pPr>
    <w:rPr>
      <w:b/>
    </w:rPr>
  </w:style>
  <w:style w:type="table" w:customStyle="1" w:styleId="620">
    <w:name w:val="Сетка таблицы62"/>
    <w:basedOn w:val="a6"/>
    <w:next w:val="affff2"/>
    <w:uiPriority w:val="39"/>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текст"/>
    <w:rsid w:val="00DD0D3F"/>
    <w:pPr>
      <w:autoSpaceDE w:val="0"/>
      <w:autoSpaceDN w:val="0"/>
      <w:adjustRightInd w:val="0"/>
      <w:jc w:val="both"/>
    </w:pPr>
    <w:rPr>
      <w:rFonts w:ascii="SchoolBookC" w:hAnsi="SchoolBookC"/>
      <w:color w:val="000000"/>
      <w:sz w:val="24"/>
    </w:rPr>
  </w:style>
  <w:style w:type="paragraph" w:customStyle="1" w:styleId="affffff4">
    <w:name w:val="А_обычный"/>
    <w:basedOn w:val="a4"/>
    <w:rsid w:val="00DD0D3F"/>
    <w:pPr>
      <w:ind w:firstLine="709"/>
      <w:jc w:val="both"/>
    </w:pPr>
    <w:rPr>
      <w:szCs w:val="24"/>
    </w:rPr>
  </w:style>
  <w:style w:type="paragraph" w:customStyle="1" w:styleId="affffff5">
    <w:name w:val="Знак Знак Знак Знак"/>
    <w:basedOn w:val="a4"/>
    <w:rsid w:val="00DD0D3F"/>
    <w:pPr>
      <w:spacing w:before="100" w:beforeAutospacing="1" w:after="100" w:afterAutospacing="1"/>
    </w:pPr>
    <w:rPr>
      <w:rFonts w:ascii="Tahoma" w:hAnsi="Tahoma"/>
      <w:sz w:val="20"/>
      <w:lang w:val="en-US" w:eastAsia="en-US"/>
    </w:rPr>
  </w:style>
  <w:style w:type="paragraph" w:customStyle="1" w:styleId="141">
    <w:name w:val="Обычный + 14 пт"/>
    <w:aliases w:val="полужирный,По центру"/>
    <w:basedOn w:val="a4"/>
    <w:rsid w:val="00DD0D3F"/>
    <w:pPr>
      <w:jc w:val="center"/>
    </w:pPr>
    <w:rPr>
      <w:b/>
      <w:sz w:val="28"/>
      <w:szCs w:val="28"/>
    </w:rPr>
  </w:style>
  <w:style w:type="paragraph" w:customStyle="1" w:styleId="Heading4">
    <w:name w:val="Heading4"/>
    <w:basedOn w:val="a4"/>
    <w:rsid w:val="00DD0D3F"/>
    <w:pPr>
      <w:tabs>
        <w:tab w:val="num" w:pos="576"/>
      </w:tabs>
      <w:spacing w:before="60"/>
      <w:ind w:left="576" w:hanging="576"/>
      <w:outlineLvl w:val="1"/>
    </w:pPr>
    <w:rPr>
      <w:sz w:val="22"/>
      <w:lang w:eastAsia="en-US"/>
    </w:rPr>
  </w:style>
  <w:style w:type="paragraph" w:customStyle="1" w:styleId="1f6">
    <w:name w:val="Знак1"/>
    <w:basedOn w:val="a4"/>
    <w:rsid w:val="00DD0D3F"/>
    <w:pPr>
      <w:spacing w:before="100" w:beforeAutospacing="1" w:after="100" w:afterAutospacing="1"/>
    </w:pPr>
    <w:rPr>
      <w:rFonts w:ascii="Tahoma" w:hAnsi="Tahoma"/>
      <w:sz w:val="20"/>
      <w:lang w:val="en-US" w:eastAsia="en-US"/>
    </w:rPr>
  </w:style>
  <w:style w:type="paragraph" w:customStyle="1" w:styleId="14pt">
    <w:name w:val="Обычный + 14 pt"/>
    <w:aliases w:val="по ширине,Первая строка:  1,27 см"/>
    <w:basedOn w:val="a4"/>
    <w:qFormat/>
    <w:rsid w:val="00DD0D3F"/>
    <w:pPr>
      <w:overflowPunct w:val="0"/>
      <w:autoSpaceDE w:val="0"/>
      <w:autoSpaceDN w:val="0"/>
      <w:adjustRightInd w:val="0"/>
      <w:ind w:firstLine="720"/>
      <w:jc w:val="both"/>
      <w:textAlignment w:val="baseline"/>
    </w:pPr>
    <w:rPr>
      <w:sz w:val="28"/>
    </w:rPr>
  </w:style>
  <w:style w:type="paragraph" w:customStyle="1" w:styleId="affffff6">
    <w:name w:val="Готовый"/>
    <w:basedOn w:val="a4"/>
    <w:rsid w:val="00DD0D3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xl25">
    <w:name w:val="xl25"/>
    <w:basedOn w:val="a4"/>
    <w:rsid w:val="00DD0D3F"/>
    <w:pPr>
      <w:pBdr>
        <w:top w:val="single" w:sz="4" w:space="0" w:color="auto"/>
        <w:lef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26">
    <w:name w:val="xl26"/>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27">
    <w:name w:val="xl27"/>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8">
    <w:name w:val="xl28"/>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9">
    <w:name w:val="xl29"/>
    <w:basedOn w:val="a4"/>
    <w:rsid w:val="00DD0D3F"/>
    <w:pPr>
      <w:pBdr>
        <w:left w:val="single" w:sz="4" w:space="0" w:color="auto"/>
        <w:bottom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30">
    <w:name w:val="xl30"/>
    <w:basedOn w:val="a4"/>
    <w:rsid w:val="00DD0D3F"/>
    <w:pPr>
      <w:spacing w:before="100" w:beforeAutospacing="1" w:after="100" w:afterAutospacing="1"/>
      <w:textAlignment w:val="center"/>
    </w:pPr>
    <w:rPr>
      <w:rFonts w:ascii="Arial" w:hAnsi="Arial" w:cs="Arial"/>
      <w:color w:val="000000"/>
      <w:szCs w:val="24"/>
    </w:rPr>
  </w:style>
  <w:style w:type="paragraph" w:customStyle="1" w:styleId="xl31">
    <w:name w:val="xl31"/>
    <w:basedOn w:val="a4"/>
    <w:rsid w:val="00DD0D3F"/>
    <w:pPr>
      <w:spacing w:before="100" w:beforeAutospacing="1" w:after="100" w:afterAutospacing="1"/>
    </w:pPr>
    <w:rPr>
      <w:szCs w:val="24"/>
    </w:rPr>
  </w:style>
  <w:style w:type="paragraph" w:customStyle="1" w:styleId="xl32">
    <w:name w:val="xl32"/>
    <w:basedOn w:val="a4"/>
    <w:rsid w:val="00DD0D3F"/>
    <w:pPr>
      <w:spacing w:before="100" w:beforeAutospacing="1" w:after="100" w:afterAutospacing="1"/>
    </w:pPr>
    <w:rPr>
      <w:color w:val="FF0000"/>
      <w:szCs w:val="24"/>
    </w:rPr>
  </w:style>
  <w:style w:type="paragraph" w:customStyle="1" w:styleId="xl33">
    <w:name w:val="xl33"/>
    <w:basedOn w:val="a4"/>
    <w:rsid w:val="00DD0D3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color w:val="FF0000"/>
      <w:sz w:val="16"/>
      <w:szCs w:val="16"/>
    </w:rPr>
  </w:style>
  <w:style w:type="paragraph" w:customStyle="1" w:styleId="xl35">
    <w:name w:val="xl35"/>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6"/>
      <w:szCs w:val="16"/>
    </w:rPr>
  </w:style>
  <w:style w:type="paragraph" w:customStyle="1" w:styleId="xl37">
    <w:name w:val="xl37"/>
    <w:basedOn w:val="a4"/>
    <w:rsid w:val="00DD0D3F"/>
    <w:pPr>
      <w:spacing w:before="100" w:beforeAutospacing="1" w:after="100" w:afterAutospacing="1"/>
    </w:pPr>
    <w:rPr>
      <w:szCs w:val="24"/>
    </w:rPr>
  </w:style>
  <w:style w:type="paragraph" w:customStyle="1" w:styleId="affffff7">
    <w:name w:val="Содержимое таблицы"/>
    <w:basedOn w:val="a4"/>
    <w:rsid w:val="00DD0D3F"/>
    <w:pPr>
      <w:suppressLineNumbers/>
      <w:suppressAutoHyphens/>
    </w:pPr>
    <w:rPr>
      <w:szCs w:val="24"/>
      <w:lang w:eastAsia="ar-SA"/>
    </w:rPr>
  </w:style>
  <w:style w:type="paragraph" w:customStyle="1" w:styleId="1f7">
    <w:name w:val="Знак1 Знак Знак Знак Знак Знак Знак"/>
    <w:basedOn w:val="a4"/>
    <w:rsid w:val="00DD0D3F"/>
    <w:pPr>
      <w:spacing w:before="100" w:beforeAutospacing="1" w:after="100" w:afterAutospacing="1"/>
    </w:pPr>
    <w:rPr>
      <w:rFonts w:ascii="Tahoma" w:hAnsi="Tahoma"/>
      <w:sz w:val="20"/>
      <w:lang w:val="en-US" w:eastAsia="en-US"/>
    </w:rPr>
  </w:style>
  <w:style w:type="paragraph" w:customStyle="1" w:styleId="4a">
    <w:name w:val="Знак4 Знак Знак Знак Знак Знак Знак Знак Знак Знак Знак Знак Знак"/>
    <w:basedOn w:val="a4"/>
    <w:rsid w:val="00DD0D3F"/>
    <w:pPr>
      <w:spacing w:after="160" w:line="240" w:lineRule="exact"/>
    </w:pPr>
    <w:rPr>
      <w:rFonts w:cs="Verdana"/>
      <w:sz w:val="28"/>
      <w:szCs w:val="24"/>
      <w:lang w:val="en-US" w:eastAsia="en-US"/>
    </w:rPr>
  </w:style>
  <w:style w:type="paragraph" w:customStyle="1" w:styleId="Normal1">
    <w:name w:val="Normal1"/>
    <w:rsid w:val="00DD0D3F"/>
    <w:pPr>
      <w:ind w:firstLine="720"/>
      <w:jc w:val="both"/>
    </w:pPr>
    <w:rPr>
      <w:sz w:val="24"/>
    </w:rPr>
  </w:style>
  <w:style w:type="character" w:customStyle="1" w:styleId="313">
    <w:name w:val="Основной текст (3) + Не полужирный1"/>
    <w:aliases w:val="Не курсив1"/>
    <w:rsid w:val="00DD0D3F"/>
    <w:rPr>
      <w:rFonts w:ascii="Times New Roman" w:hAnsi="Times New Roman" w:cs="Times New Roman"/>
      <w:spacing w:val="0"/>
      <w:sz w:val="26"/>
      <w:szCs w:val="26"/>
      <w:u w:val="single"/>
      <w:lang w:val="en-US" w:eastAsia="en-US"/>
    </w:rPr>
  </w:style>
  <w:style w:type="paragraph" w:customStyle="1" w:styleId="FR1">
    <w:name w:val="FR1"/>
    <w:rsid w:val="00DD0D3F"/>
    <w:pPr>
      <w:widowControl w:val="0"/>
      <w:spacing w:line="300" w:lineRule="auto"/>
      <w:ind w:firstLine="560"/>
      <w:jc w:val="both"/>
    </w:pPr>
    <w:rPr>
      <w:snapToGrid w:val="0"/>
      <w:sz w:val="24"/>
    </w:rPr>
  </w:style>
  <w:style w:type="character" w:customStyle="1" w:styleId="3f4">
    <w:name w:val="Основной текст (3)_"/>
    <w:link w:val="3f5"/>
    <w:rsid w:val="00DD0D3F"/>
    <w:rPr>
      <w:b/>
      <w:bCs/>
      <w:i/>
      <w:iCs/>
      <w:sz w:val="26"/>
      <w:szCs w:val="26"/>
      <w:shd w:val="clear" w:color="auto" w:fill="FFFFFF"/>
    </w:rPr>
  </w:style>
  <w:style w:type="paragraph" w:customStyle="1" w:styleId="3f5">
    <w:name w:val="Основной текст (3)"/>
    <w:basedOn w:val="a4"/>
    <w:link w:val="3f4"/>
    <w:rsid w:val="00DD0D3F"/>
    <w:pPr>
      <w:shd w:val="clear" w:color="auto" w:fill="FFFFFF"/>
      <w:spacing w:before="300" w:line="322" w:lineRule="exact"/>
      <w:jc w:val="both"/>
    </w:pPr>
    <w:rPr>
      <w:b/>
      <w:bCs/>
      <w:i/>
      <w:iCs/>
      <w:sz w:val="26"/>
      <w:szCs w:val="26"/>
    </w:rPr>
  </w:style>
  <w:style w:type="character" w:customStyle="1" w:styleId="1f8">
    <w:name w:val="Основной текст + Полужирный1"/>
    <w:rsid w:val="00DD0D3F"/>
    <w:rPr>
      <w:rFonts w:ascii="Times New Roman" w:hAnsi="Times New Roman" w:cs="Times New Roman"/>
      <w:b/>
      <w:bCs/>
      <w:spacing w:val="0"/>
      <w:sz w:val="26"/>
      <w:szCs w:val="26"/>
    </w:rPr>
  </w:style>
  <w:style w:type="character" w:customStyle="1" w:styleId="2f7">
    <w:name w:val="Основной текст (2)_"/>
    <w:link w:val="2f8"/>
    <w:rsid w:val="00DD0D3F"/>
    <w:rPr>
      <w:b/>
      <w:bCs/>
      <w:sz w:val="26"/>
      <w:szCs w:val="26"/>
      <w:shd w:val="clear" w:color="auto" w:fill="FFFFFF"/>
    </w:rPr>
  </w:style>
  <w:style w:type="paragraph" w:customStyle="1" w:styleId="2f8">
    <w:name w:val="Основной текст (2)"/>
    <w:basedOn w:val="a4"/>
    <w:link w:val="2f7"/>
    <w:rsid w:val="00DD0D3F"/>
    <w:pPr>
      <w:shd w:val="clear" w:color="auto" w:fill="FFFFFF"/>
      <w:spacing w:line="317" w:lineRule="exact"/>
      <w:jc w:val="both"/>
    </w:pPr>
    <w:rPr>
      <w:b/>
      <w:bCs/>
      <w:sz w:val="26"/>
      <w:szCs w:val="26"/>
    </w:rPr>
  </w:style>
  <w:style w:type="character" w:customStyle="1" w:styleId="affffff8">
    <w:name w:val="Основной текст + Полужирный"/>
    <w:aliases w:val="Курсив"/>
    <w:rsid w:val="00DD0D3F"/>
    <w:rPr>
      <w:rFonts w:ascii="Times New Roman" w:hAnsi="Times New Roman" w:cs="Times New Roman"/>
      <w:b/>
      <w:bCs/>
      <w:i/>
      <w:iCs/>
      <w:spacing w:val="0"/>
      <w:sz w:val="26"/>
      <w:szCs w:val="26"/>
    </w:rPr>
  </w:style>
  <w:style w:type="paragraph" w:customStyle="1" w:styleId="BodyText21">
    <w:name w:val="Body Text 21"/>
    <w:basedOn w:val="a4"/>
    <w:rsid w:val="00DD0D3F"/>
    <w:pPr>
      <w:ind w:firstLine="567"/>
    </w:pPr>
    <w:rPr>
      <w:szCs w:val="24"/>
    </w:rPr>
  </w:style>
  <w:style w:type="paragraph" w:customStyle="1" w:styleId="1f9">
    <w:name w:val="???????1"/>
    <w:rsid w:val="00DD0D3F"/>
  </w:style>
  <w:style w:type="paragraph" w:customStyle="1" w:styleId="314">
    <w:name w:val="Основной текст 31"/>
    <w:basedOn w:val="a4"/>
    <w:rsid w:val="00DD0D3F"/>
    <w:pPr>
      <w:jc w:val="both"/>
    </w:pPr>
  </w:style>
  <w:style w:type="paragraph" w:customStyle="1" w:styleId="1fa">
    <w:name w:val="Основной текст1"/>
    <w:basedOn w:val="1f"/>
    <w:rsid w:val="00DD0D3F"/>
    <w:pPr>
      <w:widowControl/>
      <w:spacing w:line="240" w:lineRule="auto"/>
      <w:ind w:firstLine="0"/>
      <w:jc w:val="both"/>
    </w:pPr>
    <w:rPr>
      <w:snapToGrid/>
      <w:sz w:val="28"/>
    </w:rPr>
  </w:style>
  <w:style w:type="paragraph" w:customStyle="1" w:styleId="1fb">
    <w:name w:val="Знак Знак Знак Знак Знак Знак Знак Знак Знак Знак Знак Знак Знак Знак Знак1 Знак"/>
    <w:basedOn w:val="a4"/>
    <w:next w:val="21"/>
    <w:autoRedefine/>
    <w:rsid w:val="00DD0D3F"/>
    <w:pPr>
      <w:spacing w:after="160" w:line="240" w:lineRule="exact"/>
    </w:pPr>
    <w:rPr>
      <w:lang w:val="en-US" w:eastAsia="en-US"/>
    </w:rPr>
  </w:style>
  <w:style w:type="character" w:customStyle="1" w:styleId="grame">
    <w:name w:val="grame"/>
    <w:basedOn w:val="a5"/>
    <w:rsid w:val="00DD0D3F"/>
  </w:style>
  <w:style w:type="paragraph" w:customStyle="1" w:styleId="affffff9">
    <w:name w:val="Заголовок статьи"/>
    <w:basedOn w:val="a4"/>
    <w:next w:val="a4"/>
    <w:rsid w:val="00DD0D3F"/>
    <w:pPr>
      <w:widowControl w:val="0"/>
      <w:autoSpaceDE w:val="0"/>
      <w:autoSpaceDN w:val="0"/>
      <w:adjustRightInd w:val="0"/>
      <w:ind w:left="1612" w:hanging="892"/>
      <w:jc w:val="both"/>
    </w:pPr>
    <w:rPr>
      <w:rFonts w:ascii="Arial" w:hAnsi="Arial" w:cs="Arial"/>
      <w:szCs w:val="24"/>
    </w:rPr>
  </w:style>
  <w:style w:type="character" w:customStyle="1" w:styleId="Web">
    <w:name w:val="Обычный (Web) Знак Знак"/>
    <w:rsid w:val="00DD0D3F"/>
    <w:rPr>
      <w:sz w:val="24"/>
      <w:szCs w:val="24"/>
      <w:lang w:val="ru-RU" w:eastAsia="ru-RU" w:bidi="ar-SA"/>
    </w:rPr>
  </w:style>
  <w:style w:type="character" w:customStyle="1" w:styleId="114">
    <w:name w:val="1Заголовок 1 Знак"/>
    <w:aliases w:val="lvm 1 Знак,1 Заголовок 11 Знак Знак"/>
    <w:rsid w:val="00DD0D3F"/>
    <w:rPr>
      <w:rFonts w:ascii="Arial" w:eastAsia="Times New Roman" w:hAnsi="Arial" w:cs="Times New Roman"/>
      <w:b/>
      <w:bCs/>
      <w:iCs/>
      <w:sz w:val="24"/>
      <w:szCs w:val="24"/>
      <w:lang w:eastAsia="ru-RU"/>
    </w:rPr>
  </w:style>
  <w:style w:type="character" w:customStyle="1" w:styleId="93">
    <w:name w:val="Знак Знак9"/>
    <w:rsid w:val="00DD0D3F"/>
    <w:rPr>
      <w:rFonts w:ascii="Arial" w:eastAsia="Times New Roman" w:hAnsi="Arial" w:cs="Arial"/>
      <w:b/>
      <w:bCs/>
      <w:i/>
      <w:iCs/>
      <w:sz w:val="28"/>
      <w:szCs w:val="28"/>
      <w:lang w:eastAsia="ru-RU"/>
    </w:rPr>
  </w:style>
  <w:style w:type="paragraph" w:customStyle="1" w:styleId="affffffa">
    <w:name w:val="рисунок"/>
    <w:basedOn w:val="a4"/>
    <w:rsid w:val="00DD0D3F"/>
    <w:pPr>
      <w:tabs>
        <w:tab w:val="left" w:leader="dot" w:pos="8640"/>
      </w:tabs>
      <w:spacing w:after="240" w:line="360" w:lineRule="auto"/>
      <w:jc w:val="center"/>
    </w:pPr>
    <w:rPr>
      <w:rFonts w:ascii="Arial" w:hAnsi="Arial" w:cs="Courier New"/>
      <w:bCs/>
      <w:iCs/>
      <w:szCs w:val="24"/>
    </w:rPr>
  </w:style>
  <w:style w:type="paragraph" w:customStyle="1" w:styleId="1fc">
    <w:name w:val="1Основной текст"/>
    <w:basedOn w:val="a4"/>
    <w:rsid w:val="00DD0D3F"/>
    <w:pPr>
      <w:tabs>
        <w:tab w:val="left" w:pos="480"/>
        <w:tab w:val="left" w:leader="dot" w:pos="8640"/>
      </w:tabs>
      <w:spacing w:before="120" w:after="120" w:line="360" w:lineRule="auto"/>
      <w:ind w:firstLine="720"/>
      <w:jc w:val="both"/>
    </w:pPr>
    <w:rPr>
      <w:rFonts w:ascii="Arial" w:hAnsi="Arial"/>
      <w:bCs/>
      <w:szCs w:val="24"/>
    </w:rPr>
  </w:style>
  <w:style w:type="paragraph" w:customStyle="1" w:styleId="affffffb">
    <w:name w:val="Название объекта_таблица"/>
    <w:basedOn w:val="afe"/>
    <w:rsid w:val="00DD0D3F"/>
    <w:pPr>
      <w:suppressAutoHyphens/>
      <w:ind w:firstLine="6804"/>
      <w:jc w:val="center"/>
      <w:outlineLvl w:val="4"/>
    </w:pPr>
    <w:rPr>
      <w:b w:val="0"/>
      <w:szCs w:val="24"/>
    </w:rPr>
  </w:style>
  <w:style w:type="paragraph" w:customStyle="1" w:styleId="affffffc">
    <w:name w:val="перечень б/н"/>
    <w:basedOn w:val="a4"/>
    <w:rsid w:val="00DD0D3F"/>
    <w:pPr>
      <w:shd w:val="clear" w:color="auto" w:fill="FFFFFF"/>
      <w:tabs>
        <w:tab w:val="num" w:pos="1134"/>
      </w:tabs>
      <w:spacing w:line="360" w:lineRule="auto"/>
      <w:ind w:left="1134" w:hanging="425"/>
      <w:jc w:val="both"/>
    </w:pPr>
    <w:rPr>
      <w:color w:val="000000"/>
      <w:szCs w:val="24"/>
    </w:rPr>
  </w:style>
  <w:style w:type="paragraph" w:customStyle="1" w:styleId="affffffd">
    <w:name w:val="Заголовок б/н"/>
    <w:basedOn w:val="a4"/>
    <w:next w:val="afa"/>
    <w:rsid w:val="00DD0D3F"/>
    <w:pPr>
      <w:pageBreakBefore/>
      <w:spacing w:after="120" w:line="360" w:lineRule="auto"/>
      <w:jc w:val="center"/>
    </w:pPr>
    <w:rPr>
      <w:caps/>
      <w:szCs w:val="24"/>
    </w:rPr>
  </w:style>
  <w:style w:type="paragraph" w:customStyle="1" w:styleId="2f9">
    <w:name w:val="Обычный2"/>
    <w:rsid w:val="00DD0D3F"/>
    <w:rPr>
      <w:rFonts w:ascii="Tms Rmn" w:hAnsi="Tms Rmn"/>
    </w:rPr>
  </w:style>
  <w:style w:type="paragraph" w:customStyle="1" w:styleId="115">
    <w:name w:val="заголовок 11"/>
    <w:basedOn w:val="a4"/>
    <w:next w:val="a4"/>
    <w:rsid w:val="00DD0D3F"/>
    <w:pPr>
      <w:keepNext/>
      <w:jc w:val="center"/>
    </w:pPr>
  </w:style>
  <w:style w:type="paragraph" w:customStyle="1" w:styleId="2fa">
    <w:name w:val="çàãîëîâîê 2"/>
    <w:basedOn w:val="a4"/>
    <w:next w:val="a4"/>
    <w:rsid w:val="00DD0D3F"/>
    <w:pPr>
      <w:keepNext/>
      <w:jc w:val="both"/>
    </w:pPr>
  </w:style>
  <w:style w:type="paragraph" w:customStyle="1" w:styleId="body-12">
    <w:name w:val="body-12"/>
    <w:basedOn w:val="a4"/>
    <w:rsid w:val="00DD0D3F"/>
    <w:pPr>
      <w:spacing w:before="60" w:after="60" w:line="312" w:lineRule="auto"/>
      <w:ind w:firstLine="709"/>
      <w:jc w:val="both"/>
    </w:pPr>
    <w:rPr>
      <w:szCs w:val="24"/>
    </w:rPr>
  </w:style>
  <w:style w:type="paragraph" w:customStyle="1" w:styleId="2fb">
    <w:name w:val="Знак2"/>
    <w:basedOn w:val="a4"/>
    <w:rsid w:val="00DD0D3F"/>
    <w:pPr>
      <w:spacing w:before="100" w:beforeAutospacing="1" w:after="100" w:afterAutospacing="1"/>
    </w:pPr>
    <w:rPr>
      <w:rFonts w:ascii="Tahoma" w:hAnsi="Tahoma"/>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D0D3F"/>
    <w:rPr>
      <w:rFonts w:ascii="Verdana" w:hAnsi="Verdana" w:cs="Verdana"/>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D0D3F"/>
    <w:rPr>
      <w:b/>
      <w:kern w:val="28"/>
      <w:sz w:val="36"/>
      <w:lang w:val="ru-RU" w:eastAsia="ru-RU" w:bidi="ar-SA"/>
    </w:rPr>
  </w:style>
  <w:style w:type="paragraph" w:customStyle="1" w:styleId="2fc">
    <w:name w:val="Знак Знак Знак2"/>
    <w:basedOn w:val="a4"/>
    <w:rsid w:val="00DD0D3F"/>
    <w:pPr>
      <w:spacing w:before="100" w:beforeAutospacing="1" w:after="100" w:afterAutospacing="1"/>
    </w:pPr>
    <w:rPr>
      <w:rFonts w:ascii="Tahoma" w:hAnsi="Tahoma"/>
      <w:sz w:val="20"/>
      <w:lang w:val="en-US" w:eastAsia="en-US"/>
    </w:rPr>
  </w:style>
  <w:style w:type="paragraph" w:customStyle="1" w:styleId="1fd">
    <w:name w:val="Знак1 Знак Знак Знак Знак Знак Знак Знак Знак Знак"/>
    <w:basedOn w:val="a4"/>
    <w:rsid w:val="00DD0D3F"/>
    <w:pPr>
      <w:spacing w:before="100" w:beforeAutospacing="1" w:after="100" w:afterAutospacing="1"/>
    </w:pPr>
    <w:rPr>
      <w:rFonts w:ascii="Tahoma" w:hAnsi="Tahoma"/>
      <w:sz w:val="20"/>
      <w:lang w:val="en-US" w:eastAsia="en-US"/>
    </w:rPr>
  </w:style>
  <w:style w:type="paragraph" w:customStyle="1" w:styleId="2fd">
    <w:name w:val="Знак Знак Знак2 Знак"/>
    <w:basedOn w:val="a4"/>
    <w:rsid w:val="00DD0D3F"/>
    <w:pPr>
      <w:spacing w:before="100" w:beforeAutospacing="1" w:after="100" w:afterAutospacing="1"/>
    </w:pPr>
    <w:rPr>
      <w:rFonts w:ascii="Tahoma" w:hAnsi="Tahoma"/>
      <w:sz w:val="20"/>
      <w:lang w:val="en-US" w:eastAsia="en-US"/>
    </w:rPr>
  </w:style>
  <w:style w:type="character" w:customStyle="1" w:styleId="affffffe">
    <w:name w:val="Обычный (веб) Знак"/>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rsid w:val="00DD0D3F"/>
    <w:rPr>
      <w:sz w:val="24"/>
      <w:szCs w:val="24"/>
      <w:lang w:val="ru-RU" w:eastAsia="ru-RU" w:bidi="ar-SA"/>
    </w:rPr>
  </w:style>
  <w:style w:type="character" w:customStyle="1" w:styleId="85">
    <w:name w:val="Знак Знак8"/>
    <w:rsid w:val="00DD0D3F"/>
    <w:rPr>
      <w:sz w:val="24"/>
      <w:lang w:val="ru-RU" w:eastAsia="ru-RU" w:bidi="ar-SA"/>
    </w:rPr>
  </w:style>
  <w:style w:type="character" w:customStyle="1" w:styleId="59">
    <w:name w:val="Знак Знак Знак5"/>
    <w:aliases w:val=" Знак Знак2 Знак Знак Знак, Знак Знак2 Знак Знак1,Знак Знак2 Знак Знак Знак,Знак Знак2 Знак Знак1"/>
    <w:semiHidden/>
    <w:rsid w:val="00DD0D3F"/>
    <w:rPr>
      <w:sz w:val="24"/>
      <w:lang w:val="ru-RU" w:eastAsia="ru-RU" w:bidi="ar-SA"/>
    </w:rPr>
  </w:style>
  <w:style w:type="paragraph" w:customStyle="1" w:styleId="214">
    <w:name w:val="Знак Знак Знак2 Знак1"/>
    <w:basedOn w:val="a4"/>
    <w:rsid w:val="00DD0D3F"/>
    <w:pPr>
      <w:spacing w:before="100" w:beforeAutospacing="1" w:after="100" w:afterAutospacing="1"/>
    </w:pPr>
    <w:rPr>
      <w:rFonts w:ascii="Tahoma" w:hAnsi="Tahoma"/>
      <w:sz w:val="20"/>
      <w:lang w:val="en-US" w:eastAsia="en-US"/>
    </w:rPr>
  </w:style>
  <w:style w:type="paragraph" w:customStyle="1" w:styleId="afffffff">
    <w:name w:val="Знак Знак Знак Знак Знак Знак Знак Знак Знак Знак Знак"/>
    <w:basedOn w:val="a4"/>
    <w:rsid w:val="00DD0D3F"/>
    <w:pPr>
      <w:spacing w:before="100" w:beforeAutospacing="1" w:after="100" w:afterAutospacing="1"/>
    </w:pPr>
    <w:rPr>
      <w:rFonts w:ascii="Tahoma" w:hAnsi="Tahoma"/>
      <w:sz w:val="20"/>
      <w:lang w:val="en-US" w:eastAsia="en-US"/>
    </w:rPr>
  </w:style>
  <w:style w:type="paragraph" w:customStyle="1" w:styleId="1fe">
    <w:name w:val="Номер1"/>
    <w:basedOn w:val="affe"/>
    <w:rsid w:val="00DD0D3F"/>
    <w:pPr>
      <w:shd w:val="clear" w:color="auto" w:fill="FFFFFF"/>
      <w:tabs>
        <w:tab w:val="num" w:pos="1077"/>
      </w:tabs>
      <w:spacing w:before="40" w:after="40"/>
      <w:ind w:left="737" w:hanging="380"/>
      <w:jc w:val="both"/>
    </w:pPr>
    <w:rPr>
      <w:color w:val="000000"/>
      <w:spacing w:val="-3"/>
      <w:sz w:val="22"/>
    </w:rPr>
  </w:style>
  <w:style w:type="paragraph" w:customStyle="1" w:styleId="4b">
    <w:name w:val="СНИП4"/>
    <w:basedOn w:val="a4"/>
    <w:rsid w:val="00DD0D3F"/>
    <w:rPr>
      <w:rFonts w:ascii="Jourier Russian" w:hAnsi="Jourier Russian"/>
      <w:sz w:val="18"/>
    </w:rPr>
  </w:style>
  <w:style w:type="paragraph" w:customStyle="1" w:styleId="Heading">
    <w:name w:val="Heading"/>
    <w:rsid w:val="00DD0D3F"/>
    <w:pPr>
      <w:tabs>
        <w:tab w:val="num" w:pos="2700"/>
      </w:tabs>
      <w:autoSpaceDE w:val="0"/>
      <w:autoSpaceDN w:val="0"/>
      <w:adjustRightInd w:val="0"/>
    </w:pPr>
    <w:rPr>
      <w:rFonts w:ascii="Arial" w:hAnsi="Arial" w:cs="Arial"/>
      <w:b/>
      <w:bCs/>
      <w:sz w:val="22"/>
      <w:szCs w:val="22"/>
    </w:rPr>
  </w:style>
  <w:style w:type="paragraph" w:customStyle="1" w:styleId="1ff">
    <w:name w:val="1"/>
    <w:basedOn w:val="a4"/>
    <w:rsid w:val="00DD0D3F"/>
    <w:pPr>
      <w:spacing w:before="100" w:beforeAutospacing="1" w:after="100" w:afterAutospacing="1"/>
    </w:pPr>
    <w:rPr>
      <w:rFonts w:ascii="Tahoma" w:hAnsi="Tahoma"/>
      <w:sz w:val="20"/>
      <w:lang w:val="en-US" w:eastAsia="en-US"/>
    </w:rPr>
  </w:style>
  <w:style w:type="paragraph" w:customStyle="1" w:styleId="2fe">
    <w:name w:val="Знак Знак Знак2 Знак Знак"/>
    <w:basedOn w:val="a4"/>
    <w:rsid w:val="00DD0D3F"/>
    <w:pPr>
      <w:spacing w:before="100" w:beforeAutospacing="1" w:after="100" w:afterAutospacing="1"/>
    </w:pPr>
    <w:rPr>
      <w:rFonts w:ascii="Tahoma" w:hAnsi="Tahoma"/>
      <w:sz w:val="20"/>
      <w:lang w:val="en-US" w:eastAsia="en-US"/>
    </w:rPr>
  </w:style>
  <w:style w:type="paragraph" w:customStyle="1" w:styleId="bodytext">
    <w:name w:val="bodytext"/>
    <w:basedOn w:val="a4"/>
    <w:rsid w:val="00DD0D3F"/>
    <w:pPr>
      <w:spacing w:before="100" w:beforeAutospacing="1" w:after="100" w:afterAutospacing="1"/>
    </w:pPr>
    <w:rPr>
      <w:szCs w:val="24"/>
    </w:rPr>
  </w:style>
  <w:style w:type="paragraph" w:customStyle="1" w:styleId="1ff0">
    <w:name w:val="Знак1 Знак Знак Знак"/>
    <w:basedOn w:val="a4"/>
    <w:rsid w:val="00DD0D3F"/>
    <w:pPr>
      <w:spacing w:before="100" w:beforeAutospacing="1" w:after="100" w:afterAutospacing="1"/>
    </w:pPr>
    <w:rPr>
      <w:rFonts w:ascii="Tahoma" w:hAnsi="Tahoma"/>
      <w:sz w:val="20"/>
      <w:lang w:val="en-US" w:eastAsia="en-US"/>
    </w:rPr>
  </w:style>
  <w:style w:type="character" w:customStyle="1" w:styleId="afffffff0">
    <w:name w:val="черный"/>
    <w:rsid w:val="00DD0D3F"/>
    <w:rPr>
      <w:color w:val="auto"/>
    </w:rPr>
  </w:style>
  <w:style w:type="character" w:customStyle="1" w:styleId="3f6">
    <w:name w:val="Знак Знак3"/>
    <w:semiHidden/>
    <w:locked/>
    <w:rsid w:val="00DD0D3F"/>
    <w:rPr>
      <w:sz w:val="24"/>
      <w:lang w:val="ru-RU" w:eastAsia="ru-RU" w:bidi="ar-SA"/>
    </w:rPr>
  </w:style>
  <w:style w:type="paragraph" w:customStyle="1" w:styleId="afffffff1">
    <w:name w:val="Знак Знак Знак Знак Знак Знак Знак Знак Знак Знак Знак Знак Знак"/>
    <w:basedOn w:val="a4"/>
    <w:rsid w:val="00DD0D3F"/>
    <w:pPr>
      <w:spacing w:before="100" w:beforeAutospacing="1" w:after="100" w:afterAutospacing="1"/>
    </w:pPr>
    <w:rPr>
      <w:rFonts w:ascii="Tahoma" w:hAnsi="Tahoma"/>
      <w:sz w:val="20"/>
      <w:lang w:val="en-US" w:eastAsia="en-US"/>
    </w:rPr>
  </w:style>
  <w:style w:type="paragraph" w:customStyle="1" w:styleId="afffffff2">
    <w:name w:val="Знак Знак Знак Знак Знак Знак Знак"/>
    <w:basedOn w:val="a4"/>
    <w:rsid w:val="00DD0D3F"/>
    <w:pPr>
      <w:spacing w:before="100" w:beforeAutospacing="1" w:after="100" w:afterAutospacing="1"/>
    </w:pPr>
    <w:rPr>
      <w:rFonts w:ascii="Tahoma" w:hAnsi="Tahoma"/>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D0D3F"/>
    <w:rPr>
      <w:rFonts w:cs="Times New Roman"/>
      <w:b/>
      <w:kern w:val="28"/>
      <w:sz w:val="36"/>
      <w:lang w:val="ru-RU" w:eastAsia="ru-RU" w:bidi="ar-SA"/>
    </w:rPr>
  </w:style>
  <w:style w:type="character" w:customStyle="1" w:styleId="HeaderChar">
    <w:name w:val="Header Char"/>
    <w:locked/>
    <w:rsid w:val="00DD0D3F"/>
    <w:rPr>
      <w:rFonts w:cs="Times New Roman"/>
    </w:rPr>
  </w:style>
  <w:style w:type="paragraph" w:customStyle="1" w:styleId="1ff1">
    <w:name w:val="маркированный список 1"/>
    <w:basedOn w:val="afa"/>
    <w:rsid w:val="00DD0D3F"/>
    <w:pPr>
      <w:spacing w:after="0" w:line="360" w:lineRule="auto"/>
      <w:ind w:left="720" w:hanging="360"/>
      <w:jc w:val="both"/>
    </w:pPr>
    <w:rPr>
      <w:rFonts w:eastAsia="Calibri"/>
      <w:szCs w:val="24"/>
    </w:rPr>
  </w:style>
  <w:style w:type="paragraph" w:customStyle="1" w:styleId="afffffff3">
    <w:name w:val="_Список_марк"/>
    <w:rsid w:val="00DD0D3F"/>
    <w:pPr>
      <w:tabs>
        <w:tab w:val="left" w:pos="1116"/>
      </w:tabs>
      <w:spacing w:before="60" w:after="60"/>
      <w:jc w:val="both"/>
    </w:pPr>
    <w:rPr>
      <w:rFonts w:eastAsia="ヒラギノ角ゴ Pro W3"/>
      <w:color w:val="000000"/>
      <w:sz w:val="24"/>
    </w:rPr>
  </w:style>
  <w:style w:type="paragraph" w:customStyle="1" w:styleId="3f7">
    <w:name w:val="Обычный3"/>
    <w:autoRedefine/>
    <w:rsid w:val="00DD0D3F"/>
    <w:pPr>
      <w:widowControl w:val="0"/>
      <w:jc w:val="both"/>
    </w:pPr>
    <w:rPr>
      <w:rFonts w:eastAsia="ヒラギノ角ゴ Pro W3"/>
      <w:color w:val="000000"/>
      <w:sz w:val="24"/>
      <w:szCs w:val="24"/>
    </w:rPr>
  </w:style>
  <w:style w:type="paragraph" w:customStyle="1" w:styleId="1ff2">
    <w:name w:val="Знак Знак Знак1 Знак"/>
    <w:basedOn w:val="a4"/>
    <w:rsid w:val="00DD0D3F"/>
    <w:pPr>
      <w:spacing w:after="160" w:line="240" w:lineRule="exact"/>
    </w:pPr>
    <w:rPr>
      <w:rFonts w:ascii="Verdana" w:hAnsi="Verdana"/>
      <w:sz w:val="20"/>
      <w:lang w:val="en-US" w:eastAsia="en-US"/>
    </w:rPr>
  </w:style>
  <w:style w:type="character" w:customStyle="1" w:styleId="ConsNormal0">
    <w:name w:val="ConsNormal Знак"/>
    <w:link w:val="ConsNormal"/>
    <w:locked/>
    <w:rsid w:val="00DD0D3F"/>
    <w:rPr>
      <w:rFonts w:ascii="Arial" w:hAnsi="Arial" w:cs="Arial"/>
    </w:rPr>
  </w:style>
  <w:style w:type="paragraph" w:customStyle="1" w:styleId="p8">
    <w:name w:val="p8"/>
    <w:basedOn w:val="a4"/>
    <w:rsid w:val="00DD0D3F"/>
    <w:pPr>
      <w:spacing w:before="100" w:beforeAutospacing="1" w:after="100" w:afterAutospacing="1"/>
    </w:pPr>
    <w:rPr>
      <w:szCs w:val="24"/>
    </w:rPr>
  </w:style>
  <w:style w:type="character" w:customStyle="1" w:styleId="s3">
    <w:name w:val="s3"/>
    <w:rsid w:val="00DD0D3F"/>
  </w:style>
  <w:style w:type="paragraph" w:customStyle="1" w:styleId="p9">
    <w:name w:val="p9"/>
    <w:basedOn w:val="a4"/>
    <w:rsid w:val="00DD0D3F"/>
    <w:pPr>
      <w:spacing w:before="100" w:beforeAutospacing="1" w:after="100" w:afterAutospacing="1"/>
    </w:pPr>
    <w:rPr>
      <w:szCs w:val="24"/>
    </w:rPr>
  </w:style>
  <w:style w:type="character" w:customStyle="1" w:styleId="afffffff4">
    <w:name w:val="Основной текст_"/>
    <w:link w:val="2ff"/>
    <w:rsid w:val="00DD0D3F"/>
    <w:rPr>
      <w:sz w:val="23"/>
      <w:szCs w:val="23"/>
      <w:shd w:val="clear" w:color="auto" w:fill="FFFFFF"/>
    </w:rPr>
  </w:style>
  <w:style w:type="character" w:customStyle="1" w:styleId="86">
    <w:name w:val="Основной текст (8)_"/>
    <w:link w:val="87"/>
    <w:rsid w:val="00DD0D3F"/>
    <w:rPr>
      <w:i/>
      <w:iCs/>
      <w:sz w:val="23"/>
      <w:szCs w:val="23"/>
      <w:shd w:val="clear" w:color="auto" w:fill="FFFFFF"/>
    </w:rPr>
  </w:style>
  <w:style w:type="character" w:customStyle="1" w:styleId="88">
    <w:name w:val="Основной текст (8) + Не курсив"/>
    <w:rsid w:val="00DD0D3F"/>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f">
    <w:name w:val="Основной текст2"/>
    <w:basedOn w:val="a4"/>
    <w:link w:val="afffffff4"/>
    <w:rsid w:val="00DD0D3F"/>
    <w:pPr>
      <w:widowControl w:val="0"/>
      <w:shd w:val="clear" w:color="auto" w:fill="FFFFFF"/>
      <w:spacing w:line="328" w:lineRule="exact"/>
      <w:ind w:hanging="720"/>
      <w:jc w:val="both"/>
    </w:pPr>
    <w:rPr>
      <w:sz w:val="23"/>
      <w:szCs w:val="23"/>
      <w:shd w:val="clear" w:color="auto" w:fill="FFFFFF"/>
    </w:rPr>
  </w:style>
  <w:style w:type="paragraph" w:customStyle="1" w:styleId="87">
    <w:name w:val="Основной текст (8)"/>
    <w:basedOn w:val="a4"/>
    <w:link w:val="86"/>
    <w:rsid w:val="00DD0D3F"/>
    <w:pPr>
      <w:widowControl w:val="0"/>
      <w:shd w:val="clear" w:color="auto" w:fill="FFFFFF"/>
      <w:spacing w:before="240" w:line="281" w:lineRule="exact"/>
      <w:jc w:val="both"/>
    </w:pPr>
    <w:rPr>
      <w:i/>
      <w:iCs/>
      <w:sz w:val="23"/>
      <w:szCs w:val="23"/>
      <w:shd w:val="clear" w:color="auto" w:fill="FFFFFF"/>
    </w:rPr>
  </w:style>
  <w:style w:type="character" w:customStyle="1" w:styleId="67">
    <w:name w:val="Основной текст (6)"/>
    <w:rsid w:val="00DD0D3F"/>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uiPriority w:val="99"/>
    <w:rsid w:val="00DD0D3F"/>
    <w:pPr>
      <w:spacing w:after="60"/>
      <w:jc w:val="both"/>
    </w:pPr>
    <w:rPr>
      <w:b/>
      <w:kern w:val="28"/>
      <w:sz w:val="36"/>
    </w:rPr>
  </w:style>
  <w:style w:type="character" w:customStyle="1" w:styleId="HTML0">
    <w:name w:val="Стандартный HTML Знак"/>
    <w:basedOn w:val="a5"/>
    <w:link w:val="HTML"/>
    <w:uiPriority w:val="99"/>
    <w:rsid w:val="00DD0D3F"/>
    <w:rPr>
      <w:b/>
      <w:kern w:val="28"/>
      <w:sz w:val="36"/>
    </w:rPr>
  </w:style>
  <w:style w:type="paragraph" w:customStyle="1" w:styleId="p11">
    <w:name w:val="p11"/>
    <w:basedOn w:val="a4"/>
    <w:rsid w:val="00DD0D3F"/>
    <w:pPr>
      <w:spacing w:before="100" w:beforeAutospacing="1" w:after="100" w:afterAutospacing="1"/>
    </w:pPr>
    <w:rPr>
      <w:rFonts w:eastAsia="Calibri"/>
      <w:szCs w:val="24"/>
    </w:rPr>
  </w:style>
  <w:style w:type="paragraph" w:customStyle="1" w:styleId="p19">
    <w:name w:val="p19"/>
    <w:basedOn w:val="a4"/>
    <w:rsid w:val="00DD0D3F"/>
    <w:pPr>
      <w:spacing w:before="100" w:beforeAutospacing="1" w:after="100" w:afterAutospacing="1"/>
    </w:pPr>
    <w:rPr>
      <w:rFonts w:eastAsia="Calibri"/>
      <w:szCs w:val="24"/>
    </w:rPr>
  </w:style>
  <w:style w:type="paragraph" w:customStyle="1" w:styleId="u">
    <w:name w:val="u"/>
    <w:basedOn w:val="a4"/>
    <w:rsid w:val="00DD0D3F"/>
    <w:pPr>
      <w:ind w:firstLine="390"/>
      <w:jc w:val="both"/>
    </w:pPr>
    <w:rPr>
      <w:rFonts w:eastAsia="Calibri"/>
      <w:szCs w:val="24"/>
    </w:rPr>
  </w:style>
  <w:style w:type="character" w:customStyle="1" w:styleId="afffffff5">
    <w:name w:val="Гипертекстовая ссылка"/>
    <w:rsid w:val="00DD0D3F"/>
    <w:rPr>
      <w:color w:val="106BBE"/>
    </w:rPr>
  </w:style>
  <w:style w:type="character" w:customStyle="1" w:styleId="afffffff6">
    <w:name w:val="Цветовое выделение"/>
    <w:rsid w:val="00DD0D3F"/>
    <w:rPr>
      <w:b/>
      <w:bCs/>
      <w:color w:val="26282F"/>
    </w:rPr>
  </w:style>
  <w:style w:type="paragraph" w:customStyle="1" w:styleId="afffffff7">
    <w:name w:val="Комментарий"/>
    <w:basedOn w:val="a4"/>
    <w:next w:val="a4"/>
    <w:rsid w:val="00DD0D3F"/>
    <w:pPr>
      <w:autoSpaceDE w:val="0"/>
      <w:autoSpaceDN w:val="0"/>
      <w:adjustRightInd w:val="0"/>
      <w:spacing w:before="75"/>
      <w:ind w:left="170"/>
      <w:jc w:val="both"/>
    </w:pPr>
    <w:rPr>
      <w:rFonts w:ascii="Arial" w:hAnsi="Arial"/>
      <w:color w:val="353842"/>
      <w:szCs w:val="24"/>
      <w:shd w:val="clear" w:color="auto" w:fill="F0F0F0"/>
    </w:rPr>
  </w:style>
  <w:style w:type="character" w:customStyle="1" w:styleId="WW8Num16z2">
    <w:name w:val="WW8Num16z2"/>
    <w:rsid w:val="00DD0D3F"/>
    <w:rPr>
      <w:rFonts w:ascii="Wingdings" w:hAnsi="Wingdings" w:cs="Wingdings"/>
    </w:rPr>
  </w:style>
  <w:style w:type="paragraph" w:customStyle="1" w:styleId="s13">
    <w:name w:val="s_13"/>
    <w:basedOn w:val="a4"/>
    <w:rsid w:val="00DD0D3F"/>
    <w:pPr>
      <w:ind w:firstLine="720"/>
    </w:pPr>
    <w:rPr>
      <w:sz w:val="14"/>
      <w:szCs w:val="14"/>
    </w:rPr>
  </w:style>
  <w:style w:type="character" w:customStyle="1" w:styleId="13pt">
    <w:name w:val="Основной текст + 13 pt"/>
    <w:aliases w:val="Интервал 0 pt14"/>
    <w:rsid w:val="00DD0D3F"/>
    <w:rPr>
      <w:color w:val="000000"/>
      <w:spacing w:val="-2"/>
      <w:w w:val="100"/>
      <w:position w:val="0"/>
      <w:sz w:val="26"/>
      <w:szCs w:val="26"/>
      <w:lang w:val="ru-RU" w:eastAsia="x-none" w:bidi="ar-SA"/>
    </w:rPr>
  </w:style>
  <w:style w:type="paragraph" w:customStyle="1" w:styleId="afffffff8">
    <w:name w:val="Нормальный (таблица)"/>
    <w:basedOn w:val="a4"/>
    <w:next w:val="a4"/>
    <w:rsid w:val="00DD0D3F"/>
    <w:pPr>
      <w:widowControl w:val="0"/>
      <w:autoSpaceDE w:val="0"/>
      <w:autoSpaceDN w:val="0"/>
      <w:adjustRightInd w:val="0"/>
      <w:jc w:val="both"/>
    </w:pPr>
    <w:rPr>
      <w:rFonts w:ascii="Arial" w:hAnsi="Arial" w:cs="Arial"/>
      <w:szCs w:val="24"/>
    </w:rPr>
  </w:style>
  <w:style w:type="character" w:customStyle="1" w:styleId="FontStyle16">
    <w:name w:val="Font Style16"/>
    <w:rsid w:val="00DD0D3F"/>
    <w:rPr>
      <w:rFonts w:ascii="Times New Roman" w:hAnsi="Times New Roman" w:cs="Times New Roman"/>
      <w:sz w:val="22"/>
      <w:szCs w:val="22"/>
    </w:rPr>
  </w:style>
  <w:style w:type="paragraph" w:customStyle="1" w:styleId="223">
    <w:name w:val="Основной текст с отступом 22"/>
    <w:basedOn w:val="a4"/>
    <w:rsid w:val="00DD0D3F"/>
    <w:pPr>
      <w:suppressAutoHyphens/>
      <w:spacing w:after="120" w:line="480" w:lineRule="auto"/>
      <w:ind w:left="283"/>
    </w:pPr>
    <w:rPr>
      <w:rFonts w:cs="Calibri"/>
      <w:sz w:val="20"/>
      <w:lang w:eastAsia="zh-CN"/>
    </w:rPr>
  </w:style>
  <w:style w:type="paragraph" w:customStyle="1" w:styleId="116">
    <w:name w:val="Заголовок 11"/>
    <w:basedOn w:val="1f"/>
    <w:next w:val="1f"/>
    <w:rsid w:val="00DD0D3F"/>
    <w:pPr>
      <w:keepNext/>
      <w:widowControl/>
      <w:suppressAutoHyphens/>
      <w:spacing w:line="240" w:lineRule="auto"/>
      <w:ind w:left="5670" w:firstLine="0"/>
      <w:jc w:val="center"/>
    </w:pPr>
    <w:rPr>
      <w:rFonts w:eastAsia="Arial" w:cs="Calibri"/>
      <w:snapToGrid/>
      <w:color w:val="000080"/>
      <w:sz w:val="28"/>
      <w:lang w:eastAsia="zh-CN"/>
    </w:rPr>
  </w:style>
  <w:style w:type="paragraph" w:customStyle="1" w:styleId="afffffff9">
    <w:name w:val="Заголовок приложения"/>
    <w:basedOn w:val="a4"/>
    <w:next w:val="a4"/>
    <w:rsid w:val="00DD0D3F"/>
    <w:pPr>
      <w:widowControl w:val="0"/>
      <w:autoSpaceDE w:val="0"/>
      <w:autoSpaceDN w:val="0"/>
      <w:adjustRightInd w:val="0"/>
      <w:jc w:val="right"/>
    </w:pPr>
    <w:rPr>
      <w:rFonts w:ascii="Arial" w:hAnsi="Arial"/>
      <w:szCs w:val="24"/>
    </w:rPr>
  </w:style>
  <w:style w:type="paragraph" w:customStyle="1" w:styleId="afffffffa">
    <w:name w:val="Внимание"/>
    <w:basedOn w:val="a4"/>
    <w:next w:val="a4"/>
    <w:rsid w:val="00DD0D3F"/>
    <w:pPr>
      <w:widowControl w:val="0"/>
      <w:autoSpaceDE w:val="0"/>
      <w:autoSpaceDN w:val="0"/>
      <w:adjustRightInd w:val="0"/>
      <w:spacing w:before="240" w:after="240"/>
      <w:ind w:left="420" w:right="420" w:firstLine="300"/>
      <w:jc w:val="both"/>
    </w:pPr>
    <w:rPr>
      <w:rFonts w:ascii="Arial" w:hAnsi="Arial"/>
      <w:szCs w:val="24"/>
      <w:shd w:val="clear" w:color="auto" w:fill="FAF3E9"/>
    </w:rPr>
  </w:style>
  <w:style w:type="paragraph" w:customStyle="1" w:styleId="afffffffb">
    <w:name w:val="Внимание: криминал!!"/>
    <w:basedOn w:val="afffffffa"/>
    <w:next w:val="a4"/>
    <w:rsid w:val="00DD0D3F"/>
    <w:pPr>
      <w:spacing w:before="0" w:after="0"/>
      <w:ind w:left="0" w:right="0" w:firstLine="0"/>
    </w:pPr>
    <w:rPr>
      <w:shd w:val="clear" w:color="auto" w:fill="auto"/>
    </w:rPr>
  </w:style>
  <w:style w:type="paragraph" w:customStyle="1" w:styleId="4c">
    <w:name w:val="Стиль4"/>
    <w:basedOn w:val="a4"/>
    <w:link w:val="4d"/>
    <w:qFormat/>
    <w:rsid w:val="00DD0D3F"/>
    <w:pPr>
      <w:widowControl w:val="0"/>
      <w:suppressAutoHyphens/>
    </w:pPr>
    <w:rPr>
      <w:b/>
      <w:szCs w:val="24"/>
    </w:rPr>
  </w:style>
  <w:style w:type="character" w:customStyle="1" w:styleId="4d">
    <w:name w:val="Стиль4 Знак"/>
    <w:link w:val="4c"/>
    <w:rsid w:val="00DD0D3F"/>
    <w:rPr>
      <w:b/>
      <w:sz w:val="24"/>
      <w:szCs w:val="24"/>
    </w:rPr>
  </w:style>
  <w:style w:type="numbering" w:customStyle="1" w:styleId="224">
    <w:name w:val="Нет списка22"/>
    <w:next w:val="a7"/>
    <w:uiPriority w:val="99"/>
    <w:semiHidden/>
    <w:rsid w:val="00DD0D3F"/>
  </w:style>
  <w:style w:type="character" w:customStyle="1" w:styleId="dfaq1">
    <w:name w:val="dfaq1"/>
    <w:basedOn w:val="a5"/>
    <w:rsid w:val="00DD0D3F"/>
  </w:style>
  <w:style w:type="character" w:customStyle="1" w:styleId="size91">
    <w:name w:val="size91"/>
    <w:rsid w:val="00DD0D3F"/>
    <w:rPr>
      <w:sz w:val="14"/>
      <w:szCs w:val="14"/>
    </w:rPr>
  </w:style>
  <w:style w:type="paragraph" w:styleId="z-">
    <w:name w:val="HTML Top of Form"/>
    <w:basedOn w:val="a4"/>
    <w:next w:val="a4"/>
    <w:link w:val="z-0"/>
    <w:hidden/>
    <w:uiPriority w:val="99"/>
    <w:rsid w:val="00DD0D3F"/>
    <w:pPr>
      <w:pBdr>
        <w:bottom w:val="single" w:sz="6" w:space="1" w:color="auto"/>
      </w:pBdr>
      <w:jc w:val="center"/>
    </w:pPr>
    <w:rPr>
      <w:rFonts w:ascii="Arial" w:hAnsi="Arial" w:cs="Arial"/>
      <w:vanish/>
      <w:sz w:val="16"/>
      <w:szCs w:val="16"/>
    </w:rPr>
  </w:style>
  <w:style w:type="character" w:customStyle="1" w:styleId="z-0">
    <w:name w:val="z-Начало формы Знак"/>
    <w:basedOn w:val="a5"/>
    <w:link w:val="z-"/>
    <w:uiPriority w:val="99"/>
    <w:rsid w:val="00DD0D3F"/>
    <w:rPr>
      <w:rFonts w:ascii="Arial" w:hAnsi="Arial" w:cs="Arial"/>
      <w:vanish/>
      <w:sz w:val="16"/>
      <w:szCs w:val="16"/>
    </w:rPr>
  </w:style>
  <w:style w:type="paragraph" w:styleId="z-1">
    <w:name w:val="HTML Bottom of Form"/>
    <w:basedOn w:val="a4"/>
    <w:next w:val="a4"/>
    <w:link w:val="z-2"/>
    <w:hidden/>
    <w:uiPriority w:val="99"/>
    <w:rsid w:val="00DD0D3F"/>
    <w:pPr>
      <w:pBdr>
        <w:top w:val="single" w:sz="6" w:space="1" w:color="auto"/>
      </w:pBdr>
      <w:jc w:val="center"/>
    </w:pPr>
    <w:rPr>
      <w:rFonts w:ascii="Arial" w:hAnsi="Arial" w:cs="Arial"/>
      <w:vanish/>
      <w:sz w:val="16"/>
      <w:szCs w:val="16"/>
    </w:rPr>
  </w:style>
  <w:style w:type="character" w:customStyle="1" w:styleId="z-2">
    <w:name w:val="z-Конец формы Знак"/>
    <w:basedOn w:val="a5"/>
    <w:link w:val="z-1"/>
    <w:uiPriority w:val="99"/>
    <w:rsid w:val="00DD0D3F"/>
    <w:rPr>
      <w:rFonts w:ascii="Arial" w:hAnsi="Arial" w:cs="Arial"/>
      <w:vanish/>
      <w:sz w:val="16"/>
      <w:szCs w:val="16"/>
    </w:rPr>
  </w:style>
  <w:style w:type="character" w:customStyle="1" w:styleId="dim">
    <w:name w:val="dim"/>
    <w:basedOn w:val="a5"/>
    <w:rsid w:val="00DD0D3F"/>
  </w:style>
  <w:style w:type="character" w:customStyle="1" w:styleId="vk3">
    <w:name w:val="vk3"/>
    <w:rsid w:val="00DD0D3F"/>
    <w:rPr>
      <w:b w:val="0"/>
      <w:bCs w:val="0"/>
      <w:vanish w:val="0"/>
      <w:webHidden w:val="0"/>
      <w:sz w:val="20"/>
      <w:szCs w:val="20"/>
      <w:specVanish w:val="0"/>
    </w:rPr>
  </w:style>
  <w:style w:type="character" w:customStyle="1" w:styleId="spandots1">
    <w:name w:val="span_dots1"/>
    <w:rsid w:val="00DD0D3F"/>
    <w:rPr>
      <w:shd w:val="clear" w:color="auto" w:fill="FFFFFF"/>
    </w:rPr>
  </w:style>
  <w:style w:type="character" w:customStyle="1" w:styleId="txt2">
    <w:name w:val="txt2"/>
    <w:basedOn w:val="a5"/>
    <w:rsid w:val="00DD0D3F"/>
  </w:style>
  <w:style w:type="character" w:customStyle="1" w:styleId="content">
    <w:name w:val="content"/>
    <w:rsid w:val="00DD0D3F"/>
  </w:style>
  <w:style w:type="paragraph" w:customStyle="1" w:styleId="pchartbodycmt">
    <w:name w:val="pchart_bodycmt"/>
    <w:basedOn w:val="a4"/>
    <w:rsid w:val="00DD0D3F"/>
    <w:pPr>
      <w:spacing w:before="100" w:beforeAutospacing="1" w:after="100" w:afterAutospacing="1"/>
    </w:pPr>
    <w:rPr>
      <w:szCs w:val="24"/>
      <w:lang w:val="en-US" w:eastAsia="en-US"/>
    </w:rPr>
  </w:style>
  <w:style w:type="paragraph" w:customStyle="1" w:styleId="ch2-cellhead2">
    <w:name w:val="ch2-cellhead2"/>
    <w:basedOn w:val="a4"/>
    <w:rsid w:val="00DD0D3F"/>
    <w:pPr>
      <w:spacing w:before="100" w:beforeAutospacing="1" w:after="100" w:afterAutospacing="1"/>
    </w:pPr>
    <w:rPr>
      <w:szCs w:val="24"/>
      <w:lang w:val="en-US" w:eastAsia="en-US"/>
    </w:rPr>
  </w:style>
  <w:style w:type="character" w:customStyle="1" w:styleId="spelle">
    <w:name w:val="spelle"/>
    <w:basedOn w:val="a5"/>
    <w:rsid w:val="00DD0D3F"/>
  </w:style>
  <w:style w:type="paragraph" w:customStyle="1" w:styleId="b1-body1">
    <w:name w:val="b1-body1"/>
    <w:basedOn w:val="a4"/>
    <w:rsid w:val="00DD0D3F"/>
    <w:pPr>
      <w:spacing w:before="100" w:beforeAutospacing="1" w:after="100" w:afterAutospacing="1"/>
    </w:pPr>
    <w:rPr>
      <w:szCs w:val="24"/>
      <w:lang w:val="en-US" w:eastAsia="en-US"/>
    </w:rPr>
  </w:style>
  <w:style w:type="paragraph" w:customStyle="1" w:styleId="pb1body1">
    <w:name w:val="pb1_body1"/>
    <w:basedOn w:val="a4"/>
    <w:rsid w:val="00DD0D3F"/>
    <w:pPr>
      <w:spacing w:before="100" w:beforeAutospacing="1" w:after="100" w:afterAutospacing="1"/>
    </w:pPr>
    <w:rPr>
      <w:szCs w:val="24"/>
      <w:lang w:val="en-US" w:eastAsia="en-US"/>
    </w:rPr>
  </w:style>
  <w:style w:type="paragraph" w:customStyle="1" w:styleId="default0">
    <w:name w:val="default"/>
    <w:basedOn w:val="a4"/>
    <w:rsid w:val="00DD0D3F"/>
    <w:pPr>
      <w:autoSpaceDE w:val="0"/>
      <w:autoSpaceDN w:val="0"/>
    </w:pPr>
    <w:rPr>
      <w:rFonts w:eastAsia="Calibri"/>
      <w:color w:val="000000"/>
      <w:szCs w:val="24"/>
    </w:rPr>
  </w:style>
  <w:style w:type="paragraph" w:customStyle="1" w:styleId="5a">
    <w:name w:val="Стиль5"/>
    <w:basedOn w:val="a4"/>
    <w:link w:val="5b"/>
    <w:qFormat/>
    <w:rsid w:val="00DD0D3F"/>
    <w:pPr>
      <w:widowControl w:val="0"/>
      <w:autoSpaceDE w:val="0"/>
      <w:autoSpaceDN w:val="0"/>
      <w:adjustRightInd w:val="0"/>
      <w:jc w:val="center"/>
      <w:outlineLvl w:val="1"/>
    </w:pPr>
    <w:rPr>
      <w:b/>
      <w:szCs w:val="24"/>
    </w:rPr>
  </w:style>
  <w:style w:type="character" w:customStyle="1" w:styleId="5b">
    <w:name w:val="Стиль5 Знак"/>
    <w:basedOn w:val="a5"/>
    <w:link w:val="5a"/>
    <w:rsid w:val="00DD0D3F"/>
    <w:rPr>
      <w:b/>
      <w:sz w:val="24"/>
      <w:szCs w:val="24"/>
    </w:rPr>
  </w:style>
  <w:style w:type="paragraph" w:customStyle="1" w:styleId="afffffffc">
    <w:name w:val="Наборный МФЦ"/>
    <w:basedOn w:val="a4"/>
    <w:qFormat/>
    <w:rsid w:val="00DD0D3F"/>
    <w:rPr>
      <w:rFonts w:ascii="Arial" w:eastAsiaTheme="minorEastAsia" w:hAnsi="Arial" w:cstheme="minorBidi"/>
      <w:color w:val="000000" w:themeColor="text1"/>
      <w:sz w:val="18"/>
      <w:szCs w:val="24"/>
    </w:rPr>
  </w:style>
  <w:style w:type="paragraph" w:customStyle="1" w:styleId="afffffffd">
    <w:name w:val="дата МФЦ"/>
    <w:basedOn w:val="afffffffc"/>
    <w:qFormat/>
    <w:rsid w:val="00DD0D3F"/>
  </w:style>
  <w:style w:type="numbering" w:customStyle="1" w:styleId="321">
    <w:name w:val="Нет списка32"/>
    <w:next w:val="a7"/>
    <w:uiPriority w:val="99"/>
    <w:semiHidden/>
    <w:rsid w:val="00DD0D3F"/>
  </w:style>
  <w:style w:type="paragraph" w:customStyle="1" w:styleId="68">
    <w:name w:val="çàãîëîâîê 6"/>
    <w:basedOn w:val="a4"/>
    <w:next w:val="a4"/>
    <w:rsid w:val="00DD0D3F"/>
    <w:pPr>
      <w:keepNext/>
      <w:tabs>
        <w:tab w:val="left" w:pos="426"/>
      </w:tabs>
      <w:autoSpaceDE w:val="0"/>
      <w:autoSpaceDN w:val="0"/>
      <w:spacing w:before="120"/>
      <w:jc w:val="center"/>
    </w:pPr>
    <w:rPr>
      <w:b/>
      <w:bCs/>
      <w:sz w:val="22"/>
      <w:szCs w:val="22"/>
    </w:rPr>
  </w:style>
  <w:style w:type="table" w:customStyle="1" w:styleId="11110">
    <w:name w:val="Сетка таблицы1111"/>
    <w:basedOn w:val="a6"/>
    <w:next w:val="affff2"/>
    <w:rsid w:val="00DD0D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7"/>
    <w:uiPriority w:val="99"/>
    <w:semiHidden/>
    <w:rsid w:val="00DD0D3F"/>
  </w:style>
  <w:style w:type="paragraph" w:customStyle="1" w:styleId="afffffffe">
    <w:name w:val="ГС_Основной_текст"/>
    <w:rsid w:val="00DD0D3F"/>
    <w:pPr>
      <w:snapToGrid w:val="0"/>
      <w:spacing w:before="60" w:after="60" w:line="276" w:lineRule="auto"/>
      <w:ind w:firstLine="567"/>
    </w:pPr>
    <w:rPr>
      <w:sz w:val="24"/>
      <w:szCs w:val="24"/>
    </w:rPr>
  </w:style>
  <w:style w:type="paragraph" w:customStyle="1" w:styleId="b-productsummary">
    <w:name w:val="b-product__summary"/>
    <w:basedOn w:val="a4"/>
    <w:rsid w:val="00DD0D3F"/>
    <w:pPr>
      <w:textAlignment w:val="baseline"/>
    </w:pPr>
    <w:rPr>
      <w:szCs w:val="24"/>
    </w:rPr>
  </w:style>
  <w:style w:type="character" w:customStyle="1" w:styleId="affffffff">
    <w:name w:val="Стиль вставки"/>
    <w:basedOn w:val="a5"/>
    <w:uiPriority w:val="1"/>
    <w:qFormat/>
    <w:rsid w:val="00DD0D3F"/>
    <w:rPr>
      <w:rFonts w:ascii="Tahoma" w:hAnsi="Tahoma"/>
      <w:color w:val="000000" w:themeColor="text1"/>
      <w:sz w:val="20"/>
    </w:rPr>
  </w:style>
  <w:style w:type="numbering" w:customStyle="1" w:styleId="521">
    <w:name w:val="Нет списка52"/>
    <w:next w:val="a7"/>
    <w:uiPriority w:val="99"/>
    <w:semiHidden/>
    <w:unhideWhenUsed/>
    <w:rsid w:val="00DD0D3F"/>
  </w:style>
  <w:style w:type="paragraph" w:customStyle="1" w:styleId="heading1unnumbered">
    <w:name w:val="heading 1 unnumbered"/>
    <w:basedOn w:val="a4"/>
    <w:next w:val="a4"/>
    <w:uiPriority w:val="9"/>
    <w:qFormat/>
    <w:rsid w:val="00DD0D3F"/>
    <w:pPr>
      <w:keepNext/>
      <w:keepLines/>
      <w:spacing w:before="240" w:after="120" w:line="276" w:lineRule="auto"/>
      <w:jc w:val="center"/>
      <w:outlineLvl w:val="0"/>
    </w:pPr>
    <w:rPr>
      <w:b/>
      <w:bCs/>
      <w:szCs w:val="28"/>
    </w:rPr>
  </w:style>
  <w:style w:type="paragraph" w:customStyle="1" w:styleId="heading1normal">
    <w:name w:val="heading 1 normal"/>
    <w:basedOn w:val="a4"/>
    <w:next w:val="a4"/>
    <w:uiPriority w:val="9"/>
    <w:qFormat/>
    <w:rsid w:val="00DD0D3F"/>
    <w:pPr>
      <w:spacing w:before="120" w:after="120" w:line="276" w:lineRule="auto"/>
      <w:jc w:val="both"/>
      <w:outlineLvl w:val="0"/>
    </w:pPr>
    <w:rPr>
      <w:sz w:val="22"/>
      <w:szCs w:val="22"/>
    </w:rPr>
  </w:style>
  <w:style w:type="paragraph" w:customStyle="1" w:styleId="heading1normalunnumbered">
    <w:name w:val="heading 1 normal unnumbered"/>
    <w:basedOn w:val="a4"/>
    <w:next w:val="a4"/>
    <w:uiPriority w:val="9"/>
    <w:qFormat/>
    <w:rsid w:val="00DD0D3F"/>
    <w:pPr>
      <w:spacing w:before="120" w:after="120" w:line="276" w:lineRule="auto"/>
      <w:ind w:firstLine="708"/>
      <w:jc w:val="both"/>
      <w:outlineLvl w:val="0"/>
    </w:pPr>
    <w:rPr>
      <w:sz w:val="22"/>
      <w:szCs w:val="22"/>
    </w:rPr>
  </w:style>
  <w:style w:type="paragraph" w:styleId="2ff0">
    <w:name w:val="Quote"/>
    <w:basedOn w:val="a4"/>
    <w:next w:val="a4"/>
    <w:link w:val="2ff1"/>
    <w:uiPriority w:val="29"/>
    <w:qFormat/>
    <w:rsid w:val="00DD0D3F"/>
    <w:pPr>
      <w:spacing w:before="120" w:after="120" w:line="276" w:lineRule="auto"/>
      <w:ind w:firstLine="708"/>
      <w:jc w:val="both"/>
    </w:pPr>
    <w:rPr>
      <w:i/>
      <w:iCs/>
      <w:color w:val="8064A2"/>
      <w:sz w:val="22"/>
      <w:szCs w:val="22"/>
    </w:rPr>
  </w:style>
  <w:style w:type="character" w:customStyle="1" w:styleId="2ff1">
    <w:name w:val="Цитата 2 Знак"/>
    <w:basedOn w:val="a5"/>
    <w:link w:val="2ff0"/>
    <w:uiPriority w:val="29"/>
    <w:rsid w:val="00DD0D3F"/>
    <w:rPr>
      <w:i/>
      <w:iCs/>
      <w:color w:val="8064A2"/>
      <w:sz w:val="22"/>
      <w:szCs w:val="22"/>
    </w:rPr>
  </w:style>
  <w:style w:type="paragraph" w:customStyle="1" w:styleId="DeletedPlaceholder">
    <w:name w:val="DeletedPlaceholder"/>
    <w:basedOn w:val="a4"/>
    <w:next w:val="a4"/>
    <w:link w:val="DeletedPlaceholder0"/>
    <w:uiPriority w:val="29"/>
    <w:qFormat/>
    <w:rsid w:val="00DD0D3F"/>
    <w:pPr>
      <w:spacing w:before="120" w:after="120" w:line="276" w:lineRule="auto"/>
      <w:ind w:firstLine="708"/>
      <w:jc w:val="both"/>
    </w:pPr>
    <w:rPr>
      <w:i/>
      <w:iCs/>
      <w:color w:val="FF3F1F"/>
      <w:sz w:val="22"/>
      <w:szCs w:val="22"/>
    </w:rPr>
  </w:style>
  <w:style w:type="character" w:customStyle="1" w:styleId="DeletedPlaceholder0">
    <w:name w:val="DeletedPlaceholder Знак"/>
    <w:basedOn w:val="a5"/>
    <w:link w:val="DeletedPlaceholder"/>
    <w:uiPriority w:val="29"/>
    <w:rsid w:val="00DD0D3F"/>
    <w:rPr>
      <w:i/>
      <w:iCs/>
      <w:color w:val="FF3F1F"/>
      <w:sz w:val="22"/>
      <w:szCs w:val="22"/>
    </w:rPr>
  </w:style>
  <w:style w:type="paragraph" w:customStyle="1" w:styleId="Warning">
    <w:name w:val="Warning"/>
    <w:basedOn w:val="a4"/>
    <w:next w:val="a4"/>
    <w:uiPriority w:val="29"/>
    <w:qFormat/>
    <w:rsid w:val="00DD0D3F"/>
    <w:pPr>
      <w:spacing w:before="120" w:after="120" w:line="276" w:lineRule="auto"/>
      <w:ind w:firstLine="708"/>
      <w:jc w:val="both"/>
    </w:pPr>
    <w:rPr>
      <w:i/>
      <w:iCs/>
      <w:color w:val="E36C0A"/>
      <w:sz w:val="22"/>
      <w:szCs w:val="22"/>
    </w:rPr>
  </w:style>
  <w:style w:type="paragraph" w:styleId="affffffff0">
    <w:name w:val="Intense Quote"/>
    <w:basedOn w:val="a4"/>
    <w:next w:val="a4"/>
    <w:link w:val="affffffff1"/>
    <w:uiPriority w:val="30"/>
    <w:qFormat/>
    <w:rsid w:val="00DD0D3F"/>
    <w:pPr>
      <w:pBdr>
        <w:bottom w:val="single" w:sz="4" w:space="4" w:color="4F81BD"/>
      </w:pBdr>
      <w:spacing w:before="200" w:after="280" w:line="276" w:lineRule="auto"/>
      <w:ind w:left="936" w:right="936" w:firstLine="708"/>
      <w:jc w:val="both"/>
    </w:pPr>
    <w:rPr>
      <w:b/>
      <w:bCs/>
      <w:i/>
      <w:iCs/>
      <w:color w:val="4F81BD"/>
      <w:sz w:val="22"/>
      <w:szCs w:val="22"/>
    </w:rPr>
  </w:style>
  <w:style w:type="character" w:customStyle="1" w:styleId="affffffff1">
    <w:name w:val="Выделенная цитата Знак"/>
    <w:basedOn w:val="a5"/>
    <w:link w:val="affffffff0"/>
    <w:uiPriority w:val="30"/>
    <w:rsid w:val="00DD0D3F"/>
    <w:rPr>
      <w:b/>
      <w:bCs/>
      <w:i/>
      <w:iCs/>
      <w:color w:val="4F81BD"/>
      <w:sz w:val="22"/>
      <w:szCs w:val="22"/>
    </w:rPr>
  </w:style>
  <w:style w:type="character" w:styleId="affffffff2">
    <w:name w:val="Subtle Emphasis"/>
    <w:basedOn w:val="a5"/>
    <w:uiPriority w:val="19"/>
    <w:qFormat/>
    <w:rsid w:val="00DD0D3F"/>
    <w:rPr>
      <w:i/>
      <w:iCs/>
      <w:color w:val="808080"/>
    </w:rPr>
  </w:style>
  <w:style w:type="character" w:styleId="affffffff3">
    <w:name w:val="Intense Emphasis"/>
    <w:basedOn w:val="a5"/>
    <w:uiPriority w:val="21"/>
    <w:qFormat/>
    <w:rsid w:val="00DD0D3F"/>
    <w:rPr>
      <w:b/>
      <w:bCs/>
      <w:i/>
      <w:iCs/>
      <w:color w:val="4F81BD"/>
    </w:rPr>
  </w:style>
  <w:style w:type="character" w:styleId="affffffff4">
    <w:name w:val="Subtle Reference"/>
    <w:basedOn w:val="a5"/>
    <w:uiPriority w:val="31"/>
    <w:qFormat/>
    <w:rsid w:val="00DD0D3F"/>
    <w:rPr>
      <w:smallCaps/>
      <w:color w:val="C0504D"/>
      <w:u w:val="single"/>
    </w:rPr>
  </w:style>
  <w:style w:type="character" w:styleId="affffffff5">
    <w:name w:val="Intense Reference"/>
    <w:basedOn w:val="a5"/>
    <w:uiPriority w:val="32"/>
    <w:qFormat/>
    <w:rsid w:val="00DD0D3F"/>
    <w:rPr>
      <w:b/>
      <w:bCs/>
      <w:smallCaps/>
      <w:color w:val="C0504D"/>
      <w:spacing w:val="5"/>
      <w:u w:val="single"/>
    </w:rPr>
  </w:style>
  <w:style w:type="numbering" w:customStyle="1" w:styleId="TableNum2">
    <w:name w:val="TableNum2"/>
    <w:rsid w:val="00DD0D3F"/>
  </w:style>
  <w:style w:type="table" w:customStyle="1" w:styleId="6111">
    <w:name w:val="Сетка таблицы611"/>
    <w:basedOn w:val="a6"/>
    <w:next w:val="affff2"/>
    <w:rsid w:val="00DD0D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6"/>
    <w:next w:val="affff2"/>
    <w:uiPriority w:val="59"/>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1">
    <w:name w:val="TableNum21"/>
    <w:uiPriority w:val="99"/>
    <w:rsid w:val="00DD0D3F"/>
  </w:style>
  <w:style w:type="table" w:customStyle="1" w:styleId="720">
    <w:name w:val="Сетка таблицы72"/>
    <w:basedOn w:val="a6"/>
    <w:next w:val="affff2"/>
    <w:uiPriority w:val="39"/>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6"/>
    <w:next w:val="affff2"/>
    <w:rsid w:val="00DD0D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3">
    <w:name w:val="TableNum3"/>
    <w:rsid w:val="00DD0D3F"/>
    <w:pPr>
      <w:numPr>
        <w:numId w:val="24"/>
      </w:numPr>
    </w:pPr>
  </w:style>
  <w:style w:type="table" w:customStyle="1" w:styleId="621">
    <w:name w:val="Сетка таблицы621"/>
    <w:basedOn w:val="a6"/>
    <w:next w:val="affff2"/>
    <w:rsid w:val="00DD0D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2">
    <w:name w:val="TableNum22"/>
    <w:uiPriority w:val="99"/>
    <w:rsid w:val="00DD0D3F"/>
  </w:style>
  <w:style w:type="numbering" w:customStyle="1" w:styleId="622">
    <w:name w:val="Нет списка62"/>
    <w:next w:val="a7"/>
    <w:uiPriority w:val="99"/>
    <w:semiHidden/>
    <w:unhideWhenUsed/>
    <w:rsid w:val="00DD0D3F"/>
  </w:style>
  <w:style w:type="numbering" w:customStyle="1" w:styleId="1211">
    <w:name w:val="Нет списка121"/>
    <w:next w:val="a7"/>
    <w:uiPriority w:val="99"/>
    <w:semiHidden/>
    <w:unhideWhenUsed/>
    <w:rsid w:val="00DD0D3F"/>
  </w:style>
  <w:style w:type="table" w:customStyle="1" w:styleId="1320">
    <w:name w:val="Сетка таблицы132"/>
    <w:basedOn w:val="a6"/>
    <w:next w:val="affff2"/>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4">
    <w:name w:val="TableNum4"/>
    <w:uiPriority w:val="99"/>
    <w:rsid w:val="00DD0D3F"/>
  </w:style>
  <w:style w:type="numbering" w:customStyle="1" w:styleId="TableNum11">
    <w:name w:val="TableNum11"/>
    <w:uiPriority w:val="99"/>
    <w:rsid w:val="00DD0D3F"/>
  </w:style>
  <w:style w:type="table" w:customStyle="1" w:styleId="2220">
    <w:name w:val="Сетка таблицы222"/>
    <w:basedOn w:val="a6"/>
    <w:next w:val="affff2"/>
    <w:rsid w:val="00DD0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6"/>
    <w:next w:val="affff2"/>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6"/>
    <w:next w:val="affff2"/>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6"/>
    <w:next w:val="affff2"/>
    <w:uiPriority w:val="39"/>
    <w:rsid w:val="00DD0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6"/>
    <w:next w:val="affff2"/>
    <w:uiPriority w:val="39"/>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7"/>
    <w:uiPriority w:val="99"/>
    <w:semiHidden/>
    <w:rsid w:val="00DD0D3F"/>
  </w:style>
  <w:style w:type="numbering" w:customStyle="1" w:styleId="3120">
    <w:name w:val="Нет списка312"/>
    <w:next w:val="a7"/>
    <w:uiPriority w:val="99"/>
    <w:semiHidden/>
    <w:rsid w:val="00DD0D3F"/>
  </w:style>
  <w:style w:type="table" w:customStyle="1" w:styleId="1130">
    <w:name w:val="Сетка таблицы113"/>
    <w:basedOn w:val="a6"/>
    <w:next w:val="affff2"/>
    <w:rsid w:val="00DD0D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7"/>
    <w:uiPriority w:val="99"/>
    <w:semiHidden/>
    <w:rsid w:val="00DD0D3F"/>
  </w:style>
  <w:style w:type="numbering" w:customStyle="1" w:styleId="512">
    <w:name w:val="Нет списка512"/>
    <w:next w:val="a7"/>
    <w:uiPriority w:val="99"/>
    <w:semiHidden/>
    <w:unhideWhenUsed/>
    <w:rsid w:val="00DD0D3F"/>
  </w:style>
  <w:style w:type="numbering" w:customStyle="1" w:styleId="TableNum23">
    <w:name w:val="TableNum23"/>
    <w:rsid w:val="00DD0D3F"/>
  </w:style>
  <w:style w:type="table" w:customStyle="1" w:styleId="1112">
    <w:name w:val="Сетка таблицы1112"/>
    <w:basedOn w:val="a6"/>
    <w:next w:val="affff2"/>
    <w:uiPriority w:val="59"/>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11">
    <w:name w:val="TableNum211"/>
    <w:uiPriority w:val="99"/>
    <w:rsid w:val="00DD0D3F"/>
  </w:style>
  <w:style w:type="table" w:customStyle="1" w:styleId="7110">
    <w:name w:val="Сетка таблицы711"/>
    <w:basedOn w:val="a6"/>
    <w:next w:val="affff2"/>
    <w:uiPriority w:val="39"/>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31">
    <w:name w:val="TableNum31"/>
    <w:rsid w:val="00DD0D3F"/>
  </w:style>
  <w:style w:type="table" w:customStyle="1" w:styleId="1121">
    <w:name w:val="Сетка таблицы1121"/>
    <w:basedOn w:val="a6"/>
    <w:next w:val="affff2"/>
    <w:uiPriority w:val="59"/>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21">
    <w:name w:val="TableNum221"/>
    <w:uiPriority w:val="99"/>
    <w:rsid w:val="00DD0D3F"/>
  </w:style>
  <w:style w:type="table" w:customStyle="1" w:styleId="232">
    <w:name w:val="Сетка таблицы232"/>
    <w:basedOn w:val="a6"/>
    <w:next w:val="affff2"/>
    <w:rsid w:val="00DD0D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6"/>
    <w:next w:val="affff2"/>
    <w:rsid w:val="00DD0D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Текст ТД"/>
    <w:basedOn w:val="a4"/>
    <w:link w:val="affffffff6"/>
    <w:qFormat/>
    <w:rsid w:val="00DD0D3F"/>
    <w:pPr>
      <w:numPr>
        <w:numId w:val="26"/>
      </w:numPr>
      <w:autoSpaceDE w:val="0"/>
      <w:autoSpaceDN w:val="0"/>
      <w:adjustRightInd w:val="0"/>
      <w:spacing w:after="200"/>
      <w:jc w:val="both"/>
    </w:pPr>
    <w:rPr>
      <w:rFonts w:eastAsia="Calibri"/>
      <w:szCs w:val="24"/>
      <w:lang w:val="x-none" w:eastAsia="en-US"/>
    </w:rPr>
  </w:style>
  <w:style w:type="character" w:customStyle="1" w:styleId="affffffff6">
    <w:name w:val="Текст ТД Знак"/>
    <w:link w:val="a3"/>
    <w:rsid w:val="00DD0D3F"/>
    <w:rPr>
      <w:rFonts w:eastAsia="Calibri"/>
      <w:sz w:val="24"/>
      <w:szCs w:val="24"/>
      <w:lang w:val="x-none" w:eastAsia="en-US"/>
    </w:rPr>
  </w:style>
  <w:style w:type="numbering" w:customStyle="1" w:styleId="1">
    <w:name w:val="Стиль УКС1"/>
    <w:uiPriority w:val="99"/>
    <w:rsid w:val="00DD0D3F"/>
    <w:pPr>
      <w:numPr>
        <w:numId w:val="21"/>
      </w:numPr>
    </w:pPr>
  </w:style>
  <w:style w:type="table" w:customStyle="1" w:styleId="94">
    <w:name w:val="Сетка таблицы9"/>
    <w:basedOn w:val="a6"/>
    <w:next w:val="affff2"/>
    <w:uiPriority w:val="59"/>
    <w:rsid w:val="005A3E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7"/>
    <w:uiPriority w:val="99"/>
    <w:semiHidden/>
    <w:unhideWhenUsed/>
    <w:rsid w:val="008A35DE"/>
  </w:style>
  <w:style w:type="table" w:customStyle="1" w:styleId="100">
    <w:name w:val="Сетка таблицы10"/>
    <w:basedOn w:val="a6"/>
    <w:next w:val="affff2"/>
    <w:uiPriority w:val="59"/>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ветлая сетка11"/>
    <w:basedOn w:val="a6"/>
    <w:uiPriority w:val="62"/>
    <w:rsid w:val="008A35DE"/>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2ff2">
    <w:name w:val="Стиль УКС2"/>
    <w:uiPriority w:val="99"/>
    <w:rsid w:val="008A35DE"/>
  </w:style>
  <w:style w:type="table" w:customStyle="1" w:styleId="260">
    <w:name w:val="Сетка таблицы26"/>
    <w:basedOn w:val="a6"/>
    <w:next w:val="affff2"/>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7"/>
    <w:uiPriority w:val="99"/>
    <w:semiHidden/>
    <w:unhideWhenUsed/>
    <w:rsid w:val="008A35DE"/>
  </w:style>
  <w:style w:type="numbering" w:customStyle="1" w:styleId="1131">
    <w:name w:val="Нет списка113"/>
    <w:next w:val="a7"/>
    <w:uiPriority w:val="99"/>
    <w:semiHidden/>
    <w:unhideWhenUsed/>
    <w:rsid w:val="008A35DE"/>
  </w:style>
  <w:style w:type="table" w:customStyle="1" w:styleId="150">
    <w:name w:val="Сетка таблицы15"/>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6">
    <w:name w:val="TableNum6"/>
    <w:uiPriority w:val="99"/>
    <w:rsid w:val="008A35DE"/>
  </w:style>
  <w:style w:type="numbering" w:customStyle="1" w:styleId="TableNum12">
    <w:name w:val="TableNum12"/>
    <w:uiPriority w:val="99"/>
    <w:rsid w:val="008A35DE"/>
  </w:style>
  <w:style w:type="table" w:customStyle="1" w:styleId="2121">
    <w:name w:val="Сетка таблицы212"/>
    <w:basedOn w:val="a6"/>
    <w:next w:val="affff2"/>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6"/>
    <w:next w:val="affff2"/>
    <w:uiPriority w:val="39"/>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fff2"/>
    <w:uiPriority w:val="3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7"/>
    <w:uiPriority w:val="99"/>
    <w:semiHidden/>
    <w:rsid w:val="008A35DE"/>
  </w:style>
  <w:style w:type="numbering" w:customStyle="1" w:styleId="331">
    <w:name w:val="Нет списка33"/>
    <w:next w:val="a7"/>
    <w:uiPriority w:val="99"/>
    <w:semiHidden/>
    <w:rsid w:val="008A35DE"/>
  </w:style>
  <w:style w:type="table" w:customStyle="1" w:styleId="1113">
    <w:name w:val="Сетка таблицы1113"/>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7"/>
    <w:uiPriority w:val="99"/>
    <w:semiHidden/>
    <w:rsid w:val="008A35DE"/>
  </w:style>
  <w:style w:type="numbering" w:customStyle="1" w:styleId="531">
    <w:name w:val="Нет списка53"/>
    <w:next w:val="a7"/>
    <w:uiPriority w:val="99"/>
    <w:semiHidden/>
    <w:unhideWhenUsed/>
    <w:rsid w:val="008A35DE"/>
  </w:style>
  <w:style w:type="numbering" w:customStyle="1" w:styleId="TableNum24">
    <w:name w:val="TableNum24"/>
    <w:rsid w:val="008A35DE"/>
  </w:style>
  <w:style w:type="table" w:customStyle="1" w:styleId="612">
    <w:name w:val="Сетка таблицы612"/>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6"/>
    <w:next w:val="affff2"/>
    <w:uiPriority w:val="5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12">
    <w:name w:val="TableNum212"/>
    <w:uiPriority w:val="99"/>
    <w:rsid w:val="008A35DE"/>
  </w:style>
  <w:style w:type="table" w:customStyle="1" w:styleId="730">
    <w:name w:val="Сетка таблицы73"/>
    <w:basedOn w:val="a6"/>
    <w:next w:val="affff2"/>
    <w:uiPriority w:val="3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32">
    <w:name w:val="TableNum32"/>
    <w:rsid w:val="008A35DE"/>
  </w:style>
  <w:style w:type="table" w:customStyle="1" w:styleId="6220">
    <w:name w:val="Сетка таблицы622"/>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6"/>
    <w:next w:val="affff2"/>
    <w:uiPriority w:val="5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22">
    <w:name w:val="TableNum222"/>
    <w:uiPriority w:val="99"/>
    <w:rsid w:val="008A35DE"/>
  </w:style>
  <w:style w:type="numbering" w:customStyle="1" w:styleId="631">
    <w:name w:val="Нет списка63"/>
    <w:next w:val="a7"/>
    <w:uiPriority w:val="99"/>
    <w:semiHidden/>
    <w:unhideWhenUsed/>
    <w:rsid w:val="008A35DE"/>
  </w:style>
  <w:style w:type="numbering" w:customStyle="1" w:styleId="1220">
    <w:name w:val="Нет списка122"/>
    <w:next w:val="a7"/>
    <w:uiPriority w:val="99"/>
    <w:semiHidden/>
    <w:unhideWhenUsed/>
    <w:rsid w:val="008A35DE"/>
  </w:style>
  <w:style w:type="table" w:customStyle="1" w:styleId="810">
    <w:name w:val="Сетка таблицы81"/>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41">
    <w:name w:val="TableNum41"/>
    <w:uiPriority w:val="99"/>
    <w:rsid w:val="008A35DE"/>
  </w:style>
  <w:style w:type="numbering" w:customStyle="1" w:styleId="TableNum111">
    <w:name w:val="TableNum111"/>
    <w:uiPriority w:val="99"/>
    <w:rsid w:val="008A35DE"/>
  </w:style>
  <w:style w:type="table" w:customStyle="1" w:styleId="2230">
    <w:name w:val="Сетка таблицы223"/>
    <w:basedOn w:val="a6"/>
    <w:next w:val="affff2"/>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6"/>
    <w:next w:val="affff2"/>
    <w:uiPriority w:val="39"/>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6"/>
    <w:next w:val="affff2"/>
    <w:uiPriority w:val="3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7"/>
    <w:uiPriority w:val="99"/>
    <w:semiHidden/>
    <w:rsid w:val="008A35DE"/>
  </w:style>
  <w:style w:type="numbering" w:customStyle="1" w:styleId="3130">
    <w:name w:val="Нет списка313"/>
    <w:next w:val="a7"/>
    <w:uiPriority w:val="99"/>
    <w:semiHidden/>
    <w:rsid w:val="008A35DE"/>
  </w:style>
  <w:style w:type="table" w:customStyle="1" w:styleId="11310">
    <w:name w:val="Сетка таблицы1131"/>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3"/>
    <w:next w:val="a7"/>
    <w:uiPriority w:val="99"/>
    <w:semiHidden/>
    <w:rsid w:val="008A35DE"/>
  </w:style>
  <w:style w:type="numbering" w:customStyle="1" w:styleId="513">
    <w:name w:val="Нет списка513"/>
    <w:next w:val="a7"/>
    <w:uiPriority w:val="99"/>
    <w:semiHidden/>
    <w:unhideWhenUsed/>
    <w:rsid w:val="008A35DE"/>
  </w:style>
  <w:style w:type="numbering" w:customStyle="1" w:styleId="TableNum231">
    <w:name w:val="TableNum231"/>
    <w:rsid w:val="008A35DE"/>
  </w:style>
  <w:style w:type="table" w:customStyle="1" w:styleId="61110">
    <w:name w:val="Сетка таблицы6111"/>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6"/>
    <w:next w:val="affff2"/>
    <w:uiPriority w:val="5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111">
    <w:name w:val="TableNum2111"/>
    <w:uiPriority w:val="99"/>
    <w:rsid w:val="008A35DE"/>
  </w:style>
  <w:style w:type="table" w:customStyle="1" w:styleId="712">
    <w:name w:val="Сетка таблицы712"/>
    <w:basedOn w:val="a6"/>
    <w:next w:val="affff2"/>
    <w:uiPriority w:val="3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311">
    <w:name w:val="TableNum311"/>
    <w:rsid w:val="008A35DE"/>
  </w:style>
  <w:style w:type="table" w:customStyle="1" w:styleId="6211">
    <w:name w:val="Сетка таблицы6211"/>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6"/>
    <w:next w:val="affff2"/>
    <w:uiPriority w:val="5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211">
    <w:name w:val="TableNum2211"/>
    <w:uiPriority w:val="99"/>
    <w:rsid w:val="008A35DE"/>
  </w:style>
  <w:style w:type="table" w:customStyle="1" w:styleId="2330">
    <w:name w:val="Сетка таблицы233"/>
    <w:basedOn w:val="a6"/>
    <w:next w:val="affff2"/>
    <w:rsid w:val="008A35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6"/>
    <w:next w:val="affff2"/>
    <w:rsid w:val="008A35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Стиль УКС11"/>
    <w:uiPriority w:val="99"/>
    <w:rsid w:val="008A35DE"/>
  </w:style>
  <w:style w:type="numbering" w:customStyle="1" w:styleId="101">
    <w:name w:val="Нет списка10"/>
    <w:next w:val="a7"/>
    <w:uiPriority w:val="99"/>
    <w:semiHidden/>
    <w:unhideWhenUsed/>
    <w:rsid w:val="008A35DE"/>
  </w:style>
  <w:style w:type="table" w:customStyle="1" w:styleId="160">
    <w:name w:val="Сетка таблицы16"/>
    <w:basedOn w:val="a6"/>
    <w:next w:val="affff2"/>
    <w:uiPriority w:val="59"/>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ветлая сетка12"/>
    <w:basedOn w:val="a6"/>
    <w:uiPriority w:val="62"/>
    <w:rsid w:val="008A35DE"/>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3f8">
    <w:name w:val="Стиль УКС3"/>
    <w:uiPriority w:val="99"/>
    <w:rsid w:val="008A35DE"/>
  </w:style>
  <w:style w:type="table" w:customStyle="1" w:styleId="270">
    <w:name w:val="Сетка таблицы27"/>
    <w:basedOn w:val="a6"/>
    <w:next w:val="affff2"/>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7"/>
    <w:uiPriority w:val="99"/>
    <w:semiHidden/>
    <w:unhideWhenUsed/>
    <w:rsid w:val="008A35DE"/>
  </w:style>
  <w:style w:type="numbering" w:customStyle="1" w:styleId="1141">
    <w:name w:val="Нет списка114"/>
    <w:next w:val="a7"/>
    <w:uiPriority w:val="99"/>
    <w:semiHidden/>
    <w:unhideWhenUsed/>
    <w:rsid w:val="008A35DE"/>
  </w:style>
  <w:style w:type="table" w:customStyle="1" w:styleId="170">
    <w:name w:val="Сетка таблицы17"/>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7">
    <w:name w:val="TableNum7"/>
    <w:uiPriority w:val="99"/>
    <w:rsid w:val="008A35DE"/>
  </w:style>
  <w:style w:type="numbering" w:customStyle="1" w:styleId="TableNum13">
    <w:name w:val="TableNum13"/>
    <w:uiPriority w:val="99"/>
    <w:rsid w:val="008A35DE"/>
  </w:style>
  <w:style w:type="table" w:customStyle="1" w:styleId="2131">
    <w:name w:val="Сетка таблицы213"/>
    <w:basedOn w:val="a6"/>
    <w:next w:val="affff2"/>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6"/>
    <w:next w:val="affff2"/>
    <w:uiPriority w:val="39"/>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6"/>
    <w:next w:val="affff2"/>
    <w:uiPriority w:val="3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
    <w:next w:val="a7"/>
    <w:uiPriority w:val="99"/>
    <w:semiHidden/>
    <w:rsid w:val="008A35DE"/>
  </w:style>
  <w:style w:type="numbering" w:customStyle="1" w:styleId="341">
    <w:name w:val="Нет списка34"/>
    <w:next w:val="a7"/>
    <w:uiPriority w:val="99"/>
    <w:semiHidden/>
    <w:rsid w:val="008A35DE"/>
  </w:style>
  <w:style w:type="table" w:customStyle="1" w:styleId="1114">
    <w:name w:val="Сетка таблицы1114"/>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7"/>
    <w:uiPriority w:val="99"/>
    <w:semiHidden/>
    <w:rsid w:val="008A35DE"/>
  </w:style>
  <w:style w:type="numbering" w:customStyle="1" w:styleId="541">
    <w:name w:val="Нет списка54"/>
    <w:next w:val="a7"/>
    <w:uiPriority w:val="99"/>
    <w:semiHidden/>
    <w:unhideWhenUsed/>
    <w:rsid w:val="008A35DE"/>
  </w:style>
  <w:style w:type="numbering" w:customStyle="1" w:styleId="TableNum25">
    <w:name w:val="TableNum25"/>
    <w:rsid w:val="008A35DE"/>
  </w:style>
  <w:style w:type="table" w:customStyle="1" w:styleId="613">
    <w:name w:val="Сетка таблицы613"/>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6"/>
    <w:next w:val="affff2"/>
    <w:uiPriority w:val="5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13">
    <w:name w:val="TableNum213"/>
    <w:uiPriority w:val="99"/>
    <w:rsid w:val="008A35DE"/>
  </w:style>
  <w:style w:type="table" w:customStyle="1" w:styleId="740">
    <w:name w:val="Сетка таблицы74"/>
    <w:basedOn w:val="a6"/>
    <w:next w:val="affff2"/>
    <w:uiPriority w:val="3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33">
    <w:name w:val="TableNum33"/>
    <w:rsid w:val="008A35DE"/>
  </w:style>
  <w:style w:type="table" w:customStyle="1" w:styleId="623">
    <w:name w:val="Сетка таблицы623"/>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6"/>
    <w:next w:val="affff2"/>
    <w:uiPriority w:val="5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23">
    <w:name w:val="TableNum223"/>
    <w:uiPriority w:val="99"/>
    <w:rsid w:val="008A35DE"/>
  </w:style>
  <w:style w:type="numbering" w:customStyle="1" w:styleId="641">
    <w:name w:val="Нет списка64"/>
    <w:next w:val="a7"/>
    <w:uiPriority w:val="99"/>
    <w:semiHidden/>
    <w:unhideWhenUsed/>
    <w:rsid w:val="008A35DE"/>
  </w:style>
  <w:style w:type="numbering" w:customStyle="1" w:styleId="1231">
    <w:name w:val="Нет списка123"/>
    <w:next w:val="a7"/>
    <w:uiPriority w:val="99"/>
    <w:semiHidden/>
    <w:unhideWhenUsed/>
    <w:rsid w:val="008A35DE"/>
  </w:style>
  <w:style w:type="table" w:customStyle="1" w:styleId="820">
    <w:name w:val="Сетка таблицы82"/>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42">
    <w:name w:val="TableNum42"/>
    <w:uiPriority w:val="99"/>
    <w:rsid w:val="008A35DE"/>
  </w:style>
  <w:style w:type="numbering" w:customStyle="1" w:styleId="TableNum112">
    <w:name w:val="TableNum112"/>
    <w:uiPriority w:val="99"/>
    <w:rsid w:val="008A35DE"/>
  </w:style>
  <w:style w:type="table" w:customStyle="1" w:styleId="2240">
    <w:name w:val="Сетка таблицы224"/>
    <w:basedOn w:val="a6"/>
    <w:next w:val="affff2"/>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6"/>
    <w:next w:val="affff2"/>
    <w:uiPriority w:val="39"/>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6"/>
    <w:next w:val="affff2"/>
    <w:uiPriority w:val="3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7"/>
    <w:uiPriority w:val="99"/>
    <w:semiHidden/>
    <w:rsid w:val="008A35DE"/>
  </w:style>
  <w:style w:type="numbering" w:customStyle="1" w:styleId="3140">
    <w:name w:val="Нет списка314"/>
    <w:next w:val="a7"/>
    <w:uiPriority w:val="99"/>
    <w:semiHidden/>
    <w:rsid w:val="008A35DE"/>
  </w:style>
  <w:style w:type="table" w:customStyle="1" w:styleId="1132">
    <w:name w:val="Сетка таблицы1132"/>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7"/>
    <w:uiPriority w:val="99"/>
    <w:semiHidden/>
    <w:rsid w:val="008A35DE"/>
  </w:style>
  <w:style w:type="numbering" w:customStyle="1" w:styleId="514">
    <w:name w:val="Нет списка514"/>
    <w:next w:val="a7"/>
    <w:uiPriority w:val="99"/>
    <w:semiHidden/>
    <w:unhideWhenUsed/>
    <w:rsid w:val="008A35DE"/>
  </w:style>
  <w:style w:type="numbering" w:customStyle="1" w:styleId="TableNum232">
    <w:name w:val="TableNum232"/>
    <w:rsid w:val="008A35DE"/>
  </w:style>
  <w:style w:type="table" w:customStyle="1" w:styleId="6112">
    <w:name w:val="Сетка таблицы6112"/>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6"/>
    <w:next w:val="affff2"/>
    <w:uiPriority w:val="5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112">
    <w:name w:val="TableNum2112"/>
    <w:uiPriority w:val="99"/>
    <w:rsid w:val="008A35DE"/>
  </w:style>
  <w:style w:type="table" w:customStyle="1" w:styleId="713">
    <w:name w:val="Сетка таблицы713"/>
    <w:basedOn w:val="a6"/>
    <w:next w:val="affff2"/>
    <w:uiPriority w:val="3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312">
    <w:name w:val="TableNum312"/>
    <w:rsid w:val="008A35DE"/>
  </w:style>
  <w:style w:type="table" w:customStyle="1" w:styleId="6212">
    <w:name w:val="Сетка таблицы6212"/>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6"/>
    <w:next w:val="affff2"/>
    <w:uiPriority w:val="5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212">
    <w:name w:val="TableNum2212"/>
    <w:uiPriority w:val="99"/>
    <w:rsid w:val="008A35DE"/>
  </w:style>
  <w:style w:type="table" w:customStyle="1" w:styleId="234">
    <w:name w:val="Сетка таблицы234"/>
    <w:basedOn w:val="a6"/>
    <w:next w:val="affff2"/>
    <w:rsid w:val="008A35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6"/>
    <w:next w:val="affff2"/>
    <w:rsid w:val="008A35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 УКС12"/>
    <w:uiPriority w:val="99"/>
    <w:rsid w:val="008A35DE"/>
  </w:style>
  <w:style w:type="numbering" w:customStyle="1" w:styleId="161">
    <w:name w:val="Нет списка16"/>
    <w:next w:val="a7"/>
    <w:uiPriority w:val="99"/>
    <w:semiHidden/>
    <w:unhideWhenUsed/>
    <w:rsid w:val="00AB3F7A"/>
  </w:style>
  <w:style w:type="table" w:customStyle="1" w:styleId="180">
    <w:name w:val="Сетка таблицы18"/>
    <w:basedOn w:val="a6"/>
    <w:next w:val="affff2"/>
    <w:uiPriority w:val="59"/>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ветлая сетка13"/>
    <w:basedOn w:val="a6"/>
    <w:uiPriority w:val="62"/>
    <w:rsid w:val="00AB3F7A"/>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4e">
    <w:name w:val="Стиль УКС4"/>
    <w:uiPriority w:val="99"/>
    <w:rsid w:val="00AB3F7A"/>
  </w:style>
  <w:style w:type="table" w:customStyle="1" w:styleId="280">
    <w:name w:val="Сетка таблицы28"/>
    <w:basedOn w:val="a6"/>
    <w:next w:val="affff2"/>
    <w:rsid w:val="00AB3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7"/>
    <w:uiPriority w:val="99"/>
    <w:semiHidden/>
    <w:unhideWhenUsed/>
    <w:rsid w:val="00AB3F7A"/>
  </w:style>
  <w:style w:type="numbering" w:customStyle="1" w:styleId="1151">
    <w:name w:val="Нет списка115"/>
    <w:next w:val="a7"/>
    <w:uiPriority w:val="99"/>
    <w:semiHidden/>
    <w:unhideWhenUsed/>
    <w:rsid w:val="00AB3F7A"/>
  </w:style>
  <w:style w:type="table" w:customStyle="1" w:styleId="190">
    <w:name w:val="Сетка таблицы19"/>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6"/>
    <w:next w:val="affff2"/>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8">
    <w:name w:val="TableNum8"/>
    <w:uiPriority w:val="99"/>
    <w:rsid w:val="00AB3F7A"/>
    <w:pPr>
      <w:numPr>
        <w:numId w:val="16"/>
      </w:numPr>
    </w:pPr>
  </w:style>
  <w:style w:type="numbering" w:customStyle="1" w:styleId="TableNum14">
    <w:name w:val="TableNum14"/>
    <w:uiPriority w:val="99"/>
    <w:rsid w:val="00AB3F7A"/>
  </w:style>
  <w:style w:type="table" w:customStyle="1" w:styleId="2141">
    <w:name w:val="Сетка таблицы214"/>
    <w:basedOn w:val="a6"/>
    <w:next w:val="affff2"/>
    <w:rsid w:val="00AB3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6"/>
    <w:next w:val="affff2"/>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6"/>
    <w:next w:val="affff2"/>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6"/>
    <w:next w:val="affff2"/>
    <w:uiPriority w:val="39"/>
    <w:rsid w:val="00AB3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6"/>
    <w:next w:val="affff2"/>
    <w:uiPriority w:val="39"/>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7"/>
    <w:uiPriority w:val="99"/>
    <w:semiHidden/>
    <w:rsid w:val="00AB3F7A"/>
  </w:style>
  <w:style w:type="numbering" w:customStyle="1" w:styleId="351">
    <w:name w:val="Нет списка35"/>
    <w:next w:val="a7"/>
    <w:uiPriority w:val="99"/>
    <w:semiHidden/>
    <w:rsid w:val="00AB3F7A"/>
  </w:style>
  <w:style w:type="table" w:customStyle="1" w:styleId="1115">
    <w:name w:val="Сетка таблицы1115"/>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7"/>
    <w:uiPriority w:val="99"/>
    <w:semiHidden/>
    <w:rsid w:val="00AB3F7A"/>
  </w:style>
  <w:style w:type="numbering" w:customStyle="1" w:styleId="551">
    <w:name w:val="Нет списка55"/>
    <w:next w:val="a7"/>
    <w:uiPriority w:val="99"/>
    <w:semiHidden/>
    <w:unhideWhenUsed/>
    <w:rsid w:val="00AB3F7A"/>
  </w:style>
  <w:style w:type="numbering" w:customStyle="1" w:styleId="TableNum26">
    <w:name w:val="TableNum26"/>
    <w:rsid w:val="00AB3F7A"/>
  </w:style>
  <w:style w:type="table" w:customStyle="1" w:styleId="614">
    <w:name w:val="Сетка таблицы614"/>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6"/>
    <w:next w:val="affff2"/>
    <w:uiPriority w:val="59"/>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14">
    <w:name w:val="TableNum214"/>
    <w:uiPriority w:val="99"/>
    <w:rsid w:val="00AB3F7A"/>
  </w:style>
  <w:style w:type="table" w:customStyle="1" w:styleId="75">
    <w:name w:val="Сетка таблицы75"/>
    <w:basedOn w:val="a6"/>
    <w:next w:val="affff2"/>
    <w:uiPriority w:val="39"/>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34">
    <w:name w:val="TableNum34"/>
    <w:rsid w:val="00AB3F7A"/>
    <w:pPr>
      <w:numPr>
        <w:numId w:val="19"/>
      </w:numPr>
    </w:pPr>
  </w:style>
  <w:style w:type="table" w:customStyle="1" w:styleId="624">
    <w:name w:val="Сетка таблицы624"/>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6"/>
    <w:next w:val="affff2"/>
    <w:uiPriority w:val="59"/>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24">
    <w:name w:val="TableNum224"/>
    <w:uiPriority w:val="99"/>
    <w:rsid w:val="00AB3F7A"/>
  </w:style>
  <w:style w:type="numbering" w:customStyle="1" w:styleId="651">
    <w:name w:val="Нет списка65"/>
    <w:next w:val="a7"/>
    <w:uiPriority w:val="99"/>
    <w:semiHidden/>
    <w:unhideWhenUsed/>
    <w:rsid w:val="00AB3F7A"/>
  </w:style>
  <w:style w:type="numbering" w:customStyle="1" w:styleId="1241">
    <w:name w:val="Нет списка124"/>
    <w:next w:val="a7"/>
    <w:uiPriority w:val="99"/>
    <w:semiHidden/>
    <w:unhideWhenUsed/>
    <w:rsid w:val="00AB3F7A"/>
  </w:style>
  <w:style w:type="table" w:customStyle="1" w:styleId="830">
    <w:name w:val="Сетка таблицы83"/>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6"/>
    <w:next w:val="affff2"/>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43">
    <w:name w:val="TableNum43"/>
    <w:uiPriority w:val="99"/>
    <w:rsid w:val="00AB3F7A"/>
  </w:style>
  <w:style w:type="numbering" w:customStyle="1" w:styleId="TableNum113">
    <w:name w:val="TableNum113"/>
    <w:uiPriority w:val="99"/>
    <w:rsid w:val="00AB3F7A"/>
  </w:style>
  <w:style w:type="table" w:customStyle="1" w:styleId="225">
    <w:name w:val="Сетка таблицы225"/>
    <w:basedOn w:val="a6"/>
    <w:next w:val="affff2"/>
    <w:rsid w:val="00AB3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6"/>
    <w:next w:val="affff2"/>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6"/>
    <w:next w:val="affff2"/>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6"/>
    <w:next w:val="affff2"/>
    <w:uiPriority w:val="39"/>
    <w:rsid w:val="00AB3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6"/>
    <w:next w:val="affff2"/>
    <w:uiPriority w:val="39"/>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7"/>
    <w:uiPriority w:val="99"/>
    <w:semiHidden/>
    <w:rsid w:val="00AB3F7A"/>
  </w:style>
  <w:style w:type="numbering" w:customStyle="1" w:styleId="315">
    <w:name w:val="Нет списка315"/>
    <w:next w:val="a7"/>
    <w:uiPriority w:val="99"/>
    <w:semiHidden/>
    <w:rsid w:val="00AB3F7A"/>
  </w:style>
  <w:style w:type="table" w:customStyle="1" w:styleId="1133">
    <w:name w:val="Сетка таблицы1133"/>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7"/>
    <w:uiPriority w:val="99"/>
    <w:semiHidden/>
    <w:rsid w:val="00AB3F7A"/>
  </w:style>
  <w:style w:type="numbering" w:customStyle="1" w:styleId="515">
    <w:name w:val="Нет списка515"/>
    <w:next w:val="a7"/>
    <w:uiPriority w:val="99"/>
    <w:semiHidden/>
    <w:unhideWhenUsed/>
    <w:rsid w:val="00AB3F7A"/>
  </w:style>
  <w:style w:type="numbering" w:customStyle="1" w:styleId="TableNum233">
    <w:name w:val="TableNum233"/>
    <w:rsid w:val="00AB3F7A"/>
  </w:style>
  <w:style w:type="table" w:customStyle="1" w:styleId="6113">
    <w:name w:val="Сетка таблицы6113"/>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6"/>
    <w:next w:val="affff2"/>
    <w:uiPriority w:val="59"/>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113">
    <w:name w:val="TableNum2113"/>
    <w:uiPriority w:val="99"/>
    <w:rsid w:val="00AB3F7A"/>
  </w:style>
  <w:style w:type="table" w:customStyle="1" w:styleId="714">
    <w:name w:val="Сетка таблицы714"/>
    <w:basedOn w:val="a6"/>
    <w:next w:val="affff2"/>
    <w:uiPriority w:val="39"/>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313">
    <w:name w:val="TableNum313"/>
    <w:rsid w:val="00AB3F7A"/>
  </w:style>
  <w:style w:type="table" w:customStyle="1" w:styleId="6213">
    <w:name w:val="Сетка таблицы6213"/>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6"/>
    <w:next w:val="affff2"/>
    <w:uiPriority w:val="59"/>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213">
    <w:name w:val="TableNum2213"/>
    <w:uiPriority w:val="99"/>
    <w:rsid w:val="00AB3F7A"/>
  </w:style>
  <w:style w:type="table" w:customStyle="1" w:styleId="235">
    <w:name w:val="Сетка таблицы235"/>
    <w:basedOn w:val="a6"/>
    <w:next w:val="affff2"/>
    <w:rsid w:val="00AB3F7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6"/>
    <w:next w:val="affff2"/>
    <w:rsid w:val="00AB3F7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Стиль УКС13"/>
    <w:uiPriority w:val="99"/>
    <w:rsid w:val="00AB3F7A"/>
    <w:pPr>
      <w:numPr>
        <w:numId w:val="2"/>
      </w:numPr>
    </w:pPr>
  </w:style>
  <w:style w:type="table" w:customStyle="1" w:styleId="1410">
    <w:name w:val="Сетка таблицы141"/>
    <w:basedOn w:val="a6"/>
    <w:next w:val="affff2"/>
    <w:uiPriority w:val="59"/>
    <w:rsid w:val="00497E2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name w:val="лот"/>
    <w:basedOn w:val="1b"/>
    <w:link w:val="affffffff8"/>
    <w:qFormat/>
    <w:rsid w:val="003E678B"/>
    <w:rPr>
      <w:color w:val="000000"/>
      <w:sz w:val="22"/>
      <w:szCs w:val="22"/>
      <w:u w:val="single"/>
    </w:rPr>
  </w:style>
  <w:style w:type="character" w:customStyle="1" w:styleId="1c">
    <w:name w:val="ЗП_Заголовок 1 Знак"/>
    <w:basedOn w:val="a5"/>
    <w:link w:val="1b"/>
    <w:rsid w:val="003E678B"/>
    <w:rPr>
      <w:b/>
      <w:sz w:val="36"/>
    </w:rPr>
  </w:style>
  <w:style w:type="character" w:customStyle="1" w:styleId="affffffff8">
    <w:name w:val="лот Знак"/>
    <w:basedOn w:val="1c"/>
    <w:link w:val="affffffff7"/>
    <w:rsid w:val="003E678B"/>
    <w:rPr>
      <w:b/>
      <w:color w:val="000000"/>
      <w:sz w:val="22"/>
      <w:szCs w:val="22"/>
      <w:u w:val="single"/>
    </w:rPr>
  </w:style>
  <w:style w:type="character" w:customStyle="1" w:styleId="FontStyle36">
    <w:name w:val="Font Style36"/>
    <w:basedOn w:val="a5"/>
    <w:uiPriority w:val="99"/>
    <w:rsid w:val="00A324A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8280">
      <w:bodyDiv w:val="1"/>
      <w:marLeft w:val="0"/>
      <w:marRight w:val="0"/>
      <w:marTop w:val="0"/>
      <w:marBottom w:val="0"/>
      <w:divBdr>
        <w:top w:val="none" w:sz="0" w:space="0" w:color="auto"/>
        <w:left w:val="none" w:sz="0" w:space="0" w:color="auto"/>
        <w:bottom w:val="none" w:sz="0" w:space="0" w:color="auto"/>
        <w:right w:val="none" w:sz="0" w:space="0" w:color="auto"/>
      </w:divBdr>
    </w:div>
    <w:div w:id="125316906">
      <w:bodyDiv w:val="1"/>
      <w:marLeft w:val="0"/>
      <w:marRight w:val="0"/>
      <w:marTop w:val="0"/>
      <w:marBottom w:val="0"/>
      <w:divBdr>
        <w:top w:val="none" w:sz="0" w:space="0" w:color="auto"/>
        <w:left w:val="none" w:sz="0" w:space="0" w:color="auto"/>
        <w:bottom w:val="none" w:sz="0" w:space="0" w:color="auto"/>
        <w:right w:val="none" w:sz="0" w:space="0" w:color="auto"/>
      </w:divBdr>
    </w:div>
    <w:div w:id="135025267">
      <w:bodyDiv w:val="1"/>
      <w:marLeft w:val="0"/>
      <w:marRight w:val="0"/>
      <w:marTop w:val="0"/>
      <w:marBottom w:val="0"/>
      <w:divBdr>
        <w:top w:val="none" w:sz="0" w:space="0" w:color="auto"/>
        <w:left w:val="none" w:sz="0" w:space="0" w:color="auto"/>
        <w:bottom w:val="none" w:sz="0" w:space="0" w:color="auto"/>
        <w:right w:val="none" w:sz="0" w:space="0" w:color="auto"/>
      </w:divBdr>
    </w:div>
    <w:div w:id="256377546">
      <w:bodyDiv w:val="1"/>
      <w:marLeft w:val="0"/>
      <w:marRight w:val="0"/>
      <w:marTop w:val="0"/>
      <w:marBottom w:val="0"/>
      <w:divBdr>
        <w:top w:val="none" w:sz="0" w:space="0" w:color="auto"/>
        <w:left w:val="none" w:sz="0" w:space="0" w:color="auto"/>
        <w:bottom w:val="none" w:sz="0" w:space="0" w:color="auto"/>
        <w:right w:val="none" w:sz="0" w:space="0" w:color="auto"/>
      </w:divBdr>
    </w:div>
    <w:div w:id="282470289">
      <w:bodyDiv w:val="1"/>
      <w:marLeft w:val="0"/>
      <w:marRight w:val="0"/>
      <w:marTop w:val="0"/>
      <w:marBottom w:val="0"/>
      <w:divBdr>
        <w:top w:val="none" w:sz="0" w:space="0" w:color="auto"/>
        <w:left w:val="none" w:sz="0" w:space="0" w:color="auto"/>
        <w:bottom w:val="none" w:sz="0" w:space="0" w:color="auto"/>
        <w:right w:val="none" w:sz="0" w:space="0" w:color="auto"/>
      </w:divBdr>
    </w:div>
    <w:div w:id="470054415">
      <w:bodyDiv w:val="1"/>
      <w:marLeft w:val="0"/>
      <w:marRight w:val="0"/>
      <w:marTop w:val="0"/>
      <w:marBottom w:val="0"/>
      <w:divBdr>
        <w:top w:val="none" w:sz="0" w:space="0" w:color="auto"/>
        <w:left w:val="none" w:sz="0" w:space="0" w:color="auto"/>
        <w:bottom w:val="none" w:sz="0" w:space="0" w:color="auto"/>
        <w:right w:val="none" w:sz="0" w:space="0" w:color="auto"/>
      </w:divBdr>
    </w:div>
    <w:div w:id="511340673">
      <w:bodyDiv w:val="1"/>
      <w:marLeft w:val="0"/>
      <w:marRight w:val="0"/>
      <w:marTop w:val="0"/>
      <w:marBottom w:val="0"/>
      <w:divBdr>
        <w:top w:val="none" w:sz="0" w:space="0" w:color="auto"/>
        <w:left w:val="none" w:sz="0" w:space="0" w:color="auto"/>
        <w:bottom w:val="none" w:sz="0" w:space="0" w:color="auto"/>
        <w:right w:val="none" w:sz="0" w:space="0" w:color="auto"/>
      </w:divBdr>
    </w:div>
    <w:div w:id="577403413">
      <w:bodyDiv w:val="1"/>
      <w:marLeft w:val="0"/>
      <w:marRight w:val="0"/>
      <w:marTop w:val="0"/>
      <w:marBottom w:val="0"/>
      <w:divBdr>
        <w:top w:val="none" w:sz="0" w:space="0" w:color="auto"/>
        <w:left w:val="none" w:sz="0" w:space="0" w:color="auto"/>
        <w:bottom w:val="none" w:sz="0" w:space="0" w:color="auto"/>
        <w:right w:val="none" w:sz="0" w:space="0" w:color="auto"/>
      </w:divBdr>
    </w:div>
    <w:div w:id="646056189">
      <w:bodyDiv w:val="1"/>
      <w:marLeft w:val="0"/>
      <w:marRight w:val="0"/>
      <w:marTop w:val="0"/>
      <w:marBottom w:val="0"/>
      <w:divBdr>
        <w:top w:val="none" w:sz="0" w:space="0" w:color="auto"/>
        <w:left w:val="none" w:sz="0" w:space="0" w:color="auto"/>
        <w:bottom w:val="none" w:sz="0" w:space="0" w:color="auto"/>
        <w:right w:val="none" w:sz="0" w:space="0" w:color="auto"/>
      </w:divBdr>
    </w:div>
    <w:div w:id="661734719">
      <w:bodyDiv w:val="1"/>
      <w:marLeft w:val="0"/>
      <w:marRight w:val="0"/>
      <w:marTop w:val="0"/>
      <w:marBottom w:val="0"/>
      <w:divBdr>
        <w:top w:val="none" w:sz="0" w:space="0" w:color="auto"/>
        <w:left w:val="none" w:sz="0" w:space="0" w:color="auto"/>
        <w:bottom w:val="none" w:sz="0" w:space="0" w:color="auto"/>
        <w:right w:val="none" w:sz="0" w:space="0" w:color="auto"/>
      </w:divBdr>
    </w:div>
    <w:div w:id="687292789">
      <w:bodyDiv w:val="1"/>
      <w:marLeft w:val="0"/>
      <w:marRight w:val="0"/>
      <w:marTop w:val="0"/>
      <w:marBottom w:val="0"/>
      <w:divBdr>
        <w:top w:val="none" w:sz="0" w:space="0" w:color="auto"/>
        <w:left w:val="none" w:sz="0" w:space="0" w:color="auto"/>
        <w:bottom w:val="none" w:sz="0" w:space="0" w:color="auto"/>
        <w:right w:val="none" w:sz="0" w:space="0" w:color="auto"/>
      </w:divBdr>
    </w:div>
    <w:div w:id="718164847">
      <w:bodyDiv w:val="1"/>
      <w:marLeft w:val="0"/>
      <w:marRight w:val="0"/>
      <w:marTop w:val="0"/>
      <w:marBottom w:val="0"/>
      <w:divBdr>
        <w:top w:val="none" w:sz="0" w:space="0" w:color="auto"/>
        <w:left w:val="none" w:sz="0" w:space="0" w:color="auto"/>
        <w:bottom w:val="none" w:sz="0" w:space="0" w:color="auto"/>
        <w:right w:val="none" w:sz="0" w:space="0" w:color="auto"/>
      </w:divBdr>
    </w:div>
    <w:div w:id="731121273">
      <w:bodyDiv w:val="1"/>
      <w:marLeft w:val="0"/>
      <w:marRight w:val="0"/>
      <w:marTop w:val="0"/>
      <w:marBottom w:val="0"/>
      <w:divBdr>
        <w:top w:val="none" w:sz="0" w:space="0" w:color="auto"/>
        <w:left w:val="none" w:sz="0" w:space="0" w:color="auto"/>
        <w:bottom w:val="none" w:sz="0" w:space="0" w:color="auto"/>
        <w:right w:val="none" w:sz="0" w:space="0" w:color="auto"/>
      </w:divBdr>
    </w:div>
    <w:div w:id="750195374">
      <w:bodyDiv w:val="1"/>
      <w:marLeft w:val="0"/>
      <w:marRight w:val="0"/>
      <w:marTop w:val="0"/>
      <w:marBottom w:val="0"/>
      <w:divBdr>
        <w:top w:val="none" w:sz="0" w:space="0" w:color="auto"/>
        <w:left w:val="none" w:sz="0" w:space="0" w:color="auto"/>
        <w:bottom w:val="none" w:sz="0" w:space="0" w:color="auto"/>
        <w:right w:val="none" w:sz="0" w:space="0" w:color="auto"/>
      </w:divBdr>
    </w:div>
    <w:div w:id="795098494">
      <w:bodyDiv w:val="1"/>
      <w:marLeft w:val="0"/>
      <w:marRight w:val="0"/>
      <w:marTop w:val="0"/>
      <w:marBottom w:val="0"/>
      <w:divBdr>
        <w:top w:val="none" w:sz="0" w:space="0" w:color="auto"/>
        <w:left w:val="none" w:sz="0" w:space="0" w:color="auto"/>
        <w:bottom w:val="none" w:sz="0" w:space="0" w:color="auto"/>
        <w:right w:val="none" w:sz="0" w:space="0" w:color="auto"/>
      </w:divBdr>
    </w:div>
    <w:div w:id="851992473">
      <w:bodyDiv w:val="1"/>
      <w:marLeft w:val="0"/>
      <w:marRight w:val="0"/>
      <w:marTop w:val="0"/>
      <w:marBottom w:val="0"/>
      <w:divBdr>
        <w:top w:val="none" w:sz="0" w:space="0" w:color="auto"/>
        <w:left w:val="none" w:sz="0" w:space="0" w:color="auto"/>
        <w:bottom w:val="none" w:sz="0" w:space="0" w:color="auto"/>
        <w:right w:val="none" w:sz="0" w:space="0" w:color="auto"/>
      </w:divBdr>
    </w:div>
    <w:div w:id="916018082">
      <w:bodyDiv w:val="1"/>
      <w:marLeft w:val="0"/>
      <w:marRight w:val="0"/>
      <w:marTop w:val="0"/>
      <w:marBottom w:val="0"/>
      <w:divBdr>
        <w:top w:val="none" w:sz="0" w:space="0" w:color="auto"/>
        <w:left w:val="none" w:sz="0" w:space="0" w:color="auto"/>
        <w:bottom w:val="none" w:sz="0" w:space="0" w:color="auto"/>
        <w:right w:val="none" w:sz="0" w:space="0" w:color="auto"/>
      </w:divBdr>
    </w:div>
    <w:div w:id="947395358">
      <w:bodyDiv w:val="1"/>
      <w:marLeft w:val="0"/>
      <w:marRight w:val="0"/>
      <w:marTop w:val="0"/>
      <w:marBottom w:val="0"/>
      <w:divBdr>
        <w:top w:val="none" w:sz="0" w:space="0" w:color="auto"/>
        <w:left w:val="none" w:sz="0" w:space="0" w:color="auto"/>
        <w:bottom w:val="none" w:sz="0" w:space="0" w:color="auto"/>
        <w:right w:val="none" w:sz="0" w:space="0" w:color="auto"/>
      </w:divBdr>
    </w:div>
    <w:div w:id="982613416">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070614589">
      <w:bodyDiv w:val="1"/>
      <w:marLeft w:val="0"/>
      <w:marRight w:val="0"/>
      <w:marTop w:val="0"/>
      <w:marBottom w:val="0"/>
      <w:divBdr>
        <w:top w:val="none" w:sz="0" w:space="0" w:color="auto"/>
        <w:left w:val="none" w:sz="0" w:space="0" w:color="auto"/>
        <w:bottom w:val="none" w:sz="0" w:space="0" w:color="auto"/>
        <w:right w:val="none" w:sz="0" w:space="0" w:color="auto"/>
      </w:divBdr>
    </w:div>
    <w:div w:id="1110391393">
      <w:bodyDiv w:val="1"/>
      <w:marLeft w:val="0"/>
      <w:marRight w:val="0"/>
      <w:marTop w:val="0"/>
      <w:marBottom w:val="0"/>
      <w:divBdr>
        <w:top w:val="none" w:sz="0" w:space="0" w:color="auto"/>
        <w:left w:val="none" w:sz="0" w:space="0" w:color="auto"/>
        <w:bottom w:val="none" w:sz="0" w:space="0" w:color="auto"/>
        <w:right w:val="none" w:sz="0" w:space="0" w:color="auto"/>
      </w:divBdr>
    </w:div>
    <w:div w:id="1131440988">
      <w:bodyDiv w:val="1"/>
      <w:marLeft w:val="0"/>
      <w:marRight w:val="0"/>
      <w:marTop w:val="0"/>
      <w:marBottom w:val="0"/>
      <w:divBdr>
        <w:top w:val="none" w:sz="0" w:space="0" w:color="auto"/>
        <w:left w:val="none" w:sz="0" w:space="0" w:color="auto"/>
        <w:bottom w:val="none" w:sz="0" w:space="0" w:color="auto"/>
        <w:right w:val="none" w:sz="0" w:space="0" w:color="auto"/>
      </w:divBdr>
    </w:div>
    <w:div w:id="1187447698">
      <w:bodyDiv w:val="1"/>
      <w:marLeft w:val="0"/>
      <w:marRight w:val="0"/>
      <w:marTop w:val="0"/>
      <w:marBottom w:val="0"/>
      <w:divBdr>
        <w:top w:val="none" w:sz="0" w:space="0" w:color="auto"/>
        <w:left w:val="none" w:sz="0" w:space="0" w:color="auto"/>
        <w:bottom w:val="none" w:sz="0" w:space="0" w:color="auto"/>
        <w:right w:val="none" w:sz="0" w:space="0" w:color="auto"/>
      </w:divBdr>
    </w:div>
    <w:div w:id="1205486407">
      <w:bodyDiv w:val="1"/>
      <w:marLeft w:val="0"/>
      <w:marRight w:val="0"/>
      <w:marTop w:val="0"/>
      <w:marBottom w:val="0"/>
      <w:divBdr>
        <w:top w:val="none" w:sz="0" w:space="0" w:color="auto"/>
        <w:left w:val="none" w:sz="0" w:space="0" w:color="auto"/>
        <w:bottom w:val="none" w:sz="0" w:space="0" w:color="auto"/>
        <w:right w:val="none" w:sz="0" w:space="0" w:color="auto"/>
      </w:divBdr>
    </w:div>
    <w:div w:id="1325010730">
      <w:bodyDiv w:val="1"/>
      <w:marLeft w:val="0"/>
      <w:marRight w:val="0"/>
      <w:marTop w:val="0"/>
      <w:marBottom w:val="0"/>
      <w:divBdr>
        <w:top w:val="none" w:sz="0" w:space="0" w:color="auto"/>
        <w:left w:val="none" w:sz="0" w:space="0" w:color="auto"/>
        <w:bottom w:val="none" w:sz="0" w:space="0" w:color="auto"/>
        <w:right w:val="none" w:sz="0" w:space="0" w:color="auto"/>
      </w:divBdr>
    </w:div>
    <w:div w:id="1335569639">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383820561">
      <w:bodyDiv w:val="1"/>
      <w:marLeft w:val="0"/>
      <w:marRight w:val="0"/>
      <w:marTop w:val="0"/>
      <w:marBottom w:val="0"/>
      <w:divBdr>
        <w:top w:val="none" w:sz="0" w:space="0" w:color="auto"/>
        <w:left w:val="none" w:sz="0" w:space="0" w:color="auto"/>
        <w:bottom w:val="none" w:sz="0" w:space="0" w:color="auto"/>
        <w:right w:val="none" w:sz="0" w:space="0" w:color="auto"/>
      </w:divBdr>
    </w:div>
    <w:div w:id="1387995888">
      <w:bodyDiv w:val="1"/>
      <w:marLeft w:val="0"/>
      <w:marRight w:val="0"/>
      <w:marTop w:val="0"/>
      <w:marBottom w:val="0"/>
      <w:divBdr>
        <w:top w:val="none" w:sz="0" w:space="0" w:color="auto"/>
        <w:left w:val="none" w:sz="0" w:space="0" w:color="auto"/>
        <w:bottom w:val="none" w:sz="0" w:space="0" w:color="auto"/>
        <w:right w:val="none" w:sz="0" w:space="0" w:color="auto"/>
      </w:divBdr>
    </w:div>
    <w:div w:id="1398358274">
      <w:bodyDiv w:val="1"/>
      <w:marLeft w:val="0"/>
      <w:marRight w:val="0"/>
      <w:marTop w:val="0"/>
      <w:marBottom w:val="0"/>
      <w:divBdr>
        <w:top w:val="none" w:sz="0" w:space="0" w:color="auto"/>
        <w:left w:val="none" w:sz="0" w:space="0" w:color="auto"/>
        <w:bottom w:val="none" w:sz="0" w:space="0" w:color="auto"/>
        <w:right w:val="none" w:sz="0" w:space="0" w:color="auto"/>
      </w:divBdr>
    </w:div>
    <w:div w:id="1421096958">
      <w:bodyDiv w:val="1"/>
      <w:marLeft w:val="0"/>
      <w:marRight w:val="0"/>
      <w:marTop w:val="0"/>
      <w:marBottom w:val="0"/>
      <w:divBdr>
        <w:top w:val="none" w:sz="0" w:space="0" w:color="auto"/>
        <w:left w:val="none" w:sz="0" w:space="0" w:color="auto"/>
        <w:bottom w:val="none" w:sz="0" w:space="0" w:color="auto"/>
        <w:right w:val="none" w:sz="0" w:space="0" w:color="auto"/>
      </w:divBdr>
    </w:div>
    <w:div w:id="1460684831">
      <w:bodyDiv w:val="1"/>
      <w:marLeft w:val="0"/>
      <w:marRight w:val="0"/>
      <w:marTop w:val="0"/>
      <w:marBottom w:val="0"/>
      <w:divBdr>
        <w:top w:val="none" w:sz="0" w:space="0" w:color="auto"/>
        <w:left w:val="none" w:sz="0" w:space="0" w:color="auto"/>
        <w:bottom w:val="none" w:sz="0" w:space="0" w:color="auto"/>
        <w:right w:val="none" w:sz="0" w:space="0" w:color="auto"/>
      </w:divBdr>
    </w:div>
    <w:div w:id="1577478510">
      <w:bodyDiv w:val="1"/>
      <w:marLeft w:val="0"/>
      <w:marRight w:val="0"/>
      <w:marTop w:val="0"/>
      <w:marBottom w:val="0"/>
      <w:divBdr>
        <w:top w:val="none" w:sz="0" w:space="0" w:color="auto"/>
        <w:left w:val="none" w:sz="0" w:space="0" w:color="auto"/>
        <w:bottom w:val="none" w:sz="0" w:space="0" w:color="auto"/>
        <w:right w:val="none" w:sz="0" w:space="0" w:color="auto"/>
      </w:divBdr>
    </w:div>
    <w:div w:id="1637300440">
      <w:bodyDiv w:val="1"/>
      <w:marLeft w:val="0"/>
      <w:marRight w:val="0"/>
      <w:marTop w:val="0"/>
      <w:marBottom w:val="0"/>
      <w:divBdr>
        <w:top w:val="none" w:sz="0" w:space="0" w:color="auto"/>
        <w:left w:val="none" w:sz="0" w:space="0" w:color="auto"/>
        <w:bottom w:val="none" w:sz="0" w:space="0" w:color="auto"/>
        <w:right w:val="none" w:sz="0" w:space="0" w:color="auto"/>
      </w:divBdr>
    </w:div>
    <w:div w:id="1689256172">
      <w:bodyDiv w:val="1"/>
      <w:marLeft w:val="0"/>
      <w:marRight w:val="0"/>
      <w:marTop w:val="0"/>
      <w:marBottom w:val="0"/>
      <w:divBdr>
        <w:top w:val="none" w:sz="0" w:space="0" w:color="auto"/>
        <w:left w:val="none" w:sz="0" w:space="0" w:color="auto"/>
        <w:bottom w:val="none" w:sz="0" w:space="0" w:color="auto"/>
        <w:right w:val="none" w:sz="0" w:space="0" w:color="auto"/>
      </w:divBdr>
    </w:div>
    <w:div w:id="1708870354">
      <w:bodyDiv w:val="1"/>
      <w:marLeft w:val="0"/>
      <w:marRight w:val="0"/>
      <w:marTop w:val="0"/>
      <w:marBottom w:val="0"/>
      <w:divBdr>
        <w:top w:val="none" w:sz="0" w:space="0" w:color="auto"/>
        <w:left w:val="none" w:sz="0" w:space="0" w:color="auto"/>
        <w:bottom w:val="none" w:sz="0" w:space="0" w:color="auto"/>
        <w:right w:val="none" w:sz="0" w:space="0" w:color="auto"/>
      </w:divBdr>
    </w:div>
    <w:div w:id="1776829496">
      <w:bodyDiv w:val="1"/>
      <w:marLeft w:val="0"/>
      <w:marRight w:val="0"/>
      <w:marTop w:val="0"/>
      <w:marBottom w:val="0"/>
      <w:divBdr>
        <w:top w:val="none" w:sz="0" w:space="0" w:color="auto"/>
        <w:left w:val="none" w:sz="0" w:space="0" w:color="auto"/>
        <w:bottom w:val="none" w:sz="0" w:space="0" w:color="auto"/>
        <w:right w:val="none" w:sz="0" w:space="0" w:color="auto"/>
      </w:divBdr>
    </w:div>
    <w:div w:id="1917090197">
      <w:bodyDiv w:val="1"/>
      <w:marLeft w:val="0"/>
      <w:marRight w:val="0"/>
      <w:marTop w:val="0"/>
      <w:marBottom w:val="0"/>
      <w:divBdr>
        <w:top w:val="none" w:sz="0" w:space="0" w:color="auto"/>
        <w:left w:val="none" w:sz="0" w:space="0" w:color="auto"/>
        <w:bottom w:val="none" w:sz="0" w:space="0" w:color="auto"/>
        <w:right w:val="none" w:sz="0" w:space="0" w:color="auto"/>
      </w:divBdr>
    </w:div>
    <w:div w:id="1965228308">
      <w:bodyDiv w:val="1"/>
      <w:marLeft w:val="0"/>
      <w:marRight w:val="0"/>
      <w:marTop w:val="0"/>
      <w:marBottom w:val="0"/>
      <w:divBdr>
        <w:top w:val="none" w:sz="0" w:space="0" w:color="auto"/>
        <w:left w:val="none" w:sz="0" w:space="0" w:color="auto"/>
        <w:bottom w:val="none" w:sz="0" w:space="0" w:color="auto"/>
        <w:right w:val="none" w:sz="0" w:space="0" w:color="auto"/>
      </w:divBdr>
    </w:div>
    <w:div w:id="2047674777">
      <w:bodyDiv w:val="1"/>
      <w:marLeft w:val="0"/>
      <w:marRight w:val="0"/>
      <w:marTop w:val="0"/>
      <w:marBottom w:val="0"/>
      <w:divBdr>
        <w:top w:val="none" w:sz="0" w:space="0" w:color="auto"/>
        <w:left w:val="none" w:sz="0" w:space="0" w:color="auto"/>
        <w:bottom w:val="none" w:sz="0" w:space="0" w:color="auto"/>
        <w:right w:val="none" w:sz="0" w:space="0" w:color="auto"/>
      </w:divBdr>
    </w:div>
    <w:div w:id="2052923778">
      <w:bodyDiv w:val="1"/>
      <w:marLeft w:val="0"/>
      <w:marRight w:val="0"/>
      <w:marTop w:val="0"/>
      <w:marBottom w:val="0"/>
      <w:divBdr>
        <w:top w:val="none" w:sz="0" w:space="0" w:color="auto"/>
        <w:left w:val="none" w:sz="0" w:space="0" w:color="auto"/>
        <w:bottom w:val="none" w:sz="0" w:space="0" w:color="auto"/>
        <w:right w:val="none" w:sz="0" w:space="0" w:color="auto"/>
      </w:divBdr>
    </w:div>
    <w:div w:id="21302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file:///I:\09%20&#1054;&#1090;&#1076;&#1077;&#1083;%20&#1079;&#1072;&#1082;&#1091;&#1087;&#1086;&#1082;%20&#1086;&#1090;&#1076;&#1077;&#1083;&#1100;&#1085;&#1099;&#1093;%20&#1074;&#1080;&#1076;&#1086;&#1074;%20&#1102;&#1088;&#1080;&#1076;&#1080;&#1095;&#1077;&#1089;&#1082;&#1080;&#1093;%20&#1083;&#1080;&#1094;%20&#1048;&#1088;&#1082;&#1091;&#1090;&#1089;&#1082;&#1086;&#1081;%20&#1086;&#1073;&#1083;&#1072;&#1089;&#1090;&#1080;\&#1044;&#1054;&#1050;&#1059;&#1052;&#1045;&#1053;&#1058;&#1040;&#1062;&#1048;&#1071;%20&#1055;&#1054;&#1057;&#1058;&#1059;&#1055;&#1048;&#1042;&#1064;&#1040;&#1071;%20&#1053;&#1040;%20&#1056;&#1040;&#1057;&#1057;&#1052;&#1054;&#1058;&#1056;&#1045;&#1053;&#1048;&#1045;\&#1040;&#1085;&#1075;&#1072;&#1088;&#1089;&#1082;&#1072;&#1103;%20&#1075;&#1086;&#1088;&#1086;&#1076;&#1089;&#1082;&#1072;&#1103;%20&#1076;&#1077;&#1090;&#1089;&#1082;&#1072;&#1103;%20&#1073;&#1086;&#1083;&#1100;&#1085;&#1080;&#1094;&#1072;%20&#8470;1\&#1044;&#1086;&#1082;&#1091;&#1084;&#1077;&#1085;&#1090;&#1072;&#1094;&#1080;&#1103;%20&#1075;&#1086;&#1090;&#1086;&#1074;&#1072;&#1103;%20&#1088;&#1077;&#1076;17052017+.doc" TargetMode="External"/><Relationship Id="rId18" Type="http://schemas.openxmlformats.org/officeDocument/2006/relationships/hyperlink" Target="http://ru.wikipedia.org/w/index.php?title=&#1055;&#1072;&#1082;&#1077;&#1090;_&#1076;&#1072;&#1085;&#1085;&#1099;&#1093;&amp;action=edit&amp;redlink=1"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paessler.com/manuals/prtg/available_sensor_types.htm" TargetMode="External"/><Relationship Id="rId7" Type="http://schemas.openxmlformats.org/officeDocument/2006/relationships/endnotes" Target="endnotes.xml"/><Relationship Id="rId12" Type="http://schemas.openxmlformats.org/officeDocument/2006/relationships/hyperlink" Target="consultantplus://offline/ref=DF52F38813AA77788AD461262D3FAB5223854D15DA9103E15130E9A99D0AuEE" TargetMode="External"/><Relationship Id="rId17" Type="http://schemas.openxmlformats.org/officeDocument/2006/relationships/hyperlink" Target="http://ru.wikipedia.org/wiki/Netflow" TargetMode="External"/><Relationship Id="rId25" Type="http://schemas.openxmlformats.org/officeDocument/2006/relationships/hyperlink" Target="mailto:info@mfc38.ru" TargetMode="External"/><Relationship Id="rId2" Type="http://schemas.openxmlformats.org/officeDocument/2006/relationships/numbering" Target="numbering.xml"/><Relationship Id="rId16" Type="http://schemas.openxmlformats.org/officeDocument/2006/relationships/hyperlink" Target="http://ru.wikipedia.org/wiki/SNMP" TargetMode="External"/><Relationship Id="rId20" Type="http://schemas.openxmlformats.org/officeDocument/2006/relationships/hyperlink" Target="http://en.wikipedia.org/wiki/Application_programming_interfa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mailto:a.mogilevich@mfc38.ru" TargetMode="External"/><Relationship Id="rId5" Type="http://schemas.openxmlformats.org/officeDocument/2006/relationships/webSettings" Target="webSettings.xml"/><Relationship Id="rId15" Type="http://schemas.openxmlformats.org/officeDocument/2006/relationships/hyperlink" Target="file:///I:\09%20&#1054;&#1090;&#1076;&#1077;&#1083;%20&#1079;&#1072;&#1082;&#1091;&#1087;&#1086;&#1082;%20&#1086;&#1090;&#1076;&#1077;&#1083;&#1100;&#1085;&#1099;&#1093;%20&#1074;&#1080;&#1076;&#1086;&#1074;%20&#1102;&#1088;&#1080;&#1076;&#1080;&#1095;&#1077;&#1089;&#1082;&#1080;&#1093;%20&#1083;&#1080;&#1094;%20&#1048;&#1088;&#1082;&#1091;&#1090;&#1089;&#1082;&#1086;&#1081;%20&#1086;&#1073;&#1083;&#1072;&#1089;&#1090;&#1080;\&#1044;&#1054;&#1050;&#1059;&#1052;&#1045;&#1053;&#1058;&#1040;&#1062;&#1048;&#1071;%20&#1055;&#1054;&#1057;&#1058;&#1059;&#1055;&#1048;&#1042;&#1064;&#1040;&#1071;%20&#1053;&#1040;%20&#1056;&#1040;&#1057;&#1057;&#1052;&#1054;&#1058;&#1056;&#1045;&#1053;&#1048;&#1045;\&#1040;&#1085;&#1075;&#1072;&#1088;&#1089;&#1082;&#1072;&#1103;%20&#1075;&#1086;&#1088;&#1086;&#1076;&#1089;&#1082;&#1072;&#1103;%20&#1076;&#1077;&#1090;&#1089;&#1082;&#1072;&#1103;%20&#1073;&#1086;&#1083;&#1100;&#1085;&#1080;&#1094;&#1072;%20&#8470;1\&#1044;&#1086;&#1082;&#1091;&#1084;&#1077;&#1085;&#1090;&#1072;&#1094;&#1080;&#1103;%20&#1075;&#1086;&#1090;&#1086;&#1074;&#1072;&#1103;%20&#1088;&#1077;&#1076;17052017+.doc" TargetMode="External"/><Relationship Id="rId23" Type="http://schemas.openxmlformats.org/officeDocument/2006/relationships/hyperlink" Target="consultantplus://offline/ref=C787B376FC7F3A69A3708046F500BDAC4D29F2B5172D9826057E32013CI1ZCX"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ru.wikipedia.org/wiki/&#1042;&#1077;&#1073;-&#1089;&#1077;&#1088;&#1074;&#1077;&#108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I:\09%20&#1054;&#1090;&#1076;&#1077;&#1083;%20&#1079;&#1072;&#1082;&#1091;&#1087;&#1086;&#1082;%20&#1086;&#1090;&#1076;&#1077;&#1083;&#1100;&#1085;&#1099;&#1093;%20&#1074;&#1080;&#1076;&#1086;&#1074;%20&#1102;&#1088;&#1080;&#1076;&#1080;&#1095;&#1077;&#1089;&#1082;&#1080;&#1093;%20&#1083;&#1080;&#1094;%20&#1048;&#1088;&#1082;&#1091;&#1090;&#1089;&#1082;&#1086;&#1081;%20&#1086;&#1073;&#1083;&#1072;&#1089;&#1090;&#1080;\&#1044;&#1054;&#1050;&#1059;&#1052;&#1045;&#1053;&#1058;&#1040;&#1062;&#1048;&#1071;%20&#1055;&#1054;&#1057;&#1058;&#1059;&#1055;&#1048;&#1042;&#1064;&#1040;&#1071;%20&#1053;&#1040;%20&#1056;&#1040;&#1057;&#1057;&#1052;&#1054;&#1058;&#1056;&#1045;&#1053;&#1048;&#1045;\&#1040;&#1085;&#1075;&#1072;&#1088;&#1089;&#1082;&#1072;&#1103;%20&#1075;&#1086;&#1088;&#1086;&#1076;&#1089;&#1082;&#1072;&#1103;%20&#1076;&#1077;&#1090;&#1089;&#1082;&#1072;&#1103;%20&#1073;&#1086;&#1083;&#1100;&#1085;&#1080;&#1094;&#1072;%20&#8470;1\&#1044;&#1086;&#1082;&#1091;&#1084;&#1077;&#1085;&#1090;&#1072;&#1094;&#1080;&#1103;%20&#1075;&#1086;&#1090;&#1086;&#1074;&#1072;&#1103;%20&#1088;&#1077;&#1076;17052017+.doc" TargetMode="External"/><Relationship Id="rId22" Type="http://schemas.openxmlformats.org/officeDocument/2006/relationships/hyperlink" Target="consultantplus://offline/ref=C787B376FC7F3A69A3708046F500BDAC4D29F5B211219826057E32013CI1ZCX" TargetMode="Externa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GZ\Reports\rtaE0E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E6870-8A35-49B3-8705-C813C020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rtaE0E7</Template>
  <TotalTime>2779</TotalTime>
  <Pages>30</Pages>
  <Words>9923</Words>
  <Characters>73972</Characters>
  <Application>Microsoft Office Word</Application>
  <DocSecurity>0</DocSecurity>
  <Lines>616</Lines>
  <Paragraphs>167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83728</CharactersWithSpaces>
  <SharedDoc>false</SharedDoc>
  <HLinks>
    <vt:vector size="186" baseType="variant">
      <vt:variant>
        <vt:i4>3997754</vt:i4>
      </vt:variant>
      <vt:variant>
        <vt:i4>90</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87</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84</vt:i4>
      </vt:variant>
      <vt:variant>
        <vt:i4>0</vt:i4>
      </vt:variant>
      <vt:variant>
        <vt:i4>5</vt:i4>
      </vt:variant>
      <vt:variant>
        <vt:lpwstr>consultantplus://offline/ref=C4EF6C0FBF7D06848D1BF3B52605C9699D1AE2564FB07CD03AE9C910085CA418FFE0F181C1325B87p8J5H</vt:lpwstr>
      </vt:variant>
      <vt:variant>
        <vt:lpwstr/>
      </vt:variant>
      <vt:variant>
        <vt:i4>7012405</vt:i4>
      </vt:variant>
      <vt:variant>
        <vt:i4>81</vt:i4>
      </vt:variant>
      <vt:variant>
        <vt:i4>0</vt:i4>
      </vt:variant>
      <vt:variant>
        <vt:i4>5</vt:i4>
      </vt:variant>
      <vt:variant>
        <vt:lpwstr>consultantplus://offline/ref=866B7735309E47EE23AA00AC4214A1F2BB78F20D0DB5A69DFC7B609C652D3BC02865D8F846720367W0oBF</vt:lpwstr>
      </vt:variant>
      <vt:variant>
        <vt:lpwstr/>
      </vt:variant>
      <vt:variant>
        <vt:i4>7471167</vt:i4>
      </vt:variant>
      <vt:variant>
        <vt:i4>78</vt:i4>
      </vt:variant>
      <vt:variant>
        <vt:i4>0</vt:i4>
      </vt:variant>
      <vt:variant>
        <vt:i4>5</vt:i4>
      </vt:variant>
      <vt:variant>
        <vt:lpwstr>consultantplus://offline/ref=BE058C22CB16773F9928101658303F5076F58F8783EEE00DEFB2A5704351E4339CA98C4BB33EC8CEC1dFN</vt:lpwstr>
      </vt:variant>
      <vt:variant>
        <vt:lpwstr/>
      </vt:variant>
      <vt:variant>
        <vt:i4>6815803</vt:i4>
      </vt:variant>
      <vt:variant>
        <vt:i4>75</vt:i4>
      </vt:variant>
      <vt:variant>
        <vt:i4>0</vt:i4>
      </vt:variant>
      <vt:variant>
        <vt:i4>5</vt:i4>
      </vt:variant>
      <vt:variant>
        <vt:lpwstr>garantf1://12012604.2/</vt:lpwstr>
      </vt:variant>
      <vt:variant>
        <vt:lpwstr/>
      </vt:variant>
      <vt:variant>
        <vt:i4>7405616</vt:i4>
      </vt:variant>
      <vt:variant>
        <vt:i4>72</vt:i4>
      </vt:variant>
      <vt:variant>
        <vt:i4>0</vt:i4>
      </vt:variant>
      <vt:variant>
        <vt:i4>5</vt:i4>
      </vt:variant>
      <vt:variant>
        <vt:lpwstr>consultantplus://offline/ref=B987F195D63E4AA8B4D8294392DC0B9D41D339FC41AAFB1BFC1326275B1926EFC300028FBCB94FC5n5D9C</vt:lpwstr>
      </vt:variant>
      <vt:variant>
        <vt:lpwstr/>
      </vt:variant>
      <vt:variant>
        <vt:i4>68486239</vt:i4>
      </vt:variant>
      <vt:variant>
        <vt:i4>69</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sub_3112</vt:lpwstr>
      </vt:variant>
      <vt:variant>
        <vt:i4>68551775</vt:i4>
      </vt:variant>
      <vt:variant>
        <vt:i4>66</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sub_3111</vt:lpwstr>
      </vt:variant>
      <vt:variant>
        <vt:i4>6619236</vt:i4>
      </vt:variant>
      <vt:variant>
        <vt:i4>63</vt:i4>
      </vt:variant>
      <vt:variant>
        <vt:i4>0</vt:i4>
      </vt:variant>
      <vt:variant>
        <vt:i4>5</vt:i4>
      </vt:variant>
      <vt:variant>
        <vt:lpwstr>consultantplus://offline/ref=EFA7433606FE9FCEFC1A44A32CB9FA58196D2FB992C2F8E3ACA69C2139E68F467205052B7DA03144sF11F</vt:lpwstr>
      </vt:variant>
      <vt:variant>
        <vt:lpwstr/>
      </vt:variant>
      <vt:variant>
        <vt:i4>6619237</vt:i4>
      </vt:variant>
      <vt:variant>
        <vt:i4>60</vt:i4>
      </vt:variant>
      <vt:variant>
        <vt:i4>0</vt:i4>
      </vt:variant>
      <vt:variant>
        <vt:i4>5</vt:i4>
      </vt:variant>
      <vt:variant>
        <vt:lpwstr>consultantplus://offline/ref=EFA7433606FE9FCEFC1A44A32CB9FA58196D2FB992C2F8E3ACA69C2139E68F467205052B7DA03347sF11F</vt:lpwstr>
      </vt:variant>
      <vt:variant>
        <vt:lpwstr/>
      </vt:variant>
      <vt:variant>
        <vt:i4>6619186</vt:i4>
      </vt:variant>
      <vt:variant>
        <vt:i4>57</vt:i4>
      </vt:variant>
      <vt:variant>
        <vt:i4>0</vt:i4>
      </vt:variant>
      <vt:variant>
        <vt:i4>5</vt:i4>
      </vt:variant>
      <vt:variant>
        <vt:lpwstr>consultantplus://offline/ref=EFA7433606FE9FCEFC1A44A32CB9FA58196D2FB992C2F8E3ACA69C2139E68F467205052B7DA03344sF1EF</vt:lpwstr>
      </vt:variant>
      <vt:variant>
        <vt:lpwstr/>
      </vt:variant>
      <vt:variant>
        <vt:i4>6619238</vt:i4>
      </vt:variant>
      <vt:variant>
        <vt:i4>54</vt:i4>
      </vt:variant>
      <vt:variant>
        <vt:i4>0</vt:i4>
      </vt:variant>
      <vt:variant>
        <vt:i4>5</vt:i4>
      </vt:variant>
      <vt:variant>
        <vt:lpwstr>consultantplus://offline/ref=EFA7433606FE9FCEFC1A44A32CB9FA58196D2FB992C2F8E3ACA69C2139E68F467205052B7DA03341sF14F</vt:lpwstr>
      </vt:variant>
      <vt:variant>
        <vt:lpwstr/>
      </vt:variant>
      <vt:variant>
        <vt:i4>6619187</vt:i4>
      </vt:variant>
      <vt:variant>
        <vt:i4>51</vt:i4>
      </vt:variant>
      <vt:variant>
        <vt:i4>0</vt:i4>
      </vt:variant>
      <vt:variant>
        <vt:i4>5</vt:i4>
      </vt:variant>
      <vt:variant>
        <vt:lpwstr>consultantplus://offline/ref=EFA7433606FE9FCEFC1A44A32CB9FA58196D2FB992C2F8E3ACA69C2139E68F467205052B7DA03346sF1FF</vt:lpwstr>
      </vt:variant>
      <vt:variant>
        <vt:lpwstr/>
      </vt:variant>
      <vt:variant>
        <vt:i4>6619233</vt:i4>
      </vt:variant>
      <vt:variant>
        <vt:i4>48</vt:i4>
      </vt:variant>
      <vt:variant>
        <vt:i4>0</vt:i4>
      </vt:variant>
      <vt:variant>
        <vt:i4>5</vt:i4>
      </vt:variant>
      <vt:variant>
        <vt:lpwstr>consultantplus://offline/ref=EFA7433606FE9FCEFC1A44A32CB9FA58196D2FB992C2F8E3ACA69C2139E68F467205052B7DA03341sF13F</vt:lpwstr>
      </vt:variant>
      <vt:variant>
        <vt:lpwstr/>
      </vt:variant>
      <vt:variant>
        <vt:i4>6619237</vt:i4>
      </vt:variant>
      <vt:variant>
        <vt:i4>45</vt:i4>
      </vt:variant>
      <vt:variant>
        <vt:i4>0</vt:i4>
      </vt:variant>
      <vt:variant>
        <vt:i4>5</vt:i4>
      </vt:variant>
      <vt:variant>
        <vt:lpwstr>consultantplus://offline/ref=EFA7433606FE9FCEFC1A44A32CB9FA58196D2FB992C2F8E3ACA69C2139E68F467205052B7DA03346sF10F</vt:lpwstr>
      </vt:variant>
      <vt:variant>
        <vt:lpwstr/>
      </vt:variant>
      <vt:variant>
        <vt:i4>6619236</vt:i4>
      </vt:variant>
      <vt:variant>
        <vt:i4>42</vt:i4>
      </vt:variant>
      <vt:variant>
        <vt:i4>0</vt:i4>
      </vt:variant>
      <vt:variant>
        <vt:i4>5</vt:i4>
      </vt:variant>
      <vt:variant>
        <vt:lpwstr>consultantplus://offline/ref=EFA7433606FE9FCEFC1A44A32CB9FA58196D2FB992C2F8E3ACA69C2139E68F467205052B7DA03346sF11F</vt:lpwstr>
      </vt:variant>
      <vt:variant>
        <vt:lpwstr/>
      </vt:variant>
      <vt:variant>
        <vt:i4>5373954</vt:i4>
      </vt:variant>
      <vt:variant>
        <vt:i4>39</vt:i4>
      </vt:variant>
      <vt:variant>
        <vt:i4>0</vt:i4>
      </vt:variant>
      <vt:variant>
        <vt:i4>5</vt:i4>
      </vt:variant>
      <vt:variant>
        <vt:lpwstr/>
      </vt:variant>
      <vt:variant>
        <vt:lpwstr>Par3</vt:lpwstr>
      </vt:variant>
      <vt:variant>
        <vt:i4>5373954</vt:i4>
      </vt:variant>
      <vt:variant>
        <vt:i4>36</vt:i4>
      </vt:variant>
      <vt:variant>
        <vt:i4>0</vt:i4>
      </vt:variant>
      <vt:variant>
        <vt:i4>5</vt:i4>
      </vt:variant>
      <vt:variant>
        <vt:lpwstr/>
      </vt:variant>
      <vt:variant>
        <vt:lpwstr>Par3</vt:lpwstr>
      </vt:variant>
      <vt:variant>
        <vt:i4>5373954</vt:i4>
      </vt:variant>
      <vt:variant>
        <vt:i4>33</vt:i4>
      </vt:variant>
      <vt:variant>
        <vt:i4>0</vt:i4>
      </vt:variant>
      <vt:variant>
        <vt:i4>5</vt:i4>
      </vt:variant>
      <vt:variant>
        <vt:lpwstr/>
      </vt:variant>
      <vt:variant>
        <vt:lpwstr>Par3</vt:lpwstr>
      </vt:variant>
      <vt:variant>
        <vt:i4>8060990</vt:i4>
      </vt:variant>
      <vt:variant>
        <vt:i4>30</vt:i4>
      </vt:variant>
      <vt:variant>
        <vt:i4>0</vt:i4>
      </vt:variant>
      <vt:variant>
        <vt:i4>5</vt:i4>
      </vt:variant>
      <vt:variant>
        <vt:lpwstr>consultantplus://offline/ref=B28B2BC319ACDE0AEEADF1AB014FB7A45995347CEC618043228FDD998089C5BE3173BD12D6E2N5k9F</vt:lpwstr>
      </vt:variant>
      <vt:variant>
        <vt:lpwstr/>
      </vt:variant>
      <vt:variant>
        <vt:i4>8061024</vt:i4>
      </vt:variant>
      <vt:variant>
        <vt:i4>27</vt:i4>
      </vt:variant>
      <vt:variant>
        <vt:i4>0</vt:i4>
      </vt:variant>
      <vt:variant>
        <vt:i4>5</vt:i4>
      </vt:variant>
      <vt:variant>
        <vt:lpwstr>consultantplus://offline/ref=B28B2BC319ACDE0AEEADF1AB014FB7A45995347CEC618043228FDD998089C5BE3173BD12D6E0N5kEF</vt:lpwstr>
      </vt:variant>
      <vt:variant>
        <vt:lpwstr/>
      </vt:variant>
      <vt:variant>
        <vt:i4>1245236</vt:i4>
      </vt:variant>
      <vt:variant>
        <vt:i4>24</vt:i4>
      </vt:variant>
      <vt:variant>
        <vt:i4>0</vt:i4>
      </vt:variant>
      <vt:variant>
        <vt:i4>5</vt:i4>
      </vt:variant>
      <vt:variant>
        <vt:lpwstr>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vt:lpwstr>
      </vt:variant>
      <vt:variant>
        <vt:lpwstr/>
      </vt:variant>
      <vt:variant>
        <vt:i4>74384462</vt:i4>
      </vt:variant>
      <vt:variant>
        <vt:i4>21</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Par2</vt:lpwstr>
      </vt:variant>
      <vt:variant>
        <vt:i4>74253390</vt:i4>
      </vt:variant>
      <vt:variant>
        <vt:i4>18</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Par0</vt:lpwstr>
      </vt:variant>
      <vt:variant>
        <vt:i4>3997754</vt:i4>
      </vt:variant>
      <vt:variant>
        <vt:i4>15</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12</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9</vt:i4>
      </vt:variant>
      <vt:variant>
        <vt:i4>0</vt:i4>
      </vt:variant>
      <vt:variant>
        <vt:i4>5</vt:i4>
      </vt:variant>
      <vt:variant>
        <vt:lpwstr>consultantplus://offline/ref=C4EF6C0FBF7D06848D1BF3B52605C9699D1AE2564FB07CD03AE9C910085CA418FFE0F181C1325B87p8J5H</vt:lpwstr>
      </vt:variant>
      <vt:variant>
        <vt:lpwstr/>
      </vt:variant>
      <vt:variant>
        <vt:i4>2818149</vt:i4>
      </vt:variant>
      <vt:variant>
        <vt:i4>6</vt:i4>
      </vt:variant>
      <vt:variant>
        <vt:i4>0</vt:i4>
      </vt:variant>
      <vt:variant>
        <vt:i4>5</vt:i4>
      </vt:variant>
      <vt:variant>
        <vt:lpwstr>consultantplus://offline/ref=48F3E138D1DB00C2710F5EEEA4EB6940D3859AC68273CC6E04A1DE1D85A332D7C27BD567B21D795BWFx7G</vt:lpwstr>
      </vt:variant>
      <vt:variant>
        <vt:lpwstr/>
      </vt:variant>
      <vt:variant>
        <vt:i4>7012455</vt:i4>
      </vt:variant>
      <vt:variant>
        <vt:i4>3</vt:i4>
      </vt:variant>
      <vt:variant>
        <vt:i4>0</vt:i4>
      </vt:variant>
      <vt:variant>
        <vt:i4>5</vt:i4>
      </vt:variant>
      <vt:variant>
        <vt:lpwstr>consultantplus://offline/ref=F9916B7EEBC27426C2BCB1DDC91615CDC495BBAC1F1DA5DD11849B6481113411F6699BCF73CA8FFA69ZCH</vt:lpwstr>
      </vt:variant>
      <vt:variant>
        <vt:lpwstr/>
      </vt:variant>
      <vt:variant>
        <vt:i4>7012409</vt:i4>
      </vt:variant>
      <vt:variant>
        <vt:i4>0</vt:i4>
      </vt:variant>
      <vt:variant>
        <vt:i4>0</vt:i4>
      </vt:variant>
      <vt:variant>
        <vt:i4>5</vt:i4>
      </vt:variant>
      <vt:variant>
        <vt:lpwstr>consultantplus://offline/ref=F9916B7EEBC27426C2BCB1DDC91615CDC495BBAC1F1DA5DD11849B6481113411F6699BCF73CA8FF969ZEH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Марианна И. Ивайловская</dc:creator>
  <cp:keywords/>
  <dc:description/>
  <cp:lastModifiedBy>Дамбаева Лейла Мурсал кызы</cp:lastModifiedBy>
  <cp:revision>831</cp:revision>
  <cp:lastPrinted>2018-12-07T08:03:00Z</cp:lastPrinted>
  <dcterms:created xsi:type="dcterms:W3CDTF">2018-01-17T06:17:00Z</dcterms:created>
  <dcterms:modified xsi:type="dcterms:W3CDTF">2018-12-11T09:32:00Z</dcterms:modified>
</cp:coreProperties>
</file>